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63" w:rsidRPr="004F0263" w:rsidRDefault="004F0263" w:rsidP="00923FB1">
      <w:pPr>
        <w:spacing w:after="0" w:line="240" w:lineRule="auto"/>
        <w:ind w:left="-108"/>
        <w:jc w:val="center"/>
        <w:rPr>
          <w:rFonts w:ascii="Garamond" w:eastAsia="Times New Roman" w:hAnsi="Garamond"/>
          <w:color w:val="0000FF"/>
          <w:sz w:val="24"/>
          <w:szCs w:val="20"/>
          <w:lang w:eastAsia="ru-RU"/>
        </w:rPr>
      </w:pPr>
    </w:p>
    <w:p w:rsidR="00923FB1" w:rsidRPr="00FC6B16" w:rsidRDefault="00923FB1" w:rsidP="00923FB1">
      <w:pPr>
        <w:spacing w:after="0" w:line="240" w:lineRule="auto"/>
        <w:ind w:left="-108"/>
        <w:jc w:val="center"/>
        <w:rPr>
          <w:rFonts w:ascii="Garamond" w:eastAsia="Times New Roman" w:hAnsi="Garamond"/>
          <w:b/>
          <w:color w:val="0000FF"/>
          <w:sz w:val="24"/>
          <w:szCs w:val="20"/>
          <w:lang w:eastAsia="ru-RU"/>
        </w:rPr>
      </w:pPr>
      <w:r w:rsidRPr="00FC6B16">
        <w:rPr>
          <w:rFonts w:ascii="Garamond" w:eastAsia="Times New Roman" w:hAnsi="Garamond"/>
          <w:b/>
          <w:noProof/>
          <w:sz w:val="20"/>
          <w:szCs w:val="20"/>
          <w:lang w:eastAsia="ru-RU"/>
        </w:rPr>
        <w:drawing>
          <wp:inline distT="0" distB="0" distL="0" distR="0">
            <wp:extent cx="3429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AD0">
        <w:rPr>
          <w:rFonts w:ascii="Garamond" w:eastAsia="Times New Roman" w:hAnsi="Garamond"/>
          <w:b/>
          <w:color w:val="0000FF"/>
          <w:sz w:val="24"/>
          <w:szCs w:val="20"/>
          <w:lang w:eastAsia="ru-RU"/>
        </w:rPr>
        <w:t xml:space="preserve">                              </w:t>
      </w:r>
    </w:p>
    <w:p w:rsidR="00923FB1" w:rsidRPr="00FC6B16" w:rsidRDefault="00923FB1" w:rsidP="00923FB1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</w:pPr>
      <w:r w:rsidRPr="00FC6B16"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  <w:t>ХАНТЫ – МАНСИЙСКИЙ АВТОНОМНЫЙ ОКРУГ - ЮГРА</w:t>
      </w:r>
    </w:p>
    <w:p w:rsidR="00923FB1" w:rsidRPr="00FC6B16" w:rsidRDefault="00923FB1" w:rsidP="00923FB1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</w:pPr>
      <w:r w:rsidRPr="00FC6B16"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  <w:t>ТЮМЕНСКАЯ ОБЛАСТЬ</w:t>
      </w:r>
    </w:p>
    <w:p w:rsidR="00923FB1" w:rsidRPr="00FC6B16" w:rsidRDefault="00923FB1" w:rsidP="00923FB1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</w:pPr>
      <w:r w:rsidRPr="00FC6B16"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  <w:t>ПРЕДСТАВИТЕЛЬНЫЙ ОРГАН МУНИЦИПАЛЬНОГО ОБРАЗОВАНИЯ</w:t>
      </w:r>
    </w:p>
    <w:p w:rsidR="00923FB1" w:rsidRPr="00FC6B16" w:rsidRDefault="00923FB1" w:rsidP="00923FB1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FF0000"/>
          <w:sz w:val="32"/>
          <w:szCs w:val="20"/>
          <w:lang w:eastAsia="ru-RU"/>
        </w:rPr>
      </w:pPr>
      <w:r w:rsidRPr="00FC6B16">
        <w:rPr>
          <w:rFonts w:ascii="Times New Roman" w:eastAsia="Times New Roman" w:hAnsi="Times New Roman"/>
          <w:b/>
          <w:color w:val="FF0000"/>
          <w:sz w:val="32"/>
          <w:szCs w:val="20"/>
          <w:lang w:eastAsia="ru-RU"/>
        </w:rPr>
        <w:t>ДУМА ГОРОДА МЕГИОНА</w:t>
      </w:r>
    </w:p>
    <w:p w:rsidR="00923FB1" w:rsidRPr="00FC6B16" w:rsidRDefault="00923FB1" w:rsidP="00923FB1">
      <w:pPr>
        <w:keepNext/>
        <w:spacing w:before="240" w:after="60" w:line="240" w:lineRule="auto"/>
        <w:ind w:left="-108"/>
        <w:jc w:val="center"/>
        <w:outlineLvl w:val="1"/>
        <w:rPr>
          <w:rFonts w:ascii="Times New Roman" w:eastAsia="Times New Roman" w:hAnsi="Times New Roman"/>
          <w:bCs/>
          <w:iCs/>
          <w:color w:val="FF0000"/>
          <w:sz w:val="32"/>
          <w:szCs w:val="28"/>
          <w:lang w:eastAsia="ru-RU"/>
        </w:rPr>
      </w:pPr>
      <w:r w:rsidRPr="00FC6B16"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  <w:t>РЕШЕНИЕ</w:t>
      </w:r>
    </w:p>
    <w:p w:rsidR="00C00804" w:rsidRPr="00436924" w:rsidRDefault="00C00804" w:rsidP="00C00804">
      <w:pPr>
        <w:spacing w:after="0"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99520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«_</w:t>
      </w:r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2</w:t>
      </w:r>
      <w:r w:rsidR="006614E7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ru-RU"/>
        </w:rPr>
        <w:t>4</w:t>
      </w:r>
      <w:r w:rsidRPr="0099520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__» _</w:t>
      </w:r>
      <w:r w:rsidRPr="00995205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марта</w:t>
      </w:r>
      <w:r w:rsidRPr="0099520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_ 20</w:t>
      </w:r>
      <w:r w:rsidRPr="00C96A59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2</w:t>
      </w:r>
      <w:r w:rsidR="006614E7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3</w:t>
      </w:r>
      <w:r w:rsidRPr="0099520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года </w:t>
      </w:r>
      <w:r w:rsidRPr="0099520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ab/>
        <w:t xml:space="preserve">    </w:t>
      </w:r>
      <w:r w:rsidRPr="0099520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ab/>
        <w:t xml:space="preserve">        № _</w:t>
      </w:r>
      <w:r w:rsidR="006614E7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ru-RU"/>
        </w:rPr>
        <w:t>__</w:t>
      </w:r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_</w:t>
      </w:r>
      <w:r w:rsidRPr="0043692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_</w:t>
      </w:r>
    </w:p>
    <w:p w:rsidR="00D240E7" w:rsidRDefault="00D240E7">
      <w:pPr>
        <w:pStyle w:val="ConsPlusTitlePage"/>
        <w:rPr>
          <w:b/>
        </w:rPr>
      </w:pPr>
    </w:p>
    <w:p w:rsidR="00C00804" w:rsidRPr="00923FB1" w:rsidRDefault="00C00804">
      <w:pPr>
        <w:pStyle w:val="ConsPlusTitlePage"/>
        <w:rPr>
          <w:b/>
        </w:rPr>
      </w:pPr>
    </w:p>
    <w:p w:rsidR="00FE12A1" w:rsidRDefault="00FE12A1" w:rsidP="00FE12A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</w:t>
      </w:r>
      <w:r w:rsidR="0072264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тдела Министерства</w:t>
      </w:r>
    </w:p>
    <w:p w:rsidR="00FE12A1" w:rsidRDefault="00FE12A1" w:rsidP="00FE12A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внутренних дел Российской Федерации</w:t>
      </w:r>
    </w:p>
    <w:p w:rsidR="00FE12A1" w:rsidRDefault="00FE12A1" w:rsidP="00FE12A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городу </w:t>
      </w:r>
      <w:proofErr w:type="spellStart"/>
      <w:r>
        <w:rPr>
          <w:rFonts w:ascii="Times New Roman" w:hAnsi="Times New Roman"/>
          <w:sz w:val="24"/>
          <w:szCs w:val="24"/>
        </w:rPr>
        <w:t>Мегиону</w:t>
      </w:r>
      <w:proofErr w:type="spellEnd"/>
      <w:r>
        <w:rPr>
          <w:rFonts w:ascii="Times New Roman" w:hAnsi="Times New Roman"/>
          <w:sz w:val="24"/>
          <w:szCs w:val="24"/>
        </w:rPr>
        <w:t xml:space="preserve"> за 202</w:t>
      </w:r>
      <w:r w:rsidR="006614E7" w:rsidRPr="006614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FE12A1" w:rsidRDefault="00FE12A1" w:rsidP="00FE12A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12A1" w:rsidRDefault="00FE12A1" w:rsidP="00FE12A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12A1" w:rsidRDefault="00FE12A1" w:rsidP="00FE12A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частью 3 статьи 8 Федерального закона от 07.02.2011 № 3-ФЗ «О полиции», Приказом Министерства внутренних дел Российской Федерации от 30.08.2011 № 975 «Об организации и проведении отчётов должностных лиц территориальных органов МВД России», руководствуясь статьёй 19 устава города Мегиона, Дума города Мегиона</w:t>
      </w:r>
    </w:p>
    <w:p w:rsidR="00FE12A1" w:rsidRDefault="00FE12A1" w:rsidP="00FE12A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12A1" w:rsidRDefault="00FE12A1" w:rsidP="00FE12A1">
      <w:pPr>
        <w:autoSpaceDE w:val="0"/>
        <w:autoSpaceDN w:val="0"/>
        <w:adjustRightInd w:val="0"/>
        <w:spacing w:after="0" w:line="240" w:lineRule="auto"/>
        <w:ind w:left="3540"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РЕШИЛА:</w:t>
      </w:r>
    </w:p>
    <w:p w:rsidR="00FE12A1" w:rsidRDefault="00FE12A1" w:rsidP="00FE12A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12A1" w:rsidRDefault="00FE12A1" w:rsidP="00FE12A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Принять отчёт о деятельности </w:t>
      </w:r>
      <w:r w:rsidR="0072264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тдела Министерства внутренних дел Российской Федерации по городу </w:t>
      </w:r>
      <w:proofErr w:type="spellStart"/>
      <w:r>
        <w:rPr>
          <w:rFonts w:ascii="Times New Roman" w:hAnsi="Times New Roman"/>
          <w:sz w:val="24"/>
          <w:szCs w:val="24"/>
        </w:rPr>
        <w:t>Мегиону</w:t>
      </w:r>
      <w:proofErr w:type="spellEnd"/>
      <w:r>
        <w:rPr>
          <w:rFonts w:ascii="Times New Roman" w:hAnsi="Times New Roman"/>
          <w:sz w:val="24"/>
          <w:szCs w:val="24"/>
        </w:rPr>
        <w:t xml:space="preserve"> за 202</w:t>
      </w:r>
      <w:r w:rsidR="006614E7" w:rsidRPr="006614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к сведению.</w:t>
      </w:r>
    </w:p>
    <w:p w:rsidR="00FE12A1" w:rsidRDefault="00FE12A1" w:rsidP="00FE12A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в силу после его подписания и подлежит официальному опубликованию.</w:t>
      </w:r>
    </w:p>
    <w:p w:rsidR="00FE12A1" w:rsidRDefault="00FE12A1" w:rsidP="00FE12A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12A1" w:rsidRDefault="00FE12A1" w:rsidP="00FE12A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12A1" w:rsidRDefault="00FE12A1" w:rsidP="00FE12A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12A1" w:rsidRDefault="00FE12A1" w:rsidP="00FE12A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города Мегиона                                                                          А.А.Алтапов</w:t>
      </w:r>
    </w:p>
    <w:p w:rsidR="00FE12A1" w:rsidRDefault="00FE12A1" w:rsidP="00FE12A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12A1" w:rsidRDefault="00FE12A1" w:rsidP="00FE12A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Мегион</w:t>
      </w:r>
    </w:p>
    <w:p w:rsidR="00FE12A1" w:rsidRPr="006614E7" w:rsidRDefault="00FE12A1" w:rsidP="00FE12A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«___»_________202</w:t>
      </w:r>
      <w:r w:rsidR="006614E7">
        <w:rPr>
          <w:rFonts w:ascii="Times New Roman" w:hAnsi="Times New Roman"/>
          <w:sz w:val="24"/>
          <w:szCs w:val="24"/>
          <w:lang w:val="en-US"/>
        </w:rPr>
        <w:t>3</w:t>
      </w:r>
      <w:bookmarkStart w:id="0" w:name="_GoBack"/>
      <w:bookmarkEnd w:id="0"/>
    </w:p>
    <w:p w:rsidR="005854F0" w:rsidRPr="004135B5" w:rsidRDefault="005854F0" w:rsidP="00CA67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854F0" w:rsidRPr="004135B5" w:rsidSect="00C00804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987"/>
    <w:multiLevelType w:val="hybridMultilevel"/>
    <w:tmpl w:val="EC5C1CF2"/>
    <w:lvl w:ilvl="0" w:tplc="056C6E56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AE4AA0"/>
    <w:multiLevelType w:val="hybridMultilevel"/>
    <w:tmpl w:val="AE2EB58C"/>
    <w:lvl w:ilvl="0" w:tplc="056C6E56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7E6FBA"/>
    <w:multiLevelType w:val="hybridMultilevel"/>
    <w:tmpl w:val="72721180"/>
    <w:lvl w:ilvl="0" w:tplc="056C6E56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810703"/>
    <w:multiLevelType w:val="hybridMultilevel"/>
    <w:tmpl w:val="211811FA"/>
    <w:lvl w:ilvl="0" w:tplc="056C6E56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44004C8"/>
    <w:multiLevelType w:val="hybridMultilevel"/>
    <w:tmpl w:val="6446375E"/>
    <w:lvl w:ilvl="0" w:tplc="ACC2446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C7693"/>
    <w:multiLevelType w:val="hybridMultilevel"/>
    <w:tmpl w:val="0196526A"/>
    <w:lvl w:ilvl="0" w:tplc="E8442E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2135D0B"/>
    <w:multiLevelType w:val="hybridMultilevel"/>
    <w:tmpl w:val="E8662516"/>
    <w:lvl w:ilvl="0" w:tplc="3EACC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906054E"/>
    <w:multiLevelType w:val="hybridMultilevel"/>
    <w:tmpl w:val="20E09864"/>
    <w:lvl w:ilvl="0" w:tplc="056C6E56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1A13621"/>
    <w:multiLevelType w:val="hybridMultilevel"/>
    <w:tmpl w:val="888253B2"/>
    <w:lvl w:ilvl="0" w:tplc="056C6E56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28D0658"/>
    <w:multiLevelType w:val="hybridMultilevel"/>
    <w:tmpl w:val="424E1B14"/>
    <w:lvl w:ilvl="0" w:tplc="056C6E56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2DF5F32"/>
    <w:multiLevelType w:val="hybridMultilevel"/>
    <w:tmpl w:val="9AC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C7DCD"/>
    <w:multiLevelType w:val="hybridMultilevel"/>
    <w:tmpl w:val="57A4BB08"/>
    <w:lvl w:ilvl="0" w:tplc="056C6E56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5605E59"/>
    <w:multiLevelType w:val="hybridMultilevel"/>
    <w:tmpl w:val="F01C07D8"/>
    <w:lvl w:ilvl="0" w:tplc="056C6E56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22959B5"/>
    <w:multiLevelType w:val="hybridMultilevel"/>
    <w:tmpl w:val="767A8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B728D"/>
    <w:multiLevelType w:val="hybridMultilevel"/>
    <w:tmpl w:val="C244476E"/>
    <w:lvl w:ilvl="0" w:tplc="056C6E56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3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11"/>
  </w:num>
  <w:num w:numId="12">
    <w:abstractNumId w:val="12"/>
  </w:num>
  <w:num w:numId="13">
    <w:abstractNumId w:val="8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22"/>
    <w:rsid w:val="00002291"/>
    <w:rsid w:val="00005AC0"/>
    <w:rsid w:val="00015F2F"/>
    <w:rsid w:val="00023F7C"/>
    <w:rsid w:val="000358D3"/>
    <w:rsid w:val="0005776D"/>
    <w:rsid w:val="000617DC"/>
    <w:rsid w:val="00086AD0"/>
    <w:rsid w:val="000A7830"/>
    <w:rsid w:val="000E11EC"/>
    <w:rsid w:val="000F5FDC"/>
    <w:rsid w:val="00107CEB"/>
    <w:rsid w:val="00150B86"/>
    <w:rsid w:val="001A21E8"/>
    <w:rsid w:val="001C6495"/>
    <w:rsid w:val="00205A91"/>
    <w:rsid w:val="00214D46"/>
    <w:rsid w:val="002205B0"/>
    <w:rsid w:val="00226428"/>
    <w:rsid w:val="00267322"/>
    <w:rsid w:val="00281259"/>
    <w:rsid w:val="00290054"/>
    <w:rsid w:val="002B7AC8"/>
    <w:rsid w:val="002F51B3"/>
    <w:rsid w:val="003434EA"/>
    <w:rsid w:val="00354DB7"/>
    <w:rsid w:val="00363321"/>
    <w:rsid w:val="00376A23"/>
    <w:rsid w:val="003B5905"/>
    <w:rsid w:val="003F1C2A"/>
    <w:rsid w:val="0040349E"/>
    <w:rsid w:val="00413588"/>
    <w:rsid w:val="004135B5"/>
    <w:rsid w:val="00493DBE"/>
    <w:rsid w:val="004C1943"/>
    <w:rsid w:val="004E1E6F"/>
    <w:rsid w:val="004F0263"/>
    <w:rsid w:val="00515952"/>
    <w:rsid w:val="00541630"/>
    <w:rsid w:val="00543D98"/>
    <w:rsid w:val="0054559A"/>
    <w:rsid w:val="005635AE"/>
    <w:rsid w:val="005854F0"/>
    <w:rsid w:val="005C6CF1"/>
    <w:rsid w:val="005D0C8F"/>
    <w:rsid w:val="00610CD2"/>
    <w:rsid w:val="006541A2"/>
    <w:rsid w:val="006614E7"/>
    <w:rsid w:val="006A62C9"/>
    <w:rsid w:val="006C31AC"/>
    <w:rsid w:val="00716E7B"/>
    <w:rsid w:val="00722642"/>
    <w:rsid w:val="00723ACA"/>
    <w:rsid w:val="007272A6"/>
    <w:rsid w:val="00740E61"/>
    <w:rsid w:val="00752FD1"/>
    <w:rsid w:val="00755BD2"/>
    <w:rsid w:val="00756151"/>
    <w:rsid w:val="00764DAA"/>
    <w:rsid w:val="0079146C"/>
    <w:rsid w:val="00794F0A"/>
    <w:rsid w:val="007D2A87"/>
    <w:rsid w:val="007F191A"/>
    <w:rsid w:val="008566B2"/>
    <w:rsid w:val="00876E05"/>
    <w:rsid w:val="008A6AC3"/>
    <w:rsid w:val="008B25EE"/>
    <w:rsid w:val="008F1B8C"/>
    <w:rsid w:val="00923FB1"/>
    <w:rsid w:val="00950803"/>
    <w:rsid w:val="009757F8"/>
    <w:rsid w:val="009A1305"/>
    <w:rsid w:val="009A184E"/>
    <w:rsid w:val="009C5AB7"/>
    <w:rsid w:val="00A23FF2"/>
    <w:rsid w:val="00A46081"/>
    <w:rsid w:val="00A823CA"/>
    <w:rsid w:val="00B64228"/>
    <w:rsid w:val="00BD17DF"/>
    <w:rsid w:val="00C00804"/>
    <w:rsid w:val="00C009D7"/>
    <w:rsid w:val="00C124D7"/>
    <w:rsid w:val="00C3449A"/>
    <w:rsid w:val="00C379A0"/>
    <w:rsid w:val="00C8208D"/>
    <w:rsid w:val="00C950D4"/>
    <w:rsid w:val="00CA67F2"/>
    <w:rsid w:val="00CA7FBB"/>
    <w:rsid w:val="00CD7494"/>
    <w:rsid w:val="00CF5598"/>
    <w:rsid w:val="00CF6C2D"/>
    <w:rsid w:val="00D240E7"/>
    <w:rsid w:val="00D33DA3"/>
    <w:rsid w:val="00D70867"/>
    <w:rsid w:val="00DB0B0D"/>
    <w:rsid w:val="00E12984"/>
    <w:rsid w:val="00EB1AA6"/>
    <w:rsid w:val="00EE2240"/>
    <w:rsid w:val="00EF5854"/>
    <w:rsid w:val="00F77509"/>
    <w:rsid w:val="00FD0FDA"/>
    <w:rsid w:val="00FD3CE5"/>
    <w:rsid w:val="00FE12A1"/>
    <w:rsid w:val="00FE2D65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0A15"/>
  <w15:chartTrackingRefBased/>
  <w15:docId w15:val="{9B2F149A-C949-4F1D-A663-0DFFC525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7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73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FF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2240"/>
    <w:pPr>
      <w:ind w:left="720"/>
      <w:contextualSpacing/>
    </w:pPr>
  </w:style>
  <w:style w:type="paragraph" w:styleId="a6">
    <w:name w:val="No Spacing"/>
    <w:uiPriority w:val="1"/>
    <w:qFormat/>
    <w:rsid w:val="00EE2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Якубович Сергей Николаевич</dc:creator>
  <cp:keywords/>
  <dc:description/>
  <cp:lastModifiedBy>Заднепровская Виктория Сергеевна</cp:lastModifiedBy>
  <cp:revision>8</cp:revision>
  <cp:lastPrinted>2022-01-28T09:15:00Z</cp:lastPrinted>
  <dcterms:created xsi:type="dcterms:W3CDTF">2022-03-03T05:50:00Z</dcterms:created>
  <dcterms:modified xsi:type="dcterms:W3CDTF">2023-03-13T12:06:00Z</dcterms:modified>
</cp:coreProperties>
</file>