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26" w:rsidRPr="008C1107" w:rsidRDefault="00F85BD7" w:rsidP="008C1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11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62C26" w:rsidRPr="008C1107">
        <w:rPr>
          <w:rFonts w:ascii="Times New Roman" w:hAnsi="Times New Roman" w:cs="Times New Roman"/>
          <w:sz w:val="24"/>
          <w:szCs w:val="24"/>
        </w:rPr>
        <w:t xml:space="preserve">                Приложение </w:t>
      </w:r>
    </w:p>
    <w:p w:rsidR="00B62C26" w:rsidRPr="008C1107" w:rsidRDefault="00F85BD7" w:rsidP="008C1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10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F70A8" w:rsidRPr="008C1107">
        <w:rPr>
          <w:rFonts w:ascii="Times New Roman" w:hAnsi="Times New Roman" w:cs="Times New Roman"/>
          <w:sz w:val="24"/>
          <w:szCs w:val="24"/>
        </w:rPr>
        <w:t xml:space="preserve"> </w:t>
      </w:r>
      <w:r w:rsidRPr="008C11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62C26" w:rsidRPr="008C1107">
        <w:rPr>
          <w:rFonts w:ascii="Times New Roman" w:hAnsi="Times New Roman" w:cs="Times New Roman"/>
          <w:sz w:val="24"/>
          <w:szCs w:val="24"/>
        </w:rPr>
        <w:t xml:space="preserve">       </w:t>
      </w:r>
      <w:r w:rsidRPr="008C1107">
        <w:rPr>
          <w:rFonts w:ascii="Times New Roman" w:hAnsi="Times New Roman" w:cs="Times New Roman"/>
          <w:sz w:val="24"/>
          <w:szCs w:val="24"/>
        </w:rPr>
        <w:t xml:space="preserve"> </w:t>
      </w:r>
      <w:r w:rsidR="00B62C26" w:rsidRPr="008C1107">
        <w:rPr>
          <w:rFonts w:ascii="Times New Roman" w:hAnsi="Times New Roman" w:cs="Times New Roman"/>
          <w:sz w:val="24"/>
          <w:szCs w:val="24"/>
        </w:rPr>
        <w:t xml:space="preserve">                           к решению Думы </w:t>
      </w:r>
    </w:p>
    <w:p w:rsidR="00B62C26" w:rsidRPr="008C1107" w:rsidRDefault="00B62C26" w:rsidP="008C1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1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города Мегиона </w:t>
      </w:r>
    </w:p>
    <w:p w:rsidR="00B62C26" w:rsidRPr="008C1107" w:rsidRDefault="00B62C26" w:rsidP="008C1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1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«_</w:t>
      </w:r>
      <w:r w:rsidR="005A39C6" w:rsidRPr="005A39C6">
        <w:rPr>
          <w:rFonts w:ascii="Times New Roman" w:hAnsi="Times New Roman" w:cs="Times New Roman"/>
          <w:sz w:val="24"/>
          <w:szCs w:val="24"/>
          <w:u w:val="single"/>
        </w:rPr>
        <w:t>22</w:t>
      </w:r>
      <w:proofErr w:type="gramStart"/>
      <w:r w:rsidRPr="008C110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5A39C6" w:rsidRPr="005A39C6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8C1107">
        <w:rPr>
          <w:rFonts w:ascii="Times New Roman" w:hAnsi="Times New Roman" w:cs="Times New Roman"/>
          <w:sz w:val="24"/>
          <w:szCs w:val="24"/>
        </w:rPr>
        <w:t>__202</w:t>
      </w:r>
      <w:r w:rsidR="00E11291">
        <w:rPr>
          <w:rFonts w:ascii="Times New Roman" w:hAnsi="Times New Roman" w:cs="Times New Roman"/>
          <w:sz w:val="24"/>
          <w:szCs w:val="24"/>
        </w:rPr>
        <w:t>3</w:t>
      </w:r>
      <w:r w:rsidR="001C2099">
        <w:rPr>
          <w:rFonts w:ascii="Times New Roman" w:hAnsi="Times New Roman" w:cs="Times New Roman"/>
          <w:sz w:val="24"/>
          <w:szCs w:val="24"/>
        </w:rPr>
        <w:t xml:space="preserve"> № 265</w:t>
      </w:r>
    </w:p>
    <w:p w:rsidR="00B62C26" w:rsidRPr="008C1107" w:rsidRDefault="00F85BD7" w:rsidP="008C1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1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62C26" w:rsidRPr="008C110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9249A" w:rsidRPr="008C1107" w:rsidRDefault="0069249A" w:rsidP="008C11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5BD7" w:rsidRPr="008C1107" w:rsidRDefault="00F85BD7" w:rsidP="005A3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107">
        <w:rPr>
          <w:rFonts w:ascii="Times New Roman" w:hAnsi="Times New Roman" w:cs="Times New Roman"/>
          <w:sz w:val="24"/>
          <w:szCs w:val="24"/>
        </w:rPr>
        <w:t>Изменения</w:t>
      </w:r>
    </w:p>
    <w:p w:rsidR="00F85BD7" w:rsidRPr="008C1107" w:rsidRDefault="00F85BD7" w:rsidP="005A39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1107">
        <w:rPr>
          <w:rFonts w:ascii="Times New Roman" w:hAnsi="Times New Roman"/>
          <w:sz w:val="24"/>
          <w:szCs w:val="24"/>
        </w:rPr>
        <w:t xml:space="preserve">в решение Думы города </w:t>
      </w:r>
      <w:r w:rsidR="00B65C12" w:rsidRPr="008C1107">
        <w:rPr>
          <w:rFonts w:ascii="Times New Roman" w:hAnsi="Times New Roman"/>
          <w:sz w:val="24"/>
          <w:szCs w:val="24"/>
        </w:rPr>
        <w:t xml:space="preserve">Мегиона </w:t>
      </w:r>
      <w:r w:rsidRPr="008C1107">
        <w:rPr>
          <w:rFonts w:ascii="Times New Roman" w:hAnsi="Times New Roman"/>
          <w:sz w:val="24"/>
          <w:szCs w:val="24"/>
        </w:rPr>
        <w:t xml:space="preserve">от </w:t>
      </w:r>
      <w:r w:rsidR="00735133" w:rsidRPr="008C1107">
        <w:rPr>
          <w:rFonts w:ascii="Times New Roman" w:hAnsi="Times New Roman"/>
          <w:sz w:val="24"/>
          <w:szCs w:val="24"/>
        </w:rPr>
        <w:t>2</w:t>
      </w:r>
      <w:r w:rsidR="00546C2A" w:rsidRPr="008C1107">
        <w:rPr>
          <w:rFonts w:ascii="Times New Roman" w:hAnsi="Times New Roman"/>
          <w:sz w:val="24"/>
          <w:szCs w:val="24"/>
        </w:rPr>
        <w:t>7.11.2020 №31</w:t>
      </w:r>
      <w:r w:rsidRPr="008C1107">
        <w:rPr>
          <w:rFonts w:ascii="Times New Roman" w:hAnsi="Times New Roman"/>
          <w:sz w:val="24"/>
          <w:szCs w:val="24"/>
        </w:rPr>
        <w:t xml:space="preserve"> «О</w:t>
      </w:r>
      <w:r w:rsidRPr="008C1107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Pr="008C1107">
        <w:rPr>
          <w:rFonts w:ascii="Times New Roman" w:hAnsi="Times New Roman"/>
          <w:sz w:val="24"/>
          <w:szCs w:val="24"/>
        </w:rPr>
        <w:t>х благоустройства</w:t>
      </w:r>
    </w:p>
    <w:p w:rsidR="00F85BD7" w:rsidRDefault="00F85BD7" w:rsidP="005A3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107">
        <w:rPr>
          <w:rFonts w:ascii="Times New Roman" w:hAnsi="Times New Roman"/>
          <w:sz w:val="24"/>
          <w:szCs w:val="24"/>
        </w:rPr>
        <w:t>территории</w:t>
      </w:r>
      <w:r w:rsidRPr="008C1107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546C2A" w:rsidRPr="008C1107">
        <w:rPr>
          <w:rFonts w:ascii="Times New Roman" w:hAnsi="Times New Roman" w:cs="Times New Roman"/>
          <w:sz w:val="24"/>
          <w:szCs w:val="24"/>
        </w:rPr>
        <w:t>а</w:t>
      </w:r>
      <w:r w:rsidRPr="008C1107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546C2A" w:rsidRPr="008C1107">
        <w:rPr>
          <w:rFonts w:ascii="Times New Roman" w:hAnsi="Times New Roman" w:cs="Times New Roman"/>
          <w:sz w:val="24"/>
          <w:szCs w:val="24"/>
        </w:rPr>
        <w:t>а</w:t>
      </w:r>
      <w:r w:rsidRPr="008C1107">
        <w:rPr>
          <w:rFonts w:ascii="Times New Roman" w:hAnsi="Times New Roman" w:cs="Times New Roman"/>
          <w:sz w:val="24"/>
          <w:szCs w:val="24"/>
        </w:rPr>
        <w:t>»</w:t>
      </w:r>
      <w:r w:rsidR="00546C2A" w:rsidRPr="008C1107">
        <w:rPr>
          <w:rFonts w:ascii="Times New Roman" w:hAnsi="Times New Roman" w:cs="Times New Roman"/>
          <w:sz w:val="24"/>
          <w:szCs w:val="24"/>
        </w:rPr>
        <w:t xml:space="preserve"> </w:t>
      </w:r>
      <w:r w:rsidR="00400318" w:rsidRPr="008C1107">
        <w:rPr>
          <w:rFonts w:ascii="Times New Roman" w:hAnsi="Times New Roman" w:cs="Times New Roman"/>
          <w:sz w:val="24"/>
          <w:szCs w:val="24"/>
        </w:rPr>
        <w:t>(с изменениями)</w:t>
      </w:r>
    </w:p>
    <w:p w:rsidR="007D0EC9" w:rsidRPr="008C1107" w:rsidRDefault="007D0EC9" w:rsidP="005A3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6E4" w:rsidRDefault="007D0EC9" w:rsidP="007D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585">
        <w:rPr>
          <w:rFonts w:ascii="Times New Roman" w:hAnsi="Times New Roman" w:cs="Times New Roman"/>
          <w:sz w:val="24"/>
          <w:szCs w:val="24"/>
        </w:rPr>
        <w:t>1.</w:t>
      </w:r>
      <w:r w:rsidR="00C726E4">
        <w:rPr>
          <w:rFonts w:ascii="Times New Roman" w:hAnsi="Times New Roman" w:cs="Times New Roman"/>
          <w:sz w:val="24"/>
          <w:szCs w:val="24"/>
        </w:rPr>
        <w:t>В разделе 2 Правил:</w:t>
      </w:r>
    </w:p>
    <w:p w:rsidR="00C726E4" w:rsidRDefault="00C726E4" w:rsidP="007D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1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пункте 2.2:</w:t>
      </w:r>
    </w:p>
    <w:p w:rsidR="00C726E4" w:rsidRPr="00C726E4" w:rsidRDefault="00C726E4" w:rsidP="007D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726E4">
        <w:rPr>
          <w:rFonts w:ascii="Times New Roman" w:hAnsi="Times New Roman" w:cs="Times New Roman"/>
          <w:sz w:val="24"/>
          <w:szCs w:val="24"/>
        </w:rPr>
        <w:t>в абзаце первом слова «управлением архитектуры и градостроительства департамента территориального развития» заменить словами «департаментом землеустройства и градостроительства»;</w:t>
      </w:r>
    </w:p>
    <w:p w:rsidR="00C726E4" w:rsidRDefault="00C726E4" w:rsidP="007D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F1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абзаце одиннадцатом </w:t>
      </w:r>
      <w:r w:rsidRPr="00C726E4">
        <w:rPr>
          <w:rFonts w:ascii="Times New Roman" w:hAnsi="Times New Roman" w:cs="Times New Roman"/>
          <w:sz w:val="24"/>
          <w:szCs w:val="24"/>
        </w:rPr>
        <w:t>слова «управление архитектуры и градостроительства департамента территориального развития» заменить словами «департамент землеустройства и градостроительства»;</w:t>
      </w:r>
    </w:p>
    <w:p w:rsidR="00C726E4" w:rsidRDefault="00C726E4" w:rsidP="00C72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C72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абзаце двенадцатом </w:t>
      </w:r>
      <w:r w:rsidRPr="00C726E4">
        <w:rPr>
          <w:rFonts w:ascii="Times New Roman" w:hAnsi="Times New Roman" w:cs="Times New Roman"/>
          <w:sz w:val="24"/>
          <w:szCs w:val="24"/>
        </w:rPr>
        <w:t>слова «управление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726E4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департамента территориального развития» заменить словами «департамент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726E4">
        <w:rPr>
          <w:rFonts w:ascii="Times New Roman" w:hAnsi="Times New Roman" w:cs="Times New Roman"/>
          <w:sz w:val="24"/>
          <w:szCs w:val="24"/>
        </w:rPr>
        <w:t xml:space="preserve"> землеустройства и градостроительства»;</w:t>
      </w:r>
    </w:p>
    <w:p w:rsidR="00C726E4" w:rsidRDefault="00C726E4" w:rsidP="00C72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C72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абзаце четырнадцатом </w:t>
      </w:r>
      <w:r w:rsidRPr="00C726E4">
        <w:rPr>
          <w:rFonts w:ascii="Times New Roman" w:hAnsi="Times New Roman" w:cs="Times New Roman"/>
          <w:sz w:val="24"/>
          <w:szCs w:val="24"/>
        </w:rPr>
        <w:t>слова «управление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726E4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департамента территориального развития» заменить словами «департамент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726E4">
        <w:rPr>
          <w:rFonts w:ascii="Times New Roman" w:hAnsi="Times New Roman" w:cs="Times New Roman"/>
          <w:sz w:val="24"/>
          <w:szCs w:val="24"/>
        </w:rPr>
        <w:t xml:space="preserve"> землеустройства и градостроительства»;</w:t>
      </w:r>
    </w:p>
    <w:p w:rsidR="00C726E4" w:rsidRPr="00943A70" w:rsidRDefault="00C726E4" w:rsidP="00C72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Pr="00C726E4">
        <w:rPr>
          <w:rFonts w:ascii="Times New Roman" w:hAnsi="Times New Roman" w:cs="Times New Roman"/>
          <w:sz w:val="24"/>
          <w:szCs w:val="24"/>
        </w:rPr>
        <w:t xml:space="preserve"> в абзаце </w:t>
      </w:r>
      <w:r>
        <w:rPr>
          <w:rFonts w:ascii="Times New Roman" w:hAnsi="Times New Roman" w:cs="Times New Roman"/>
          <w:sz w:val="24"/>
          <w:szCs w:val="24"/>
        </w:rPr>
        <w:t>пятнад</w:t>
      </w:r>
      <w:r w:rsidRPr="00C726E4">
        <w:rPr>
          <w:rFonts w:ascii="Times New Roman" w:hAnsi="Times New Roman" w:cs="Times New Roman"/>
          <w:sz w:val="24"/>
          <w:szCs w:val="24"/>
        </w:rPr>
        <w:t>цатом слова «управлением архитектуры и градостроительства департамента территориального развития» заменить словами «департаментом землеустройства и градостроительства»</w:t>
      </w:r>
      <w:r w:rsidR="00943A70">
        <w:rPr>
          <w:rFonts w:ascii="Times New Roman" w:hAnsi="Times New Roman" w:cs="Times New Roman"/>
          <w:sz w:val="24"/>
          <w:szCs w:val="24"/>
        </w:rPr>
        <w:t>;</w:t>
      </w:r>
    </w:p>
    <w:p w:rsidR="00C726E4" w:rsidRPr="00C726E4" w:rsidRDefault="00C726E4" w:rsidP="00C72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1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абзаце третьем пункта 2.3.</w:t>
      </w:r>
      <w:r w:rsidRPr="00C726E4">
        <w:rPr>
          <w:rFonts w:ascii="Times New Roman" w:hAnsi="Times New Roman" w:cs="Times New Roman"/>
          <w:sz w:val="24"/>
          <w:szCs w:val="24"/>
        </w:rPr>
        <w:t xml:space="preserve"> слова «управлением архитектуры и градостроительства департамента территориального развития» заменить словами «департаментом землеустройства и градостроительства»;</w:t>
      </w:r>
    </w:p>
    <w:p w:rsidR="002D4851" w:rsidRDefault="002D4851" w:rsidP="00C72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6E4" w:rsidRDefault="00F12B1C" w:rsidP="00C72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разделе 3 Правил:</w:t>
      </w:r>
    </w:p>
    <w:p w:rsidR="00F12B1C" w:rsidRDefault="00F12B1C" w:rsidP="00C72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пункте 3.4.1:</w:t>
      </w:r>
    </w:p>
    <w:p w:rsidR="00B1180F" w:rsidRDefault="00F12B1C" w:rsidP="007D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а) а</w:t>
      </w:r>
      <w:r w:rsidR="00E27808" w:rsidRPr="00255585">
        <w:rPr>
          <w:rFonts w:ascii="Times New Roman" w:hAnsi="Times New Roman" w:cs="Times New Roman"/>
          <w:sz w:val="24"/>
          <w:szCs w:val="24"/>
        </w:rPr>
        <w:t xml:space="preserve">бзац третий </w:t>
      </w:r>
      <w:r w:rsidR="00255585" w:rsidRPr="00255585">
        <w:rPr>
          <w:rFonts w:ascii="Times New Roman" w:hAnsi="Times New Roman" w:cs="Times New Roman"/>
          <w:sz w:val="24"/>
          <w:szCs w:val="24"/>
        </w:rPr>
        <w:t>после слов «</w:t>
      </w:r>
      <w:r w:rsidR="00255585" w:rsidRPr="00255585">
        <w:rPr>
          <w:rFonts w:ascii="Times New Roman" w:eastAsia="Calibri" w:hAnsi="Times New Roman" w:cs="Times New Roman"/>
          <w:sz w:val="24"/>
          <w:szCs w:val="24"/>
          <w:lang w:eastAsia="en-US"/>
        </w:rPr>
        <w:t>видео- и» дополнить слов</w:t>
      </w:r>
      <w:r w:rsidR="00255585"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="00255585" w:rsidRPr="002555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="00255585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255585" w:rsidRPr="00255585">
        <w:rPr>
          <w:rFonts w:ascii="Times New Roman" w:eastAsia="Calibri" w:hAnsi="Times New Roman" w:cs="Times New Roman"/>
          <w:sz w:val="24"/>
          <w:szCs w:val="24"/>
          <w:lang w:eastAsia="en-US"/>
        </w:rPr>
        <w:t>или</w:t>
      </w:r>
      <w:r w:rsidR="0025558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255585" w:rsidRPr="00255585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12B1C" w:rsidRDefault="00F12B1C" w:rsidP="007D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</w:t>
      </w:r>
      <w:r w:rsidRPr="00C726E4">
        <w:rPr>
          <w:rFonts w:ascii="Times New Roman" w:hAnsi="Times New Roman" w:cs="Times New Roman"/>
          <w:sz w:val="24"/>
          <w:szCs w:val="24"/>
        </w:rPr>
        <w:t xml:space="preserve">в абзаце </w:t>
      </w:r>
      <w:r>
        <w:rPr>
          <w:rFonts w:ascii="Times New Roman" w:hAnsi="Times New Roman" w:cs="Times New Roman"/>
          <w:sz w:val="24"/>
          <w:szCs w:val="24"/>
        </w:rPr>
        <w:t>девятом</w:t>
      </w:r>
      <w:r w:rsidRPr="00C726E4">
        <w:rPr>
          <w:rFonts w:ascii="Times New Roman" w:hAnsi="Times New Roman" w:cs="Times New Roman"/>
          <w:sz w:val="24"/>
          <w:szCs w:val="24"/>
        </w:rPr>
        <w:t xml:space="preserve"> слова «управлением архитектуры и градостроительства департамента территориального развития» заменить словами «департаментом землеустройства и градостроительства»</w:t>
      </w:r>
      <w:r w:rsidR="002D4851">
        <w:rPr>
          <w:rFonts w:ascii="Times New Roman" w:hAnsi="Times New Roman" w:cs="Times New Roman"/>
          <w:sz w:val="24"/>
          <w:szCs w:val="24"/>
        </w:rPr>
        <w:t>;</w:t>
      </w:r>
    </w:p>
    <w:p w:rsidR="00635BCC" w:rsidRDefault="00635BCC" w:rsidP="00635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 абзаце двенадцатом </w:t>
      </w:r>
      <w:r w:rsidRPr="00C726E4">
        <w:rPr>
          <w:rFonts w:ascii="Times New Roman" w:hAnsi="Times New Roman" w:cs="Times New Roman"/>
          <w:sz w:val="24"/>
          <w:szCs w:val="24"/>
        </w:rPr>
        <w:t>слова «управлени</w:t>
      </w:r>
      <w:r w:rsidR="008C1EC2">
        <w:rPr>
          <w:rFonts w:ascii="Times New Roman" w:hAnsi="Times New Roman" w:cs="Times New Roman"/>
          <w:sz w:val="24"/>
          <w:szCs w:val="24"/>
        </w:rPr>
        <w:t>ем</w:t>
      </w:r>
      <w:r w:rsidRPr="00C726E4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департамента территориального развития» заменить словами «департамент</w:t>
      </w:r>
      <w:r w:rsidR="008C1EC2">
        <w:rPr>
          <w:rFonts w:ascii="Times New Roman" w:hAnsi="Times New Roman" w:cs="Times New Roman"/>
          <w:sz w:val="24"/>
          <w:szCs w:val="24"/>
        </w:rPr>
        <w:t>ом</w:t>
      </w:r>
      <w:r w:rsidRPr="00C726E4">
        <w:rPr>
          <w:rFonts w:ascii="Times New Roman" w:hAnsi="Times New Roman" w:cs="Times New Roman"/>
          <w:sz w:val="24"/>
          <w:szCs w:val="24"/>
        </w:rPr>
        <w:t xml:space="preserve"> землеустройства и градостроительства»</w:t>
      </w:r>
      <w:r w:rsidR="00943A70">
        <w:rPr>
          <w:rFonts w:ascii="Times New Roman" w:hAnsi="Times New Roman" w:cs="Times New Roman"/>
          <w:sz w:val="24"/>
          <w:szCs w:val="24"/>
        </w:rPr>
        <w:t>;</w:t>
      </w:r>
    </w:p>
    <w:p w:rsidR="002D4851" w:rsidRPr="00C726E4" w:rsidRDefault="002D4851" w:rsidP="002D4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D4851">
        <w:rPr>
          <w:rFonts w:ascii="Times New Roman" w:hAnsi="Times New Roman" w:cs="Times New Roman"/>
          <w:sz w:val="24"/>
          <w:szCs w:val="24"/>
        </w:rPr>
        <w:t xml:space="preserve"> </w:t>
      </w:r>
      <w:r w:rsidRPr="00C726E4">
        <w:rPr>
          <w:rFonts w:ascii="Times New Roman" w:hAnsi="Times New Roman" w:cs="Times New Roman"/>
          <w:sz w:val="24"/>
          <w:szCs w:val="24"/>
        </w:rPr>
        <w:t xml:space="preserve">в абзаце </w:t>
      </w:r>
      <w:r>
        <w:rPr>
          <w:rFonts w:ascii="Times New Roman" w:hAnsi="Times New Roman" w:cs="Times New Roman"/>
          <w:sz w:val="24"/>
          <w:szCs w:val="24"/>
        </w:rPr>
        <w:t>втором</w:t>
      </w:r>
      <w:r w:rsidRPr="00C72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 3.6.1.</w:t>
      </w:r>
      <w:r w:rsidRPr="00C726E4">
        <w:rPr>
          <w:rFonts w:ascii="Times New Roman" w:hAnsi="Times New Roman" w:cs="Times New Roman"/>
          <w:sz w:val="24"/>
          <w:szCs w:val="24"/>
        </w:rPr>
        <w:t xml:space="preserve"> слова «управлени</w:t>
      </w:r>
      <w:r w:rsidR="00AC0478">
        <w:rPr>
          <w:rFonts w:ascii="Times New Roman" w:hAnsi="Times New Roman" w:cs="Times New Roman"/>
          <w:sz w:val="24"/>
          <w:szCs w:val="24"/>
        </w:rPr>
        <w:t>и</w:t>
      </w:r>
      <w:r w:rsidRPr="00C726E4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департамента территориального развития» заменить словами «департамент</w:t>
      </w:r>
      <w:r w:rsidR="00AC0478">
        <w:rPr>
          <w:rFonts w:ascii="Times New Roman" w:hAnsi="Times New Roman" w:cs="Times New Roman"/>
          <w:sz w:val="24"/>
          <w:szCs w:val="24"/>
        </w:rPr>
        <w:t>е</w:t>
      </w:r>
      <w:r w:rsidRPr="00C726E4">
        <w:rPr>
          <w:rFonts w:ascii="Times New Roman" w:hAnsi="Times New Roman" w:cs="Times New Roman"/>
          <w:sz w:val="24"/>
          <w:szCs w:val="24"/>
        </w:rPr>
        <w:t xml:space="preserve"> землеустройства и градостроительства»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180F" w:rsidRDefault="00B1180F" w:rsidP="007D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851" w:rsidRDefault="002D4851" w:rsidP="002D4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 абзаце двадцатом пункта 5.1. раздела 5 Правил</w:t>
      </w:r>
      <w:r w:rsidRPr="00C726E4">
        <w:rPr>
          <w:rFonts w:ascii="Times New Roman" w:hAnsi="Times New Roman" w:cs="Times New Roman"/>
          <w:sz w:val="24"/>
          <w:szCs w:val="24"/>
        </w:rPr>
        <w:t xml:space="preserve"> слова «управлением архитектуры и градостроительства департамента территориального развития» заменить словами «департаментом землеустройства и градостроительства»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851" w:rsidRDefault="002D4851" w:rsidP="002D4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851" w:rsidRDefault="002D4851" w:rsidP="002D4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 пункте 6.1. раздела 6 Правил:</w:t>
      </w:r>
    </w:p>
    <w:p w:rsidR="005B739A" w:rsidRPr="00255585" w:rsidRDefault="002D4851" w:rsidP="005B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B739A" w:rsidRPr="00C726E4">
        <w:rPr>
          <w:rFonts w:ascii="Times New Roman" w:hAnsi="Times New Roman" w:cs="Times New Roman"/>
          <w:sz w:val="24"/>
          <w:szCs w:val="24"/>
        </w:rPr>
        <w:t xml:space="preserve">в абзаце </w:t>
      </w:r>
      <w:r w:rsidR="0047578B">
        <w:rPr>
          <w:rFonts w:ascii="Times New Roman" w:hAnsi="Times New Roman" w:cs="Times New Roman"/>
          <w:sz w:val="24"/>
          <w:szCs w:val="24"/>
        </w:rPr>
        <w:t>восьмом</w:t>
      </w:r>
      <w:r w:rsidR="005B739A" w:rsidRPr="00C726E4">
        <w:rPr>
          <w:rFonts w:ascii="Times New Roman" w:hAnsi="Times New Roman" w:cs="Times New Roman"/>
          <w:sz w:val="24"/>
          <w:szCs w:val="24"/>
        </w:rPr>
        <w:t xml:space="preserve"> слова «управлением архитектуры и градостроительства департамента территориального развития» заменить словами «департаментом землеустройства и градостроительства»</w:t>
      </w:r>
      <w:r w:rsidR="005B739A">
        <w:rPr>
          <w:rFonts w:ascii="Times New Roman" w:hAnsi="Times New Roman" w:cs="Times New Roman"/>
          <w:sz w:val="24"/>
          <w:szCs w:val="24"/>
        </w:rPr>
        <w:t>;</w:t>
      </w:r>
    </w:p>
    <w:p w:rsidR="002D4851" w:rsidRDefault="005B739A" w:rsidP="002D4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726E4">
        <w:rPr>
          <w:rFonts w:ascii="Times New Roman" w:hAnsi="Times New Roman" w:cs="Times New Roman"/>
          <w:sz w:val="24"/>
          <w:szCs w:val="24"/>
        </w:rPr>
        <w:t xml:space="preserve">в абзаце </w:t>
      </w:r>
      <w:r w:rsidR="0047578B">
        <w:rPr>
          <w:rFonts w:ascii="Times New Roman" w:hAnsi="Times New Roman" w:cs="Times New Roman"/>
          <w:sz w:val="24"/>
          <w:szCs w:val="24"/>
        </w:rPr>
        <w:t>восемнад</w:t>
      </w:r>
      <w:r w:rsidR="008C1EC2">
        <w:rPr>
          <w:rFonts w:ascii="Times New Roman" w:hAnsi="Times New Roman" w:cs="Times New Roman"/>
          <w:sz w:val="24"/>
          <w:szCs w:val="24"/>
        </w:rPr>
        <w:t>цатом</w:t>
      </w:r>
      <w:r w:rsidRPr="00C726E4">
        <w:rPr>
          <w:rFonts w:ascii="Times New Roman" w:hAnsi="Times New Roman" w:cs="Times New Roman"/>
          <w:sz w:val="24"/>
          <w:szCs w:val="24"/>
        </w:rPr>
        <w:t xml:space="preserve"> слова «управлением архитектуры и градостроительства департамента территориального развития» заменить словами «департаментом землеустройства и градостроительства»</w:t>
      </w:r>
      <w:r w:rsidR="00F74317">
        <w:rPr>
          <w:rFonts w:ascii="Times New Roman" w:hAnsi="Times New Roman" w:cs="Times New Roman"/>
          <w:sz w:val="24"/>
          <w:szCs w:val="24"/>
        </w:rPr>
        <w:t>.</w:t>
      </w:r>
    </w:p>
    <w:p w:rsidR="00F74317" w:rsidRDefault="00F74317" w:rsidP="002D4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DDB" w:rsidRDefault="00F74317" w:rsidP="0072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4E">
        <w:rPr>
          <w:rFonts w:ascii="Times New Roman" w:hAnsi="Times New Roman" w:cs="Times New Roman"/>
          <w:sz w:val="24"/>
          <w:szCs w:val="24"/>
        </w:rPr>
        <w:t>5.</w:t>
      </w:r>
      <w:r w:rsidR="007B5DDB">
        <w:rPr>
          <w:rFonts w:ascii="Times New Roman" w:hAnsi="Times New Roman" w:cs="Times New Roman"/>
          <w:sz w:val="24"/>
          <w:szCs w:val="24"/>
        </w:rPr>
        <w:t>В разделе 7 Правил:</w:t>
      </w:r>
    </w:p>
    <w:p w:rsidR="00723F4E" w:rsidRDefault="007B5DDB" w:rsidP="0072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</w:t>
      </w:r>
      <w:r w:rsidR="00F74317" w:rsidRPr="00723F4E">
        <w:rPr>
          <w:rFonts w:ascii="Times New Roman" w:hAnsi="Times New Roman" w:cs="Times New Roman"/>
          <w:sz w:val="24"/>
          <w:szCs w:val="24"/>
        </w:rPr>
        <w:t xml:space="preserve"> абзаце девятом пункта 7.4. </w:t>
      </w:r>
      <w:r w:rsidR="00723F4E" w:rsidRPr="00723F4E">
        <w:rPr>
          <w:rFonts w:ascii="Times New Roman" w:hAnsi="Times New Roman" w:cs="Times New Roman"/>
          <w:sz w:val="24"/>
          <w:szCs w:val="24"/>
        </w:rPr>
        <w:t>слова</w:t>
      </w:r>
      <w:r w:rsidR="00723F4E" w:rsidRPr="00723F4E">
        <w:rPr>
          <w:rFonts w:ascii="Times New Roman" w:hAnsi="Times New Roman"/>
          <w:sz w:val="24"/>
          <w:szCs w:val="24"/>
        </w:rPr>
        <w:t xml:space="preserve"> «департаментом муниципальной собственности» </w:t>
      </w:r>
      <w:r w:rsidR="00723F4E" w:rsidRPr="00723F4E">
        <w:rPr>
          <w:rFonts w:ascii="Times New Roman" w:hAnsi="Times New Roman" w:cs="Times New Roman"/>
          <w:sz w:val="24"/>
          <w:szCs w:val="24"/>
        </w:rPr>
        <w:t>заменить словами «департаментом землеустройства и градостроительства</w:t>
      </w:r>
      <w:r w:rsidR="00723F4E" w:rsidRPr="00C726E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DDB" w:rsidRDefault="007B5DDB" w:rsidP="0072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03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абзац второй </w:t>
      </w:r>
      <w:r w:rsidR="00B03E08">
        <w:rPr>
          <w:rFonts w:ascii="Times New Roman" w:hAnsi="Times New Roman" w:cs="Times New Roman"/>
          <w:sz w:val="24"/>
          <w:szCs w:val="24"/>
        </w:rPr>
        <w:t xml:space="preserve">пункта 7.7.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B5DDB" w:rsidRDefault="007B5DDB" w:rsidP="007B5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 выгуле животного, за исключением собаки-проводника, сопровождающей инвалида по зрению</w:t>
      </w:r>
      <w:r w:rsidR="00B03E08">
        <w:rPr>
          <w:rFonts w:ascii="Times New Roman" w:hAnsi="Times New Roman" w:cs="Times New Roman"/>
          <w:sz w:val="24"/>
          <w:szCs w:val="24"/>
        </w:rPr>
        <w:t>,</w:t>
      </w:r>
      <w:r w:rsidR="00B03E08" w:rsidRPr="00B03E08">
        <w:rPr>
          <w:rFonts w:ascii="Times New Roman" w:hAnsi="Times New Roman" w:cs="Times New Roman"/>
          <w:sz w:val="24"/>
          <w:szCs w:val="24"/>
        </w:rPr>
        <w:t xml:space="preserve"> </w:t>
      </w:r>
      <w:r w:rsidR="00B03E08">
        <w:rPr>
          <w:rFonts w:ascii="Times New Roman" w:hAnsi="Times New Roman" w:cs="Times New Roman"/>
          <w:sz w:val="24"/>
          <w:szCs w:val="24"/>
        </w:rPr>
        <w:t>лицу, осуществляющему выгул животного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3E08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соблюдать следующие требования:»</w:t>
      </w:r>
      <w:r w:rsidR="00B03E08">
        <w:rPr>
          <w:rFonts w:ascii="Times New Roman" w:hAnsi="Times New Roman" w:cs="Times New Roman"/>
          <w:sz w:val="24"/>
          <w:szCs w:val="24"/>
        </w:rPr>
        <w:t>.</w:t>
      </w:r>
    </w:p>
    <w:p w:rsidR="007B5DDB" w:rsidRDefault="007B5DDB" w:rsidP="002D4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3F4E" w:rsidRDefault="00723F4E" w:rsidP="0072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6.Раздел 12 Правил</w:t>
      </w:r>
      <w:r w:rsidRPr="00723F4E">
        <w:rPr>
          <w:rFonts w:ascii="Times New Roman" w:hAnsi="Times New Roman" w:cs="Times New Roman"/>
          <w:sz w:val="24"/>
          <w:szCs w:val="24"/>
        </w:rPr>
        <w:t xml:space="preserve"> </w:t>
      </w:r>
      <w:r w:rsidR="00943A70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Pr="005E1C8C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723F4E" w:rsidRPr="0095449C" w:rsidRDefault="00723F4E" w:rsidP="00723F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«Раздел 12.</w:t>
      </w:r>
      <w:r w:rsidRPr="00723F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449C">
        <w:rPr>
          <w:rFonts w:ascii="Times New Roman" w:eastAsia="Calibri" w:hAnsi="Times New Roman" w:cs="Times New Roman"/>
          <w:sz w:val="24"/>
          <w:szCs w:val="24"/>
        </w:rPr>
        <w:t>Порядок проведения земляных работ.</w:t>
      </w:r>
    </w:p>
    <w:p w:rsidR="004841FB" w:rsidRDefault="004841FB" w:rsidP="002D4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1FB" w:rsidRDefault="007D4C2B" w:rsidP="00484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4841FB" w:rsidRPr="009B555F">
        <w:rPr>
          <w:rFonts w:ascii="Times New Roman" w:eastAsia="Calibri" w:hAnsi="Times New Roman" w:cs="Times New Roman"/>
          <w:sz w:val="24"/>
          <w:szCs w:val="24"/>
        </w:rPr>
        <w:t>Земляные работы на территории города должны выполняться при наличии разрешения на осуществление земляных работ (далее - разрешение),</w:t>
      </w:r>
      <w:r w:rsidR="004841FB" w:rsidRPr="004841FB">
        <w:rPr>
          <w:rFonts w:ascii="Times New Roman" w:hAnsi="Times New Roman" w:cs="Times New Roman"/>
          <w:sz w:val="24"/>
          <w:szCs w:val="24"/>
        </w:rPr>
        <w:t xml:space="preserve"> </w:t>
      </w:r>
      <w:r w:rsidR="004841FB">
        <w:rPr>
          <w:rFonts w:ascii="Times New Roman" w:hAnsi="Times New Roman" w:cs="Times New Roman"/>
          <w:sz w:val="24"/>
          <w:szCs w:val="24"/>
        </w:rPr>
        <w:t>выдаваемого администраци</w:t>
      </w:r>
      <w:r w:rsidR="00EF6046">
        <w:rPr>
          <w:rFonts w:ascii="Times New Roman" w:hAnsi="Times New Roman" w:cs="Times New Roman"/>
          <w:sz w:val="24"/>
          <w:szCs w:val="24"/>
        </w:rPr>
        <w:t>ей</w:t>
      </w:r>
      <w:r w:rsidR="004841FB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8F6618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8838FB">
        <w:rPr>
          <w:rFonts w:ascii="Times New Roman" w:hAnsi="Times New Roman" w:cs="Times New Roman"/>
          <w:sz w:val="24"/>
          <w:szCs w:val="24"/>
        </w:rPr>
        <w:t>у</w:t>
      </w:r>
      <w:r w:rsidR="008F6618">
        <w:rPr>
          <w:rFonts w:ascii="Times New Roman" w:hAnsi="Times New Roman" w:cs="Times New Roman"/>
          <w:sz w:val="24"/>
          <w:szCs w:val="24"/>
        </w:rPr>
        <w:t>полномоченный орган)</w:t>
      </w:r>
      <w:r w:rsidR="008838FB">
        <w:rPr>
          <w:rFonts w:ascii="Times New Roman" w:hAnsi="Times New Roman" w:cs="Times New Roman"/>
          <w:sz w:val="24"/>
          <w:szCs w:val="24"/>
        </w:rPr>
        <w:t>, за исключением случаев, когда указанные работы осуществляются на основании разрешения на строительство.</w:t>
      </w:r>
    </w:p>
    <w:p w:rsidR="000B4CB5" w:rsidRPr="000B4CB5" w:rsidRDefault="008838FB" w:rsidP="000B4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D4C2B">
        <w:rPr>
          <w:rFonts w:ascii="Times New Roman" w:hAnsi="Times New Roman"/>
          <w:sz w:val="24"/>
          <w:szCs w:val="24"/>
        </w:rPr>
        <w:t>.</w:t>
      </w:r>
      <w:r w:rsidR="000B4CB5" w:rsidRPr="000B4CB5">
        <w:rPr>
          <w:rFonts w:ascii="Times New Roman" w:hAnsi="Times New Roman"/>
          <w:sz w:val="24"/>
          <w:szCs w:val="24"/>
        </w:rPr>
        <w:t>Получение разрешения на осуществление земляных работ обязательно, в том числе, при производстве следующих работ, требующих проведения земляных работ:</w:t>
      </w:r>
    </w:p>
    <w:p w:rsidR="000B4CB5" w:rsidRPr="000B4CB5" w:rsidRDefault="000B4CB5" w:rsidP="000B4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67BFA" w:rsidRPr="000B4CB5">
        <w:rPr>
          <w:rFonts w:ascii="Times New Roman" w:hAnsi="Times New Roman"/>
          <w:sz w:val="24"/>
          <w:szCs w:val="24"/>
        </w:rPr>
        <w:t>1. Строительство</w:t>
      </w:r>
      <w:r w:rsidRPr="000B4C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4CB5">
        <w:rPr>
          <w:rFonts w:ascii="Times New Roman" w:hAnsi="Times New Roman"/>
          <w:sz w:val="24"/>
          <w:szCs w:val="24"/>
        </w:rPr>
        <w:t>реконструкция объектов капитального строительства, за исключением случаев, когда указанные работы осуществляются на основании разрешения на строительство;</w:t>
      </w:r>
    </w:p>
    <w:p w:rsidR="000B4CB5" w:rsidRPr="000B4CB5" w:rsidRDefault="000B4CB5" w:rsidP="000B4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67BFA">
        <w:rPr>
          <w:rFonts w:ascii="Times New Roman" w:hAnsi="Times New Roman"/>
          <w:sz w:val="24"/>
          <w:szCs w:val="24"/>
        </w:rPr>
        <w:t>2.</w:t>
      </w:r>
      <w:r w:rsidR="00367BFA" w:rsidRPr="000B4CB5">
        <w:rPr>
          <w:rFonts w:ascii="Times New Roman" w:hAnsi="Times New Roman"/>
          <w:sz w:val="24"/>
          <w:szCs w:val="24"/>
        </w:rPr>
        <w:t xml:space="preserve"> Строительство</w:t>
      </w:r>
      <w:r w:rsidRPr="000B4CB5">
        <w:rPr>
          <w:rFonts w:ascii="Times New Roman" w:hAnsi="Times New Roman"/>
          <w:sz w:val="24"/>
          <w:szCs w:val="24"/>
        </w:rPr>
        <w:t>, реконструкция сетей инженерно-</w:t>
      </w:r>
      <w:r w:rsidR="00367BFA" w:rsidRPr="000B4CB5">
        <w:rPr>
          <w:rFonts w:ascii="Times New Roman" w:hAnsi="Times New Roman"/>
          <w:sz w:val="24"/>
          <w:szCs w:val="24"/>
        </w:rPr>
        <w:t>технического обеспечения</w:t>
      </w:r>
      <w:r w:rsidRPr="000B4CB5">
        <w:rPr>
          <w:rFonts w:ascii="Times New Roman" w:hAnsi="Times New Roman"/>
          <w:sz w:val="24"/>
          <w:szCs w:val="24"/>
        </w:rPr>
        <w:t xml:space="preserve"> за исключением случаев, когда указанные работы осуществляются на основании </w:t>
      </w:r>
      <w:r w:rsidR="00367BFA" w:rsidRPr="000B4CB5">
        <w:rPr>
          <w:rFonts w:ascii="Times New Roman" w:hAnsi="Times New Roman"/>
          <w:sz w:val="24"/>
          <w:szCs w:val="24"/>
        </w:rPr>
        <w:t>разрешения на</w:t>
      </w:r>
      <w:r w:rsidRPr="000B4CB5">
        <w:rPr>
          <w:rFonts w:ascii="Times New Roman" w:hAnsi="Times New Roman"/>
          <w:sz w:val="24"/>
          <w:szCs w:val="24"/>
        </w:rPr>
        <w:t xml:space="preserve"> строительство;</w:t>
      </w:r>
    </w:p>
    <w:p w:rsidR="000B4CB5" w:rsidRPr="000B4CB5" w:rsidRDefault="000B4CB5" w:rsidP="000B4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67BFA">
        <w:rPr>
          <w:rFonts w:ascii="Times New Roman" w:hAnsi="Times New Roman"/>
          <w:sz w:val="24"/>
          <w:szCs w:val="24"/>
        </w:rPr>
        <w:t>3.</w:t>
      </w:r>
      <w:r w:rsidR="00367BFA" w:rsidRPr="000B4CB5">
        <w:rPr>
          <w:rFonts w:ascii="Times New Roman" w:hAnsi="Times New Roman"/>
          <w:sz w:val="24"/>
          <w:szCs w:val="24"/>
        </w:rPr>
        <w:t xml:space="preserve"> Инженерные</w:t>
      </w:r>
      <w:r w:rsidRPr="000B4CB5">
        <w:rPr>
          <w:rFonts w:ascii="Times New Roman" w:hAnsi="Times New Roman"/>
          <w:sz w:val="24"/>
          <w:szCs w:val="24"/>
        </w:rPr>
        <w:t xml:space="preserve"> изыскания;</w:t>
      </w:r>
    </w:p>
    <w:p w:rsidR="000B4CB5" w:rsidRPr="000B4CB5" w:rsidRDefault="000B4CB5" w:rsidP="000B4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67BFA">
        <w:rPr>
          <w:rFonts w:ascii="Times New Roman" w:hAnsi="Times New Roman"/>
          <w:sz w:val="24"/>
          <w:szCs w:val="24"/>
        </w:rPr>
        <w:t>4.</w:t>
      </w:r>
      <w:r w:rsidR="00367BFA" w:rsidRPr="000B4CB5">
        <w:rPr>
          <w:rFonts w:ascii="Times New Roman" w:hAnsi="Times New Roman"/>
          <w:sz w:val="24"/>
          <w:szCs w:val="24"/>
        </w:rPr>
        <w:t xml:space="preserve"> Капитальный</w:t>
      </w:r>
      <w:r w:rsidRPr="000B4CB5">
        <w:rPr>
          <w:rFonts w:ascii="Times New Roman" w:hAnsi="Times New Roman"/>
          <w:sz w:val="24"/>
          <w:szCs w:val="24"/>
        </w:rPr>
        <w:t>, текущий ремонт зданий, строений сооружений, сетей инженерно-технического обеспечения, объектов дорожного хозяйства, за исключением текущего ремонта дорог и тротуаров без изменения профиля и планировки дорог;</w:t>
      </w:r>
    </w:p>
    <w:p w:rsidR="000B4CB5" w:rsidRPr="000B4CB5" w:rsidRDefault="000B4CB5" w:rsidP="000B4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="003E456F" w:rsidRPr="003E456F">
        <w:rPr>
          <w:rFonts w:ascii="Times New Roman" w:hAnsi="Times New Roman"/>
          <w:sz w:val="24"/>
          <w:szCs w:val="24"/>
        </w:rPr>
        <w:t xml:space="preserve"> </w:t>
      </w:r>
      <w:r w:rsidRPr="000B4CB5">
        <w:rPr>
          <w:rFonts w:ascii="Times New Roman" w:hAnsi="Times New Roman"/>
          <w:sz w:val="24"/>
          <w:szCs w:val="24"/>
        </w:rPr>
        <w:t>Размещение и установка объектов, в том числе некапитальных объектов, на землях или земельных участках, находящихся в государственной или муниципальной собственности, размещение которых  может  осуществляться  без  предоставления земельных участков и установления сервитутов, а  также  установка  опор, информационных и рекламных конструкций, использование  земель  или  земельного участка, находящихся в государственной или муниципальной собственности, в целях проведения инженерных изысканий либо капитального или текущего ремонта линейного объекта на срок не более одного года; строительства временных или вспомогательных сооружений (включая ограждения, бытовки, навесы),  складирования строительных и иных материалов, техники для обеспечения строительства,  реконструкции линейных объектов федерального, регионального или местного значения на срок их  строительства, реконструкции;</w:t>
      </w:r>
    </w:p>
    <w:p w:rsidR="000B4CB5" w:rsidRPr="000B4CB5" w:rsidRDefault="000B4CB5" w:rsidP="000B4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67BFA">
        <w:rPr>
          <w:rFonts w:ascii="Times New Roman" w:hAnsi="Times New Roman"/>
          <w:sz w:val="24"/>
          <w:szCs w:val="24"/>
        </w:rPr>
        <w:t>6.</w:t>
      </w:r>
      <w:r w:rsidR="00367BFA" w:rsidRPr="000B4CB5">
        <w:rPr>
          <w:rFonts w:ascii="Times New Roman" w:hAnsi="Times New Roman"/>
          <w:sz w:val="24"/>
          <w:szCs w:val="24"/>
        </w:rPr>
        <w:t xml:space="preserve"> Аварийно</w:t>
      </w:r>
      <w:r w:rsidRPr="000B4CB5">
        <w:rPr>
          <w:rFonts w:ascii="Times New Roman" w:hAnsi="Times New Roman"/>
          <w:sz w:val="24"/>
          <w:szCs w:val="24"/>
        </w:rPr>
        <w:t>-восстановительный ремонт</w:t>
      </w:r>
      <w:r w:rsidR="001A52D6">
        <w:rPr>
          <w:rFonts w:ascii="Times New Roman" w:hAnsi="Times New Roman"/>
          <w:sz w:val="24"/>
          <w:szCs w:val="24"/>
        </w:rPr>
        <w:t xml:space="preserve"> </w:t>
      </w:r>
      <w:r w:rsidRPr="000B4CB5">
        <w:rPr>
          <w:rFonts w:ascii="Times New Roman" w:hAnsi="Times New Roman"/>
          <w:sz w:val="24"/>
          <w:szCs w:val="24"/>
        </w:rPr>
        <w:t>сетей инженерно-технического обеспечения, сооружений;</w:t>
      </w:r>
    </w:p>
    <w:p w:rsidR="000B4CB5" w:rsidRPr="000B4CB5" w:rsidRDefault="000B4CB5" w:rsidP="000B4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67BFA">
        <w:rPr>
          <w:rFonts w:ascii="Times New Roman" w:hAnsi="Times New Roman"/>
          <w:sz w:val="24"/>
          <w:szCs w:val="24"/>
        </w:rPr>
        <w:t>7.</w:t>
      </w:r>
      <w:r w:rsidR="00367BFA" w:rsidRPr="000B4CB5">
        <w:rPr>
          <w:rFonts w:ascii="Times New Roman" w:hAnsi="Times New Roman"/>
          <w:sz w:val="24"/>
          <w:szCs w:val="24"/>
        </w:rPr>
        <w:t xml:space="preserve"> Снос</w:t>
      </w:r>
      <w:r w:rsidRPr="000B4CB5">
        <w:rPr>
          <w:rFonts w:ascii="Times New Roman" w:hAnsi="Times New Roman"/>
          <w:sz w:val="24"/>
          <w:szCs w:val="24"/>
        </w:rPr>
        <w:t xml:space="preserve"> зданий и сооружений, ликвидация сетей инженерно-технического обеспечения   за   исключением   </w:t>
      </w:r>
      <w:r w:rsidR="00367BFA" w:rsidRPr="000B4CB5">
        <w:rPr>
          <w:rFonts w:ascii="Times New Roman" w:hAnsi="Times New Roman"/>
          <w:sz w:val="24"/>
          <w:szCs w:val="24"/>
        </w:rPr>
        <w:t>случаев, когда</w:t>
      </w:r>
      <w:r w:rsidRPr="000B4CB5">
        <w:rPr>
          <w:rFonts w:ascii="Times New Roman" w:hAnsi="Times New Roman"/>
          <w:sz w:val="24"/>
          <w:szCs w:val="24"/>
        </w:rPr>
        <w:t xml:space="preserve">   указанные   работы   осуществляются   на основании </w:t>
      </w:r>
      <w:r w:rsidR="00367BFA" w:rsidRPr="000B4CB5">
        <w:rPr>
          <w:rFonts w:ascii="Times New Roman" w:hAnsi="Times New Roman"/>
          <w:sz w:val="24"/>
          <w:szCs w:val="24"/>
        </w:rPr>
        <w:t>разрешения на</w:t>
      </w:r>
      <w:r w:rsidRPr="000B4CB5">
        <w:rPr>
          <w:rFonts w:ascii="Times New Roman" w:hAnsi="Times New Roman"/>
          <w:sz w:val="24"/>
          <w:szCs w:val="24"/>
        </w:rPr>
        <w:t xml:space="preserve"> строительство;</w:t>
      </w:r>
    </w:p>
    <w:p w:rsidR="000B4CB5" w:rsidRPr="000B4CB5" w:rsidRDefault="000B4CB5" w:rsidP="000B4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67BFA">
        <w:rPr>
          <w:rFonts w:ascii="Times New Roman" w:hAnsi="Times New Roman"/>
          <w:sz w:val="24"/>
          <w:szCs w:val="24"/>
        </w:rPr>
        <w:t>8.</w:t>
      </w:r>
      <w:r w:rsidR="00367BFA" w:rsidRPr="000B4CB5">
        <w:rPr>
          <w:rFonts w:ascii="Times New Roman" w:hAnsi="Times New Roman"/>
          <w:sz w:val="24"/>
          <w:szCs w:val="24"/>
        </w:rPr>
        <w:t xml:space="preserve"> Проведение</w:t>
      </w:r>
      <w:r w:rsidRPr="000B4CB5">
        <w:rPr>
          <w:rFonts w:ascii="Times New Roman" w:hAnsi="Times New Roman"/>
          <w:sz w:val="24"/>
          <w:szCs w:val="24"/>
        </w:rPr>
        <w:t xml:space="preserve"> работ по сохранению объектов культурного наследия (в том числе, проведение археологических полевых работ);</w:t>
      </w:r>
    </w:p>
    <w:p w:rsidR="000B4CB5" w:rsidRDefault="000B4CB5" w:rsidP="000B4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67BFA">
        <w:rPr>
          <w:rFonts w:ascii="Times New Roman" w:hAnsi="Times New Roman"/>
          <w:sz w:val="24"/>
          <w:szCs w:val="24"/>
        </w:rPr>
        <w:t>9.</w:t>
      </w:r>
      <w:r w:rsidR="00367BFA" w:rsidRPr="000B4CB5">
        <w:rPr>
          <w:rFonts w:ascii="Times New Roman" w:hAnsi="Times New Roman"/>
          <w:sz w:val="24"/>
          <w:szCs w:val="24"/>
        </w:rPr>
        <w:t xml:space="preserve"> Благоустройство</w:t>
      </w:r>
      <w:r w:rsidRPr="000B4CB5">
        <w:rPr>
          <w:rFonts w:ascii="Times New Roman" w:hAnsi="Times New Roman"/>
          <w:sz w:val="24"/>
          <w:szCs w:val="24"/>
        </w:rPr>
        <w:t xml:space="preserve"> -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территории</w:t>
      </w:r>
      <w:r w:rsidR="00197931">
        <w:rPr>
          <w:rFonts w:ascii="Times New Roman" w:hAnsi="Times New Roman"/>
          <w:sz w:val="24"/>
          <w:szCs w:val="24"/>
        </w:rPr>
        <w:t xml:space="preserve"> </w:t>
      </w:r>
      <w:r w:rsidRPr="000B4CB5">
        <w:rPr>
          <w:rFonts w:ascii="Times New Roman" w:hAnsi="Times New Roman"/>
          <w:sz w:val="24"/>
          <w:szCs w:val="24"/>
        </w:rPr>
        <w:t>и вертикальная планировка территорий, за исключением работ по посадке деревьев, куста</w:t>
      </w:r>
      <w:r>
        <w:rPr>
          <w:rFonts w:ascii="Times New Roman" w:hAnsi="Times New Roman"/>
          <w:sz w:val="24"/>
          <w:szCs w:val="24"/>
        </w:rPr>
        <w:t>рников, благоустройства газонов;</w:t>
      </w:r>
    </w:p>
    <w:p w:rsidR="000B4CB5" w:rsidRDefault="000B4CB5" w:rsidP="008F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367BFA">
        <w:rPr>
          <w:rFonts w:ascii="Times New Roman" w:hAnsi="Times New Roman"/>
          <w:sz w:val="24"/>
          <w:szCs w:val="24"/>
        </w:rPr>
        <w:t>10. При</w:t>
      </w:r>
      <w:r w:rsidR="008F6618" w:rsidRPr="008F6618">
        <w:rPr>
          <w:rFonts w:ascii="Times New Roman" w:hAnsi="Times New Roman"/>
          <w:sz w:val="24"/>
          <w:szCs w:val="24"/>
        </w:rPr>
        <w:t xml:space="preserve"> осуществлении подготовительных работ, не причиняющих существенного вреда окружающей среде и ее компонентам, которые могут выполняться до выдачи разрешения на строительство объекта федерального значения, объекта регионального значения, объекта местного значени</w:t>
      </w:r>
      <w:r>
        <w:rPr>
          <w:rFonts w:ascii="Times New Roman" w:hAnsi="Times New Roman"/>
          <w:sz w:val="24"/>
          <w:szCs w:val="24"/>
        </w:rPr>
        <w:t xml:space="preserve">я. </w:t>
      </w:r>
      <w:r w:rsidR="00890490">
        <w:rPr>
          <w:rFonts w:ascii="Times New Roman" w:hAnsi="Times New Roman" w:cs="Times New Roman"/>
          <w:sz w:val="24"/>
          <w:szCs w:val="24"/>
        </w:rPr>
        <w:t xml:space="preserve">Перечень видов </w:t>
      </w:r>
      <w:r w:rsidR="00890490">
        <w:rPr>
          <w:rFonts w:ascii="Times New Roman" w:hAnsi="Times New Roman"/>
          <w:sz w:val="24"/>
          <w:szCs w:val="24"/>
        </w:rPr>
        <w:t>подготовительных работ устан</w:t>
      </w:r>
      <w:r>
        <w:rPr>
          <w:rFonts w:ascii="Times New Roman" w:hAnsi="Times New Roman"/>
          <w:sz w:val="24"/>
          <w:szCs w:val="24"/>
        </w:rPr>
        <w:t>авливается</w:t>
      </w:r>
      <w:r w:rsidR="00890490">
        <w:rPr>
          <w:rFonts w:ascii="Times New Roman" w:hAnsi="Times New Roman"/>
          <w:sz w:val="24"/>
          <w:szCs w:val="24"/>
        </w:rPr>
        <w:t xml:space="preserve"> п</w:t>
      </w:r>
      <w:r w:rsidR="0066051A" w:rsidRPr="008F6618">
        <w:rPr>
          <w:rFonts w:ascii="Times New Roman" w:hAnsi="Times New Roman"/>
          <w:sz w:val="24"/>
          <w:szCs w:val="24"/>
        </w:rPr>
        <w:t xml:space="preserve">остановлением Правительства Российской </w:t>
      </w:r>
      <w:r>
        <w:rPr>
          <w:rFonts w:ascii="Times New Roman" w:hAnsi="Times New Roman"/>
          <w:sz w:val="24"/>
          <w:szCs w:val="24"/>
        </w:rPr>
        <w:t>Федерации.</w:t>
      </w:r>
    </w:p>
    <w:p w:rsidR="00733BA3" w:rsidRDefault="009B1AA5" w:rsidP="008F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E456F" w:rsidRPr="003E456F">
        <w:rPr>
          <w:rFonts w:ascii="Times New Roman" w:hAnsi="Times New Roman"/>
          <w:sz w:val="24"/>
          <w:szCs w:val="24"/>
        </w:rPr>
        <w:t xml:space="preserve"> </w:t>
      </w:r>
      <w:r w:rsidRPr="009B1AA5">
        <w:rPr>
          <w:rFonts w:ascii="Times New Roman" w:hAnsi="Times New Roman"/>
          <w:sz w:val="24"/>
          <w:szCs w:val="24"/>
        </w:rPr>
        <w:t xml:space="preserve">Для получения разрешения на </w:t>
      </w:r>
      <w:r>
        <w:rPr>
          <w:rFonts w:ascii="Times New Roman" w:hAnsi="Times New Roman"/>
          <w:sz w:val="24"/>
          <w:szCs w:val="24"/>
        </w:rPr>
        <w:t>осуществление</w:t>
      </w:r>
      <w:r w:rsidRPr="009B1AA5">
        <w:rPr>
          <w:rFonts w:ascii="Times New Roman" w:hAnsi="Times New Roman"/>
          <w:sz w:val="24"/>
          <w:szCs w:val="24"/>
        </w:rPr>
        <w:t xml:space="preserve"> земляных работ в случаях, при которых не требуется получение разрешения на строительство, застройщик представляет в уполномоченный орган следующие документы:</w:t>
      </w:r>
    </w:p>
    <w:p w:rsidR="009B1AA5" w:rsidRDefault="00D82931" w:rsidP="008F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67BFA">
        <w:rPr>
          <w:rFonts w:ascii="Times New Roman" w:hAnsi="Times New Roman"/>
          <w:sz w:val="24"/>
          <w:szCs w:val="24"/>
        </w:rPr>
        <w:t>1. Заявление</w:t>
      </w:r>
      <w:r>
        <w:rPr>
          <w:rFonts w:ascii="Times New Roman" w:hAnsi="Times New Roman"/>
          <w:sz w:val="24"/>
          <w:szCs w:val="24"/>
        </w:rPr>
        <w:t xml:space="preserve"> по форме, установленной </w:t>
      </w:r>
      <w:r w:rsidR="00EF604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дминистративным регламентом предоставления муниципальной услуги</w:t>
      </w:r>
      <w:r w:rsidR="00EF6046">
        <w:rPr>
          <w:rFonts w:ascii="Times New Roman" w:hAnsi="Times New Roman"/>
          <w:sz w:val="24"/>
          <w:szCs w:val="24"/>
        </w:rPr>
        <w:t xml:space="preserve"> «Порядок выдачи разрешения на осуществление земляных работ»</w:t>
      </w:r>
      <w:r w:rsidR="00DD2133">
        <w:rPr>
          <w:rFonts w:ascii="Times New Roman" w:hAnsi="Times New Roman"/>
          <w:sz w:val="24"/>
          <w:szCs w:val="24"/>
        </w:rPr>
        <w:t>.</w:t>
      </w:r>
    </w:p>
    <w:p w:rsidR="00D82931" w:rsidRDefault="00D82931" w:rsidP="008F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67BFA">
        <w:rPr>
          <w:rFonts w:ascii="Times New Roman" w:hAnsi="Times New Roman"/>
          <w:sz w:val="24"/>
          <w:szCs w:val="24"/>
        </w:rPr>
        <w:t>2. Проектная</w:t>
      </w:r>
      <w:r>
        <w:rPr>
          <w:rFonts w:ascii="Times New Roman" w:hAnsi="Times New Roman"/>
          <w:sz w:val="24"/>
          <w:szCs w:val="24"/>
        </w:rPr>
        <w:t xml:space="preserve"> документация, которая содержит:</w:t>
      </w:r>
    </w:p>
    <w:p w:rsidR="00D82931" w:rsidRPr="00D82931" w:rsidRDefault="00367BFA" w:rsidP="00D82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пояснительную</w:t>
      </w:r>
      <w:r w:rsidR="00EF6046">
        <w:rPr>
          <w:rFonts w:ascii="Times New Roman" w:hAnsi="Times New Roman"/>
          <w:sz w:val="24"/>
          <w:szCs w:val="24"/>
        </w:rPr>
        <w:t xml:space="preserve"> записку</w:t>
      </w:r>
      <w:r w:rsidR="00D82931" w:rsidRPr="00D82931">
        <w:t xml:space="preserve"> </w:t>
      </w:r>
      <w:r w:rsidR="00D82931" w:rsidRPr="00D82931">
        <w:rPr>
          <w:rFonts w:ascii="Times New Roman" w:hAnsi="Times New Roman"/>
          <w:sz w:val="24"/>
          <w:szCs w:val="24"/>
        </w:rPr>
        <w:t>с описанием места работ, решением заказчика о проведении работ, наименованием заказчика, исходными данными по проектированию, описанием вида, объемов и продолжительности работ,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тротуаров, описанием мероприятий по восстановлению нарушенного благоустройства;</w:t>
      </w:r>
    </w:p>
    <w:p w:rsidR="00D82931" w:rsidRDefault="00DD2133" w:rsidP="00D82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D82931" w:rsidRPr="00D82931">
        <w:rPr>
          <w:rFonts w:ascii="Times New Roman" w:hAnsi="Times New Roman"/>
          <w:sz w:val="24"/>
          <w:szCs w:val="24"/>
        </w:rPr>
        <w:t>графическ</w:t>
      </w:r>
      <w:r w:rsidR="00EF6046">
        <w:rPr>
          <w:rFonts w:ascii="Times New Roman" w:hAnsi="Times New Roman"/>
          <w:sz w:val="24"/>
          <w:szCs w:val="24"/>
        </w:rPr>
        <w:t>ую часть: схему</w:t>
      </w:r>
      <w:r w:rsidR="00D82931" w:rsidRPr="00D82931">
        <w:rPr>
          <w:rFonts w:ascii="Times New Roman" w:hAnsi="Times New Roman"/>
          <w:sz w:val="24"/>
          <w:szCs w:val="24"/>
        </w:rPr>
        <w:t xml:space="preserve"> производства работ на инженерно-топографическом плане М1:500 с указанием границ проводимых работ, разрытий, расположением проектируемых зданий, сооружений и коммуникаций, временных площадок для складирования грунтов и проведения их рекультивации, временных  сооружений, временных подземных, надземных  инженерных сетей и коммуникаций с указанием мест подключения временных сетей к действующим сетям, местами  размещения грузоподъемной и землеройной техники, сведениями о древесно-кустарниковой и травянистой растительности, зонами отстоя транспорт</w:t>
      </w:r>
      <w:r>
        <w:rPr>
          <w:rFonts w:ascii="Times New Roman" w:hAnsi="Times New Roman"/>
          <w:sz w:val="24"/>
          <w:szCs w:val="24"/>
        </w:rPr>
        <w:t>а, местами установки ограждений.</w:t>
      </w:r>
    </w:p>
    <w:p w:rsidR="00A1196C" w:rsidRDefault="00DD2133" w:rsidP="00DD2133">
      <w:pPr>
        <w:tabs>
          <w:tab w:val="left" w:pos="219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2133">
        <w:rPr>
          <w:rFonts w:ascii="Times New Roman" w:hAnsi="Times New Roman"/>
          <w:sz w:val="24"/>
          <w:szCs w:val="24"/>
        </w:rPr>
        <w:t xml:space="preserve">Схема производства работ согласовывается с </w:t>
      </w:r>
      <w:r w:rsidR="00A1196C" w:rsidRPr="00DD2133">
        <w:rPr>
          <w:rFonts w:ascii="Times New Roman" w:hAnsi="Times New Roman"/>
          <w:sz w:val="24"/>
          <w:szCs w:val="24"/>
        </w:rPr>
        <w:t>правообладателями земельных участков</w:t>
      </w:r>
      <w:r w:rsidR="00A1196C">
        <w:rPr>
          <w:rFonts w:ascii="Times New Roman" w:hAnsi="Times New Roman"/>
          <w:sz w:val="24"/>
          <w:szCs w:val="24"/>
        </w:rPr>
        <w:t>,</w:t>
      </w:r>
      <w:r w:rsidR="00A1196C" w:rsidRPr="00DD2133">
        <w:rPr>
          <w:rFonts w:ascii="Times New Roman" w:hAnsi="Times New Roman"/>
          <w:sz w:val="24"/>
          <w:szCs w:val="24"/>
        </w:rPr>
        <w:t xml:space="preserve"> на котор</w:t>
      </w:r>
      <w:r w:rsidR="00A1196C">
        <w:rPr>
          <w:rFonts w:ascii="Times New Roman" w:hAnsi="Times New Roman"/>
          <w:sz w:val="24"/>
          <w:szCs w:val="24"/>
        </w:rPr>
        <w:t>ых планируется проведение работ, с организациями, эксплуатирующими инженерные коммуникации, расположенные на территории, на которой планируется проведение земляных работ.</w:t>
      </w:r>
    </w:p>
    <w:p w:rsidR="00DD2133" w:rsidRPr="00E776AD" w:rsidRDefault="00DD2133" w:rsidP="00DD2133">
      <w:pPr>
        <w:tabs>
          <w:tab w:val="left" w:pos="219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133">
        <w:rPr>
          <w:rFonts w:ascii="Times New Roman" w:hAnsi="Times New Roman"/>
          <w:sz w:val="24"/>
          <w:szCs w:val="24"/>
        </w:rPr>
        <w:t xml:space="preserve">В случае производства работ на проезжей части необходимо согласование схемы </w:t>
      </w:r>
      <w:r w:rsidRPr="00E776AD">
        <w:rPr>
          <w:rFonts w:ascii="Times New Roman" w:hAnsi="Times New Roman" w:cs="Times New Roman"/>
          <w:sz w:val="24"/>
          <w:szCs w:val="24"/>
        </w:rPr>
        <w:t>движения транспорта и пешеходов с Государственной инспекцией безопасности дорожного движения.</w:t>
      </w:r>
    </w:p>
    <w:p w:rsidR="00DD2133" w:rsidRPr="00E776AD" w:rsidRDefault="00D82931" w:rsidP="008F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6AD">
        <w:rPr>
          <w:rFonts w:ascii="Times New Roman" w:hAnsi="Times New Roman" w:cs="Times New Roman"/>
          <w:sz w:val="24"/>
          <w:szCs w:val="24"/>
        </w:rPr>
        <w:t>3.</w:t>
      </w:r>
      <w:r w:rsidR="00367BFA" w:rsidRPr="00E776AD">
        <w:rPr>
          <w:rFonts w:ascii="Times New Roman" w:hAnsi="Times New Roman" w:cs="Times New Roman"/>
          <w:sz w:val="24"/>
          <w:szCs w:val="24"/>
        </w:rPr>
        <w:t>3. Календарный</w:t>
      </w:r>
      <w:r w:rsidR="00DD2133" w:rsidRPr="00E776AD">
        <w:rPr>
          <w:rFonts w:ascii="Times New Roman" w:hAnsi="Times New Roman" w:cs="Times New Roman"/>
          <w:sz w:val="24"/>
          <w:szCs w:val="24"/>
        </w:rPr>
        <w:t xml:space="preserve"> график производства работ.</w:t>
      </w:r>
    </w:p>
    <w:p w:rsidR="00D82931" w:rsidRDefault="00DD2133" w:rsidP="008F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6AD">
        <w:rPr>
          <w:rFonts w:ascii="Times New Roman" w:hAnsi="Times New Roman" w:cs="Times New Roman"/>
          <w:sz w:val="24"/>
          <w:szCs w:val="24"/>
        </w:rPr>
        <w:t>3.</w:t>
      </w:r>
      <w:r w:rsidR="00367BFA" w:rsidRPr="00E776AD">
        <w:rPr>
          <w:rFonts w:ascii="Times New Roman" w:hAnsi="Times New Roman" w:cs="Times New Roman"/>
          <w:sz w:val="24"/>
          <w:szCs w:val="24"/>
        </w:rPr>
        <w:t>4. Фотографии</w:t>
      </w:r>
      <w:r w:rsidR="00D82931" w:rsidRPr="00E776AD">
        <w:rPr>
          <w:rFonts w:ascii="Times New Roman" w:hAnsi="Times New Roman" w:cs="Times New Roman"/>
          <w:sz w:val="24"/>
          <w:szCs w:val="24"/>
        </w:rPr>
        <w:t xml:space="preserve"> места планируемого производства земляных работ с обязательным отображением элементов существующего благоустройства, расположенных на территории планируемого места работ</w:t>
      </w:r>
      <w:r w:rsidR="00841A25">
        <w:rPr>
          <w:rFonts w:ascii="Times New Roman" w:hAnsi="Times New Roman" w:cs="Times New Roman"/>
          <w:sz w:val="24"/>
          <w:szCs w:val="24"/>
        </w:rPr>
        <w:t>.</w:t>
      </w:r>
    </w:p>
    <w:p w:rsidR="00841A25" w:rsidRDefault="00841A25" w:rsidP="00841A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39274B" w:rsidRPr="00392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Гарантийное </w:t>
      </w:r>
      <w:hyperlink r:id="rId8" w:history="1">
        <w:r w:rsidRPr="00E64405">
          <w:rPr>
            <w:rFonts w:ascii="Times New Roman" w:hAnsi="Times New Roman" w:cs="Times New Roman"/>
            <w:sz w:val="24"/>
            <w:szCs w:val="24"/>
          </w:rPr>
          <w:t>письм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о о </w:t>
      </w:r>
      <w:r w:rsidRPr="00E64405">
        <w:rPr>
          <w:rFonts w:ascii="Times New Roman" w:hAnsi="Times New Roman" w:cs="Times New Roman"/>
          <w:sz w:val="24"/>
          <w:szCs w:val="24"/>
        </w:rPr>
        <w:t>выполнении</w:t>
      </w:r>
      <w:r>
        <w:rPr>
          <w:rFonts w:ascii="Times New Roman" w:hAnsi="Times New Roman" w:cs="Times New Roman"/>
          <w:sz w:val="24"/>
          <w:szCs w:val="24"/>
        </w:rPr>
        <w:t xml:space="preserve"> работ по восстановлению дорожных покрытий, благоустройства, озеленения.</w:t>
      </w:r>
    </w:p>
    <w:p w:rsidR="008D7D1F" w:rsidRDefault="00E776AD" w:rsidP="008F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6AD">
        <w:rPr>
          <w:rFonts w:ascii="Times New Roman" w:hAnsi="Times New Roman" w:cs="Times New Roman"/>
          <w:sz w:val="24"/>
          <w:szCs w:val="24"/>
        </w:rPr>
        <w:t>4.</w:t>
      </w:r>
      <w:r w:rsidR="0039274B" w:rsidRPr="0039274B">
        <w:rPr>
          <w:rFonts w:ascii="Times New Roman" w:hAnsi="Times New Roman" w:cs="Times New Roman"/>
          <w:sz w:val="24"/>
          <w:szCs w:val="24"/>
        </w:rPr>
        <w:t xml:space="preserve"> </w:t>
      </w:r>
      <w:r w:rsidRPr="00E776AD">
        <w:rPr>
          <w:rFonts w:ascii="Times New Roman" w:hAnsi="Times New Roman" w:cs="Times New Roman"/>
          <w:sz w:val="24"/>
          <w:szCs w:val="24"/>
        </w:rPr>
        <w:t>Уполномоченный орган в течение 10 рабочих дней со дня получения заявления</w:t>
      </w:r>
      <w:r w:rsidR="00A1196C">
        <w:rPr>
          <w:rFonts w:ascii="Times New Roman" w:hAnsi="Times New Roman" w:cs="Times New Roman"/>
          <w:sz w:val="24"/>
          <w:szCs w:val="24"/>
        </w:rPr>
        <w:t xml:space="preserve"> (</w:t>
      </w:r>
      <w:r w:rsidR="00E64405">
        <w:rPr>
          <w:rFonts w:ascii="Times New Roman" w:hAnsi="Times New Roman" w:cs="Times New Roman"/>
          <w:sz w:val="24"/>
          <w:szCs w:val="24"/>
        </w:rPr>
        <w:t xml:space="preserve">кроме аварийных работ) </w:t>
      </w:r>
      <w:r w:rsidRPr="00E776AD">
        <w:rPr>
          <w:rFonts w:ascii="Times New Roman" w:hAnsi="Times New Roman" w:cs="Times New Roman"/>
          <w:sz w:val="24"/>
          <w:szCs w:val="24"/>
        </w:rPr>
        <w:t xml:space="preserve">выдает разрешение на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E776AD">
        <w:rPr>
          <w:rFonts w:ascii="Times New Roman" w:hAnsi="Times New Roman" w:cs="Times New Roman"/>
          <w:sz w:val="24"/>
          <w:szCs w:val="24"/>
        </w:rPr>
        <w:t xml:space="preserve">земляных работ на срок, установленный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776AD">
        <w:rPr>
          <w:rFonts w:ascii="Times New Roman" w:hAnsi="Times New Roman" w:cs="Times New Roman"/>
          <w:sz w:val="24"/>
          <w:szCs w:val="24"/>
        </w:rPr>
        <w:t>алендарны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776AD">
        <w:rPr>
          <w:rFonts w:ascii="Times New Roman" w:hAnsi="Times New Roman" w:cs="Times New Roman"/>
          <w:sz w:val="24"/>
          <w:szCs w:val="24"/>
        </w:rPr>
        <w:t xml:space="preserve"> график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776AD">
        <w:rPr>
          <w:rFonts w:ascii="Times New Roman" w:hAnsi="Times New Roman" w:cs="Times New Roman"/>
          <w:sz w:val="24"/>
          <w:szCs w:val="24"/>
        </w:rPr>
        <w:t xml:space="preserve"> работ, либо отказывает в выдаче данного разрешения с указанием причин отказа.</w:t>
      </w:r>
    </w:p>
    <w:p w:rsidR="00E64405" w:rsidRDefault="00E64405" w:rsidP="00E644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A7D39">
        <w:rPr>
          <w:rFonts w:ascii="Times New Roman" w:hAnsi="Times New Roman" w:cs="Times New Roman"/>
          <w:sz w:val="24"/>
          <w:szCs w:val="24"/>
        </w:rPr>
        <w:t>.</w:t>
      </w:r>
      <w:r w:rsidR="0039274B" w:rsidRPr="0039274B">
        <w:rPr>
          <w:rFonts w:ascii="Times New Roman" w:hAnsi="Times New Roman" w:cs="Times New Roman"/>
          <w:sz w:val="24"/>
          <w:szCs w:val="24"/>
        </w:rPr>
        <w:t xml:space="preserve"> </w:t>
      </w:r>
      <w:r w:rsidRPr="00FA7D39">
        <w:rPr>
          <w:rFonts w:ascii="Times New Roman" w:hAnsi="Times New Roman" w:cs="Times New Roman"/>
          <w:bCs/>
          <w:sz w:val="24"/>
          <w:szCs w:val="24"/>
        </w:rPr>
        <w:t xml:space="preserve">В случае проведения </w:t>
      </w:r>
      <w:r w:rsidR="0066197E">
        <w:rPr>
          <w:rFonts w:ascii="Times New Roman" w:hAnsi="Times New Roman" w:cs="Times New Roman"/>
          <w:sz w:val="24"/>
          <w:szCs w:val="24"/>
        </w:rPr>
        <w:t>аварийно-восстановительного ремонта</w:t>
      </w:r>
      <w:r w:rsidR="001A52D6">
        <w:rPr>
          <w:rFonts w:ascii="Times New Roman" w:hAnsi="Times New Roman" w:cs="Times New Roman"/>
          <w:sz w:val="24"/>
          <w:szCs w:val="24"/>
        </w:rPr>
        <w:t xml:space="preserve"> </w:t>
      </w:r>
      <w:r w:rsidR="001A52D6" w:rsidRPr="000B4CB5">
        <w:rPr>
          <w:rFonts w:ascii="Times New Roman" w:hAnsi="Times New Roman"/>
          <w:sz w:val="24"/>
          <w:szCs w:val="24"/>
        </w:rPr>
        <w:t>сетей инженерно-технического обеспечения, сооружений</w:t>
      </w:r>
      <w:r w:rsidRPr="00FA7D39">
        <w:rPr>
          <w:rFonts w:ascii="Times New Roman" w:hAnsi="Times New Roman" w:cs="Times New Roman"/>
          <w:bCs/>
          <w:sz w:val="24"/>
          <w:szCs w:val="24"/>
        </w:rPr>
        <w:t xml:space="preserve"> руководители организаций, осуществляющих проведение аварийных работ, в течение суток уведомляют о проведении данных работ уполномоченный орган, с последующим оформлением разрешения и обеспечивают обязательное присутствие на месте проведения аварийных работ лиц, ответственных за их проведение.</w:t>
      </w:r>
    </w:p>
    <w:p w:rsidR="00E64405" w:rsidRDefault="004A23F2" w:rsidP="00E644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E64405">
        <w:rPr>
          <w:rFonts w:ascii="Times New Roman" w:hAnsi="Times New Roman" w:cs="Times New Roman"/>
          <w:bCs/>
          <w:sz w:val="24"/>
          <w:szCs w:val="24"/>
        </w:rPr>
        <w:t>.</w:t>
      </w:r>
      <w:r w:rsidR="00E64405">
        <w:rPr>
          <w:rFonts w:ascii="Times New Roman" w:hAnsi="Times New Roman" w:cs="Times New Roman"/>
          <w:sz w:val="24"/>
          <w:szCs w:val="24"/>
        </w:rPr>
        <w:t xml:space="preserve"> </w:t>
      </w:r>
      <w:r w:rsidR="001A52D6">
        <w:rPr>
          <w:rFonts w:ascii="Times New Roman" w:hAnsi="Times New Roman" w:cs="Times New Roman"/>
          <w:sz w:val="24"/>
          <w:szCs w:val="24"/>
        </w:rPr>
        <w:t xml:space="preserve">В случае проведения аварийно-восстановительного ремонта </w:t>
      </w:r>
      <w:r w:rsidR="001A52D6" w:rsidRPr="000B4CB5">
        <w:rPr>
          <w:rFonts w:ascii="Times New Roman" w:hAnsi="Times New Roman"/>
          <w:sz w:val="24"/>
          <w:szCs w:val="24"/>
        </w:rPr>
        <w:t>сетей инженерно-технического обеспечения, сооружений</w:t>
      </w:r>
      <w:r w:rsidR="001A52D6" w:rsidRPr="00FA7D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52D6">
        <w:rPr>
          <w:rFonts w:ascii="Times New Roman" w:hAnsi="Times New Roman" w:cs="Times New Roman"/>
          <w:sz w:val="24"/>
          <w:szCs w:val="24"/>
        </w:rPr>
        <w:t>разрешение</w:t>
      </w:r>
      <w:r w:rsidR="00E64405">
        <w:rPr>
          <w:rFonts w:ascii="Times New Roman" w:hAnsi="Times New Roman" w:cs="Times New Roman"/>
          <w:sz w:val="24"/>
          <w:szCs w:val="24"/>
        </w:rPr>
        <w:t xml:space="preserve"> </w:t>
      </w:r>
      <w:r w:rsidR="001A52D6">
        <w:rPr>
          <w:rFonts w:ascii="Times New Roman" w:hAnsi="Times New Roman" w:cs="Times New Roman"/>
          <w:sz w:val="24"/>
          <w:szCs w:val="24"/>
        </w:rPr>
        <w:t xml:space="preserve">на осуществление земляных работ </w:t>
      </w:r>
      <w:r w:rsidR="001A52D6">
        <w:rPr>
          <w:rFonts w:ascii="Times New Roman" w:hAnsi="Times New Roman" w:cs="Times New Roman"/>
          <w:sz w:val="24"/>
          <w:szCs w:val="24"/>
        </w:rPr>
        <w:lastRenderedPageBreak/>
        <w:t xml:space="preserve">выдается уполномоченным органом </w:t>
      </w:r>
      <w:r w:rsidR="00E6440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A52D6">
        <w:rPr>
          <w:rFonts w:ascii="Times New Roman" w:hAnsi="Times New Roman" w:cs="Times New Roman"/>
          <w:sz w:val="24"/>
          <w:szCs w:val="24"/>
        </w:rPr>
        <w:t>3</w:t>
      </w:r>
      <w:r w:rsidR="00E64405" w:rsidRPr="00E776AD">
        <w:rPr>
          <w:rFonts w:ascii="Times New Roman" w:hAnsi="Times New Roman" w:cs="Times New Roman"/>
          <w:sz w:val="24"/>
          <w:szCs w:val="24"/>
        </w:rPr>
        <w:t xml:space="preserve"> </w:t>
      </w:r>
      <w:r w:rsidR="00E64405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r w:rsidR="00E64405" w:rsidRPr="00E776AD">
        <w:rPr>
          <w:rFonts w:ascii="Times New Roman" w:hAnsi="Times New Roman" w:cs="Times New Roman"/>
          <w:sz w:val="24"/>
          <w:szCs w:val="24"/>
        </w:rPr>
        <w:t>со дня получения заявления</w:t>
      </w:r>
      <w:r w:rsidR="00E64405">
        <w:rPr>
          <w:rFonts w:ascii="Times New Roman" w:hAnsi="Times New Roman" w:cs="Times New Roman"/>
          <w:sz w:val="24"/>
          <w:szCs w:val="24"/>
        </w:rPr>
        <w:t xml:space="preserve"> и следующих документов:</w:t>
      </w:r>
    </w:p>
    <w:p w:rsidR="00E64405" w:rsidRDefault="00E64405" w:rsidP="00E644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 участка планируемых работ;</w:t>
      </w:r>
    </w:p>
    <w:p w:rsidR="00841A25" w:rsidRDefault="00841A25" w:rsidP="00E644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1A25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а, подтверждающего</w:t>
      </w:r>
      <w:r w:rsidRPr="00841A25">
        <w:rPr>
          <w:rFonts w:ascii="Times New Roman" w:hAnsi="Times New Roman" w:cs="Times New Roman"/>
          <w:sz w:val="24"/>
          <w:szCs w:val="24"/>
        </w:rPr>
        <w:t xml:space="preserve"> уведомление организаций, эксплуатирующих инженерные сети, сооружения и коммуникации, расположенные на смежных с аварией земельных участках, </w:t>
      </w:r>
      <w:r>
        <w:rPr>
          <w:rFonts w:ascii="Times New Roman" w:hAnsi="Times New Roman" w:cs="Times New Roman"/>
          <w:sz w:val="24"/>
          <w:szCs w:val="24"/>
        </w:rPr>
        <w:t>о предстоящих аварийных работах;</w:t>
      </w:r>
    </w:p>
    <w:p w:rsidR="00E64405" w:rsidRDefault="00E64405" w:rsidP="00E644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гарантийного </w:t>
      </w:r>
      <w:hyperlink r:id="rId9" w:history="1">
        <w:r w:rsidRPr="00E64405">
          <w:rPr>
            <w:rFonts w:ascii="Times New Roman" w:hAnsi="Times New Roman" w:cs="Times New Roman"/>
            <w:sz w:val="24"/>
            <w:szCs w:val="24"/>
          </w:rPr>
          <w:t>письма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E64405">
        <w:rPr>
          <w:rFonts w:ascii="Times New Roman" w:hAnsi="Times New Roman" w:cs="Times New Roman"/>
          <w:sz w:val="24"/>
          <w:szCs w:val="24"/>
        </w:rPr>
        <w:t>выполнении</w:t>
      </w:r>
      <w:r>
        <w:rPr>
          <w:rFonts w:ascii="Times New Roman" w:hAnsi="Times New Roman" w:cs="Times New Roman"/>
          <w:sz w:val="24"/>
          <w:szCs w:val="24"/>
        </w:rPr>
        <w:t xml:space="preserve"> работ по восстановлению дорожных покрытий, благоустройства, озеленения.</w:t>
      </w:r>
    </w:p>
    <w:p w:rsidR="00445351" w:rsidRDefault="004A23F2" w:rsidP="00445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5351">
        <w:rPr>
          <w:rFonts w:ascii="Times New Roman" w:hAnsi="Times New Roman" w:cs="Times New Roman"/>
          <w:sz w:val="24"/>
          <w:szCs w:val="24"/>
        </w:rPr>
        <w:t>.</w:t>
      </w:r>
      <w:r w:rsidR="0039274B" w:rsidRPr="0039274B">
        <w:rPr>
          <w:rFonts w:ascii="Times New Roman" w:hAnsi="Times New Roman" w:cs="Times New Roman"/>
          <w:sz w:val="24"/>
          <w:szCs w:val="24"/>
        </w:rPr>
        <w:t xml:space="preserve"> </w:t>
      </w:r>
      <w:r w:rsidR="00445351">
        <w:rPr>
          <w:rFonts w:ascii="Times New Roman" w:hAnsi="Times New Roman" w:cs="Times New Roman"/>
          <w:sz w:val="24"/>
          <w:szCs w:val="24"/>
        </w:rPr>
        <w:t xml:space="preserve">В разрешении на осуществление земляных работ указывается следующая информация: </w:t>
      </w:r>
    </w:p>
    <w:p w:rsidR="00445351" w:rsidRDefault="00445351" w:rsidP="00445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вид, перечень и объемы работ;</w:t>
      </w:r>
    </w:p>
    <w:p w:rsidR="00445351" w:rsidRDefault="00445351" w:rsidP="00445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адресные ориентиры начала и окончания вскрываемого участка производства работ;</w:t>
      </w:r>
    </w:p>
    <w:p w:rsidR="00445351" w:rsidRDefault="00445351" w:rsidP="00445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информацию, в том числе контактную, о лицах, ответственных за производство работ, заказчике, подрядных организациях; </w:t>
      </w:r>
    </w:p>
    <w:p w:rsidR="00445351" w:rsidRDefault="00445351" w:rsidP="00445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способе прокладки и переустройства подземных сооружений;</w:t>
      </w:r>
    </w:p>
    <w:p w:rsidR="00445351" w:rsidRDefault="00445351" w:rsidP="00445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445351" w:rsidRDefault="00445351" w:rsidP="00445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информирования граждан о проводимых земляных работах и сроках их завершения.</w:t>
      </w:r>
    </w:p>
    <w:p w:rsidR="003305E8" w:rsidRPr="003305E8" w:rsidRDefault="004A23F2" w:rsidP="00330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76AD">
        <w:rPr>
          <w:rFonts w:ascii="Times New Roman" w:hAnsi="Times New Roman" w:cs="Times New Roman"/>
          <w:sz w:val="24"/>
          <w:szCs w:val="24"/>
        </w:rPr>
        <w:t>.</w:t>
      </w:r>
      <w:r w:rsidR="0039274B" w:rsidRPr="0039274B">
        <w:rPr>
          <w:rFonts w:ascii="Times New Roman" w:hAnsi="Times New Roman" w:cs="Times New Roman"/>
          <w:sz w:val="24"/>
          <w:szCs w:val="24"/>
        </w:rPr>
        <w:t xml:space="preserve"> </w:t>
      </w:r>
      <w:r w:rsidR="00A1196C">
        <w:rPr>
          <w:rFonts w:ascii="Times New Roman" w:hAnsi="Times New Roman" w:cs="Times New Roman"/>
          <w:sz w:val="24"/>
          <w:szCs w:val="24"/>
        </w:rPr>
        <w:t xml:space="preserve">Основания </w:t>
      </w:r>
      <w:r w:rsidR="003305E8" w:rsidRPr="003305E8">
        <w:rPr>
          <w:rFonts w:ascii="Times New Roman" w:hAnsi="Times New Roman" w:cs="Times New Roman"/>
          <w:sz w:val="24"/>
          <w:szCs w:val="24"/>
        </w:rPr>
        <w:t>отказа</w:t>
      </w:r>
      <w:r w:rsidR="00A1196C">
        <w:rPr>
          <w:rFonts w:ascii="Times New Roman" w:hAnsi="Times New Roman" w:cs="Times New Roman"/>
          <w:sz w:val="24"/>
          <w:szCs w:val="24"/>
        </w:rPr>
        <w:t xml:space="preserve"> в выдаче разрешения на осуществление земляных работ</w:t>
      </w:r>
      <w:r w:rsidR="003305E8" w:rsidRPr="003305E8">
        <w:rPr>
          <w:rFonts w:ascii="Times New Roman" w:hAnsi="Times New Roman" w:cs="Times New Roman"/>
          <w:sz w:val="24"/>
          <w:szCs w:val="24"/>
        </w:rPr>
        <w:t>:</w:t>
      </w:r>
    </w:p>
    <w:p w:rsidR="003305E8" w:rsidRDefault="003305E8" w:rsidP="00330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5E8">
        <w:rPr>
          <w:rFonts w:ascii="Times New Roman" w:hAnsi="Times New Roman" w:cs="Times New Roman"/>
          <w:sz w:val="24"/>
          <w:szCs w:val="24"/>
        </w:rPr>
        <w:t>непредст</w:t>
      </w:r>
      <w:r>
        <w:rPr>
          <w:rFonts w:ascii="Times New Roman" w:hAnsi="Times New Roman" w:cs="Times New Roman"/>
          <w:sz w:val="24"/>
          <w:szCs w:val="24"/>
        </w:rPr>
        <w:t>авлени</w:t>
      </w:r>
      <w:r w:rsidR="00A1196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оформления разрешения</w:t>
      </w:r>
      <w:r w:rsidRPr="003305E8">
        <w:rPr>
          <w:rFonts w:ascii="Times New Roman" w:hAnsi="Times New Roman" w:cs="Times New Roman"/>
          <w:sz w:val="24"/>
          <w:szCs w:val="24"/>
        </w:rPr>
        <w:t>;</w:t>
      </w:r>
    </w:p>
    <w:p w:rsidR="003305E8" w:rsidRDefault="001A52D6" w:rsidP="00330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работ</w:t>
      </w:r>
      <w:r w:rsidR="003305E8">
        <w:rPr>
          <w:rFonts w:ascii="Times New Roman" w:hAnsi="Times New Roman" w:cs="Times New Roman"/>
          <w:sz w:val="24"/>
          <w:szCs w:val="24"/>
        </w:rPr>
        <w:t xml:space="preserve"> требованиям, при производстве которых требуется получение разрешения;</w:t>
      </w:r>
    </w:p>
    <w:p w:rsidR="003305E8" w:rsidRPr="006B5214" w:rsidRDefault="003305E8" w:rsidP="006B52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5214">
        <w:rPr>
          <w:rFonts w:ascii="Times New Roman" w:hAnsi="Times New Roman" w:cs="Times New Roman"/>
          <w:sz w:val="24"/>
          <w:szCs w:val="24"/>
        </w:rPr>
        <w:t>наличие противоречивых сведений в заявлении о предоставлении разрешения и прилагаемых к нему документах.</w:t>
      </w:r>
    </w:p>
    <w:p w:rsidR="009B1AA5" w:rsidRPr="006B5214" w:rsidRDefault="004A23F2" w:rsidP="006B52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305E8" w:rsidRPr="006B5214">
        <w:rPr>
          <w:rFonts w:ascii="Times New Roman" w:hAnsi="Times New Roman" w:cs="Times New Roman"/>
          <w:sz w:val="24"/>
          <w:szCs w:val="24"/>
        </w:rPr>
        <w:t>.</w:t>
      </w:r>
      <w:r w:rsidR="0039274B" w:rsidRPr="0039274B">
        <w:rPr>
          <w:rFonts w:ascii="Times New Roman" w:hAnsi="Times New Roman" w:cs="Times New Roman"/>
          <w:sz w:val="24"/>
          <w:szCs w:val="24"/>
        </w:rPr>
        <w:t xml:space="preserve"> </w:t>
      </w:r>
      <w:r w:rsidR="003305E8" w:rsidRPr="006B5214">
        <w:rPr>
          <w:rFonts w:ascii="Times New Roman" w:hAnsi="Times New Roman" w:cs="Times New Roman"/>
          <w:sz w:val="24"/>
          <w:szCs w:val="24"/>
        </w:rPr>
        <w:t>Отказ в выдаче разрешения может быть оспорен заявителем в судебном порядке.</w:t>
      </w:r>
    </w:p>
    <w:p w:rsidR="004B7AE9" w:rsidRPr="006B5214" w:rsidRDefault="004A23F2" w:rsidP="006B52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4B7AE9" w:rsidRPr="006B5214">
        <w:rPr>
          <w:rFonts w:ascii="Times New Roman" w:hAnsi="Times New Roman" w:cs="Times New Roman"/>
          <w:bCs/>
          <w:sz w:val="24"/>
          <w:szCs w:val="24"/>
        </w:rPr>
        <w:t>.</w:t>
      </w:r>
      <w:r w:rsidR="0039274B" w:rsidRPr="003927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7AE9" w:rsidRPr="006B5214">
        <w:rPr>
          <w:rFonts w:ascii="Times New Roman" w:hAnsi="Times New Roman" w:cs="Times New Roman"/>
          <w:bCs/>
          <w:sz w:val="24"/>
          <w:szCs w:val="24"/>
        </w:rPr>
        <w:t xml:space="preserve">При невозможности выполнения работ в установленный </w:t>
      </w:r>
      <w:r w:rsidR="006B5214" w:rsidRPr="006B5214">
        <w:rPr>
          <w:rFonts w:ascii="Times New Roman" w:hAnsi="Times New Roman" w:cs="Times New Roman"/>
          <w:bCs/>
          <w:sz w:val="24"/>
          <w:szCs w:val="24"/>
        </w:rPr>
        <w:t xml:space="preserve">в разрешении </w:t>
      </w:r>
      <w:r w:rsidR="004B7AE9" w:rsidRPr="006B5214">
        <w:rPr>
          <w:rFonts w:ascii="Times New Roman" w:hAnsi="Times New Roman" w:cs="Times New Roman"/>
          <w:bCs/>
          <w:sz w:val="24"/>
          <w:szCs w:val="24"/>
        </w:rPr>
        <w:t>срок</w:t>
      </w:r>
      <w:r w:rsidR="006B5214" w:rsidRPr="006B5214">
        <w:rPr>
          <w:rFonts w:ascii="Times New Roman" w:hAnsi="Times New Roman" w:cs="Times New Roman"/>
          <w:bCs/>
          <w:sz w:val="24"/>
          <w:szCs w:val="24"/>
        </w:rPr>
        <w:t>,</w:t>
      </w:r>
      <w:r w:rsidR="004B7AE9" w:rsidRPr="006B5214">
        <w:rPr>
          <w:rFonts w:ascii="Times New Roman" w:hAnsi="Times New Roman" w:cs="Times New Roman"/>
          <w:bCs/>
          <w:sz w:val="24"/>
          <w:szCs w:val="24"/>
        </w:rPr>
        <w:t xml:space="preserve"> действи</w:t>
      </w:r>
      <w:r w:rsidR="006B5214" w:rsidRPr="006B5214">
        <w:rPr>
          <w:rFonts w:ascii="Times New Roman" w:hAnsi="Times New Roman" w:cs="Times New Roman"/>
          <w:bCs/>
          <w:sz w:val="24"/>
          <w:szCs w:val="24"/>
        </w:rPr>
        <w:t>е разрешения подлежит продлению с обоснованием причин продления.</w:t>
      </w:r>
    </w:p>
    <w:p w:rsidR="004D0EC6" w:rsidRPr="006B5214" w:rsidRDefault="00A21F67" w:rsidP="006B52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4A23F2">
        <w:rPr>
          <w:rFonts w:ascii="Times New Roman" w:hAnsi="Times New Roman" w:cs="Times New Roman"/>
          <w:bCs/>
          <w:sz w:val="24"/>
          <w:szCs w:val="24"/>
        </w:rPr>
        <w:t>1</w:t>
      </w:r>
      <w:r w:rsidR="004B7AE9" w:rsidRPr="006B5214">
        <w:rPr>
          <w:rFonts w:ascii="Times New Roman" w:hAnsi="Times New Roman" w:cs="Times New Roman"/>
          <w:bCs/>
          <w:sz w:val="24"/>
          <w:szCs w:val="24"/>
        </w:rPr>
        <w:t>.</w:t>
      </w:r>
      <w:r w:rsidR="0039274B" w:rsidRPr="003927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7AE9" w:rsidRPr="006B5214">
        <w:rPr>
          <w:rFonts w:ascii="Times New Roman" w:hAnsi="Times New Roman" w:cs="Times New Roman"/>
          <w:bCs/>
          <w:sz w:val="24"/>
          <w:szCs w:val="24"/>
        </w:rPr>
        <w:t>Продление срока действия разрешения осуществляется на основании заявления, ранее выданного разрешения, нов</w:t>
      </w:r>
      <w:r w:rsidR="004D0EC6" w:rsidRPr="006B5214">
        <w:rPr>
          <w:rFonts w:ascii="Times New Roman" w:hAnsi="Times New Roman" w:cs="Times New Roman"/>
          <w:bCs/>
          <w:sz w:val="24"/>
          <w:szCs w:val="24"/>
        </w:rPr>
        <w:t>ого графика производства работ.</w:t>
      </w:r>
      <w:r w:rsidR="004D0EC6" w:rsidRPr="006B5214">
        <w:rPr>
          <w:rFonts w:ascii="Times New Roman" w:hAnsi="Times New Roman" w:cs="Times New Roman"/>
          <w:bCs/>
          <w:sz w:val="24"/>
          <w:szCs w:val="24"/>
        </w:rPr>
        <w:tab/>
      </w:r>
    </w:p>
    <w:p w:rsidR="00D21D99" w:rsidRDefault="00A21F67" w:rsidP="006B52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4A23F2">
        <w:rPr>
          <w:rFonts w:ascii="Times New Roman" w:hAnsi="Times New Roman" w:cs="Times New Roman"/>
          <w:bCs/>
          <w:sz w:val="24"/>
          <w:szCs w:val="24"/>
        </w:rPr>
        <w:t>2</w:t>
      </w:r>
      <w:r w:rsidR="006B5214" w:rsidRPr="006B5214">
        <w:rPr>
          <w:rFonts w:ascii="Times New Roman" w:hAnsi="Times New Roman" w:cs="Times New Roman"/>
          <w:bCs/>
          <w:sz w:val="24"/>
          <w:szCs w:val="24"/>
        </w:rPr>
        <w:t>.</w:t>
      </w:r>
      <w:r w:rsidR="0039274B" w:rsidRPr="003927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5214" w:rsidRPr="006B5214">
        <w:rPr>
          <w:rFonts w:ascii="Times New Roman" w:hAnsi="Times New Roman" w:cs="Times New Roman"/>
          <w:bCs/>
          <w:sz w:val="24"/>
          <w:szCs w:val="24"/>
        </w:rPr>
        <w:t>П</w:t>
      </w:r>
      <w:r w:rsidR="00D21D99" w:rsidRPr="006B5214">
        <w:rPr>
          <w:rFonts w:ascii="Times New Roman" w:hAnsi="Times New Roman" w:cs="Times New Roman"/>
          <w:bCs/>
          <w:sz w:val="24"/>
          <w:szCs w:val="24"/>
        </w:rPr>
        <w:t>ри изменении организационно-правовой формы организации заказчика или передаче подряда на строительство другой организации разрешение подлежит перерегистрации в трехдневный срок.</w:t>
      </w:r>
    </w:p>
    <w:p w:rsidR="00402E42" w:rsidRDefault="00402E42" w:rsidP="00402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4A23F2">
        <w:rPr>
          <w:rFonts w:ascii="Times New Roman" w:hAnsi="Times New Roman" w:cs="Times New Roman"/>
          <w:bCs/>
          <w:sz w:val="24"/>
          <w:szCs w:val="24"/>
        </w:rPr>
        <w:t>3</w:t>
      </w:r>
      <w:r w:rsidRPr="00FA7D39">
        <w:rPr>
          <w:rFonts w:ascii="Times New Roman" w:hAnsi="Times New Roman" w:cs="Times New Roman"/>
          <w:bCs/>
          <w:sz w:val="24"/>
          <w:szCs w:val="24"/>
        </w:rPr>
        <w:t>.</w:t>
      </w:r>
      <w:r w:rsidR="0039274B" w:rsidRPr="003927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7D39">
        <w:rPr>
          <w:rFonts w:ascii="Times New Roman" w:hAnsi="Times New Roman" w:cs="Times New Roman"/>
          <w:bCs/>
          <w:sz w:val="24"/>
          <w:szCs w:val="24"/>
        </w:rPr>
        <w:t>Вскрытие дорожных покрытий, тротуаров, газонов, а также других мест общего пользования при строительстве или ремонте подземных сетей и наземных сооружений производятся способами, в границах и в сроки, указанные в разрешении.</w:t>
      </w:r>
    </w:p>
    <w:p w:rsidR="0035451F" w:rsidRPr="00FA7D39" w:rsidRDefault="0035451F" w:rsidP="0035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4A23F2">
        <w:rPr>
          <w:rFonts w:ascii="Times New Roman" w:hAnsi="Times New Roman" w:cs="Times New Roman"/>
          <w:bCs/>
          <w:sz w:val="24"/>
          <w:szCs w:val="24"/>
        </w:rPr>
        <w:t>4</w:t>
      </w:r>
      <w:r w:rsidRPr="00FA7D39">
        <w:rPr>
          <w:rFonts w:ascii="Times New Roman" w:hAnsi="Times New Roman" w:cs="Times New Roman"/>
          <w:bCs/>
          <w:sz w:val="24"/>
          <w:szCs w:val="24"/>
        </w:rPr>
        <w:t>.</w:t>
      </w:r>
      <w:r w:rsidR="0039274B" w:rsidRPr="003927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7D39">
        <w:rPr>
          <w:rFonts w:ascii="Times New Roman" w:hAnsi="Times New Roman" w:cs="Times New Roman"/>
          <w:bCs/>
          <w:sz w:val="24"/>
          <w:szCs w:val="24"/>
        </w:rPr>
        <w:t>Место осуществления земляных работ должно быть ограждено типовыми ограждениями, обеспечивающими безопасность людей и движение транспорта.</w:t>
      </w:r>
    </w:p>
    <w:p w:rsidR="0035451F" w:rsidRPr="00FA7D39" w:rsidRDefault="0035451F" w:rsidP="0035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D39">
        <w:rPr>
          <w:rFonts w:ascii="Times New Roman" w:hAnsi="Times New Roman" w:cs="Times New Roman"/>
          <w:bCs/>
          <w:sz w:val="24"/>
          <w:szCs w:val="24"/>
        </w:rPr>
        <w:t xml:space="preserve">В ночное время суток место работ должно быть освещено фонарями с красным светом. </w:t>
      </w:r>
    </w:p>
    <w:p w:rsidR="0035451F" w:rsidRDefault="0035451F" w:rsidP="0035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4A23F2">
        <w:rPr>
          <w:rFonts w:ascii="Times New Roman" w:hAnsi="Times New Roman" w:cs="Times New Roman"/>
          <w:bCs/>
          <w:sz w:val="24"/>
          <w:szCs w:val="24"/>
        </w:rPr>
        <w:t>5</w:t>
      </w:r>
      <w:r w:rsidRPr="0004388B">
        <w:rPr>
          <w:rFonts w:ascii="Times New Roman" w:hAnsi="Times New Roman" w:cs="Times New Roman"/>
          <w:bCs/>
          <w:sz w:val="24"/>
          <w:szCs w:val="24"/>
        </w:rPr>
        <w:t>.</w:t>
      </w:r>
      <w:r w:rsidR="0039274B" w:rsidRPr="003927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388B">
        <w:rPr>
          <w:rFonts w:ascii="Times New Roman" w:hAnsi="Times New Roman" w:cs="Times New Roman"/>
          <w:bCs/>
          <w:sz w:val="24"/>
          <w:szCs w:val="24"/>
        </w:rPr>
        <w:t>Для обеспечения безопасного проезда транспорта и прохода пешеходов через траншеи, организацией, гражданами, производящими земляные работы, в обязательном порядке устанавливаются прочные настилы и мостики с перилами.</w:t>
      </w:r>
    </w:p>
    <w:p w:rsidR="0035451F" w:rsidRDefault="0035451F" w:rsidP="0035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4A23F2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9274B" w:rsidRPr="003927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Сбросы воды необходимо производить в имеющиеся системы закрытой или открытой ливневой канализации, а при отсутствии таковой - необходимо вывозить в емкостях.</w:t>
      </w:r>
    </w:p>
    <w:p w:rsidR="0035451F" w:rsidRDefault="0035451F" w:rsidP="0035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A23F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274B" w:rsidRPr="00734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производстве работ запрещается:</w:t>
      </w:r>
    </w:p>
    <w:p w:rsidR="0035451F" w:rsidRDefault="0035451F" w:rsidP="0035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повреждать существующие сооружения, зеленые насаждения и элементы городского благоустройства;</w:t>
      </w:r>
    </w:p>
    <w:p w:rsidR="0035451F" w:rsidRDefault="0035451F" w:rsidP="0035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подготовку бетонной смеси непосредственно на проезжей части улиц, производить откачку воды из колодцев траншей, котлованов непосредственно на тротуары и проезжую часть улиц;</w:t>
      </w:r>
    </w:p>
    <w:p w:rsidR="0035451F" w:rsidRDefault="0035451F" w:rsidP="0035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оставлять на проезжей части и тротуарах, газонах землю и строительный мусор после окончания работ;</w:t>
      </w:r>
    </w:p>
    <w:p w:rsidR="0035451F" w:rsidRDefault="0035451F" w:rsidP="0035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занимать излишние площади под складирование строительных материалов, ограждение работ сверх установленных границ;</w:t>
      </w:r>
    </w:p>
    <w:p w:rsidR="0035451F" w:rsidRDefault="0035451F" w:rsidP="0035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загромождать проходы и въезды во дворы, нарушать движение транспорта и пешеходов;</w:t>
      </w:r>
    </w:p>
    <w:p w:rsidR="0035451F" w:rsidRDefault="0035451F" w:rsidP="0035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 автотранспорта с перегрузом сыпучих материалов (керамзит, щебень, песок, шлак и пр.), с протеканием жидких материалов (растворы, ассенизированные воды, кислотные отработки и пр.). Ответственность за нарушение возлагается на водителя транспортного средства.</w:t>
      </w:r>
    </w:p>
    <w:p w:rsidR="00841A25" w:rsidRDefault="00841A25" w:rsidP="00841A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4A23F2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D6A88" w:rsidRPr="008D6A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Земляные работы считаются завершенными после выполнения мероприятий по восстановлению поврежденных элементов благоустройства, расположенных на территории, на которой производились землян</w:t>
      </w:r>
      <w:r w:rsidR="004A23F2">
        <w:rPr>
          <w:rFonts w:ascii="Times New Roman" w:hAnsi="Times New Roman" w:cs="Times New Roman"/>
          <w:sz w:val="24"/>
          <w:szCs w:val="24"/>
        </w:rPr>
        <w:t>ые работы (далее – восстановление благоустройства),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35451F">
        <w:rPr>
          <w:rFonts w:ascii="Times New Roman" w:hAnsi="Times New Roman" w:cs="Times New Roman"/>
          <w:sz w:val="24"/>
          <w:szCs w:val="24"/>
        </w:rPr>
        <w:t>разрешением.</w:t>
      </w:r>
    </w:p>
    <w:p w:rsidR="002644E3" w:rsidRPr="007D4C2B" w:rsidRDefault="002644E3" w:rsidP="002644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4A23F2">
        <w:rPr>
          <w:rFonts w:ascii="Times New Roman" w:hAnsi="Times New Roman" w:cs="Times New Roman"/>
          <w:iCs/>
          <w:sz w:val="24"/>
          <w:szCs w:val="24"/>
        </w:rPr>
        <w:t>9</w:t>
      </w:r>
      <w:r w:rsidRPr="007D4C2B">
        <w:rPr>
          <w:rFonts w:ascii="Times New Roman" w:hAnsi="Times New Roman" w:cs="Times New Roman"/>
          <w:iCs/>
          <w:sz w:val="24"/>
          <w:szCs w:val="24"/>
        </w:rPr>
        <w:t>.</w:t>
      </w:r>
      <w:r w:rsidR="008D6A88" w:rsidRPr="008D6A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D4C2B">
        <w:rPr>
          <w:rFonts w:ascii="Times New Roman" w:hAnsi="Times New Roman" w:cs="Times New Roman"/>
          <w:sz w:val="24"/>
          <w:szCs w:val="24"/>
        </w:rPr>
        <w:t>Срок восстановления благоустройства территории устанавливается:</w:t>
      </w:r>
    </w:p>
    <w:p w:rsidR="002644E3" w:rsidRPr="007D4C2B" w:rsidRDefault="002644E3" w:rsidP="002644E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4C2B">
        <w:rPr>
          <w:rFonts w:ascii="Times New Roman" w:hAnsi="Times New Roman" w:cs="Times New Roman"/>
          <w:sz w:val="24"/>
          <w:szCs w:val="24"/>
        </w:rPr>
        <w:t>не более 1 месяца после окончания работ при выполнении земляных работ в весенне-летний период;</w:t>
      </w:r>
    </w:p>
    <w:p w:rsidR="002644E3" w:rsidRPr="007D4C2B" w:rsidRDefault="002644E3" w:rsidP="002644E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4C2B">
        <w:rPr>
          <w:rFonts w:ascii="Times New Roman" w:hAnsi="Times New Roman" w:cs="Times New Roman"/>
          <w:sz w:val="24"/>
          <w:szCs w:val="24"/>
        </w:rPr>
        <w:t>не позднее 15 июня предстоящего летнего периода для восстановления зеленых насаждений и плодородного слоя почвы при выполнении земляных работ в осенне-зимний период;</w:t>
      </w:r>
    </w:p>
    <w:p w:rsidR="002644E3" w:rsidRDefault="002644E3" w:rsidP="002644E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6C83">
        <w:rPr>
          <w:rFonts w:ascii="Times New Roman" w:hAnsi="Times New Roman" w:cs="Times New Roman"/>
          <w:sz w:val="24"/>
          <w:szCs w:val="24"/>
        </w:rPr>
        <w:t>не позднее 1 августа предстоящего летнего периода для восстановления дорожных покрытий (асфальтобетонные работы).</w:t>
      </w:r>
    </w:p>
    <w:p w:rsidR="002644E3" w:rsidRPr="00F36C83" w:rsidRDefault="002644E3" w:rsidP="002644E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5214">
        <w:rPr>
          <w:rFonts w:ascii="Times New Roman" w:hAnsi="Times New Roman" w:cs="Times New Roman"/>
          <w:sz w:val="24"/>
          <w:szCs w:val="24"/>
        </w:rPr>
        <w:t>Гарантийный срок на работы по восстановлению благоустройства устанавливается в течение 2 лет с момента закрытия разрешения.</w:t>
      </w:r>
    </w:p>
    <w:p w:rsidR="002644E3" w:rsidRPr="006B5214" w:rsidRDefault="004A23F2" w:rsidP="006B52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2644E3" w:rsidRPr="006B5214">
        <w:rPr>
          <w:rFonts w:ascii="Times New Roman" w:hAnsi="Times New Roman" w:cs="Times New Roman"/>
          <w:bCs/>
          <w:sz w:val="24"/>
          <w:szCs w:val="24"/>
        </w:rPr>
        <w:t>.</w:t>
      </w:r>
      <w:r w:rsidR="0039274B" w:rsidRPr="003927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4E3" w:rsidRPr="006B5214">
        <w:rPr>
          <w:rFonts w:ascii="Times New Roman" w:hAnsi="Times New Roman" w:cs="Times New Roman"/>
          <w:bCs/>
          <w:sz w:val="24"/>
          <w:szCs w:val="24"/>
        </w:rPr>
        <w:t>Организация (лицо), которой (которому) выдано разрешение, несет ответственность за проведение работ в указанные в разрешении сроки, за своевременное и качественное</w:t>
      </w:r>
      <w:r w:rsidR="002644E3" w:rsidRPr="00FA7D39">
        <w:rPr>
          <w:rFonts w:ascii="Times New Roman" w:hAnsi="Times New Roman" w:cs="Times New Roman"/>
          <w:bCs/>
          <w:sz w:val="24"/>
          <w:szCs w:val="24"/>
        </w:rPr>
        <w:t xml:space="preserve"> восстановление благоустройства.</w:t>
      </w:r>
    </w:p>
    <w:p w:rsidR="004B7AE9" w:rsidRPr="006B5214" w:rsidRDefault="0035451F" w:rsidP="006B52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4A23F2">
        <w:rPr>
          <w:rFonts w:ascii="Times New Roman" w:hAnsi="Times New Roman" w:cs="Times New Roman"/>
          <w:bCs/>
          <w:sz w:val="24"/>
          <w:szCs w:val="24"/>
        </w:rPr>
        <w:t>1</w:t>
      </w:r>
      <w:r w:rsidR="006B5214" w:rsidRPr="006B5214">
        <w:rPr>
          <w:rFonts w:ascii="Times New Roman" w:hAnsi="Times New Roman" w:cs="Times New Roman"/>
          <w:bCs/>
          <w:sz w:val="24"/>
          <w:szCs w:val="24"/>
        </w:rPr>
        <w:t>.</w:t>
      </w:r>
      <w:r w:rsidR="008D6A88" w:rsidRPr="008D6A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0EC6" w:rsidRPr="006B5214">
        <w:rPr>
          <w:rFonts w:ascii="Times New Roman" w:hAnsi="Times New Roman" w:cs="Times New Roman"/>
          <w:bCs/>
          <w:sz w:val="24"/>
          <w:szCs w:val="24"/>
        </w:rPr>
        <w:t>З</w:t>
      </w:r>
      <w:r w:rsidR="004B7AE9" w:rsidRPr="006B5214">
        <w:rPr>
          <w:rFonts w:ascii="Times New Roman" w:hAnsi="Times New Roman" w:cs="Times New Roman"/>
          <w:sz w:val="24"/>
          <w:szCs w:val="24"/>
        </w:rPr>
        <w:t xml:space="preserve">акрытие разрешения осуществляется после </w:t>
      </w:r>
      <w:r w:rsidR="00D21D99" w:rsidRPr="006B5214">
        <w:rPr>
          <w:rFonts w:ascii="Times New Roman" w:hAnsi="Times New Roman" w:cs="Times New Roman"/>
          <w:sz w:val="24"/>
          <w:szCs w:val="24"/>
        </w:rPr>
        <w:t xml:space="preserve">выполнения земляных работ и </w:t>
      </w:r>
      <w:r w:rsidR="004D0EC6" w:rsidRPr="006B5214">
        <w:rPr>
          <w:rFonts w:ascii="Times New Roman" w:hAnsi="Times New Roman" w:cs="Times New Roman"/>
          <w:sz w:val="24"/>
          <w:szCs w:val="24"/>
        </w:rPr>
        <w:t>предоставления акта о завершении земляных работ и выполненном благоустройстве, за исключением случая, указанного в подпункте 2.10. пункта 2 настоящего Порядка.</w:t>
      </w:r>
    </w:p>
    <w:p w:rsidR="00C85367" w:rsidRPr="00F36C83" w:rsidRDefault="0035451F" w:rsidP="00C853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23F2">
        <w:rPr>
          <w:rFonts w:ascii="Times New Roman" w:hAnsi="Times New Roman" w:cs="Times New Roman"/>
          <w:sz w:val="24"/>
          <w:szCs w:val="24"/>
        </w:rPr>
        <w:t>2</w:t>
      </w:r>
      <w:r w:rsidR="003A455F" w:rsidRPr="00F36C83">
        <w:rPr>
          <w:rFonts w:ascii="Times New Roman" w:hAnsi="Times New Roman" w:cs="Times New Roman"/>
          <w:sz w:val="24"/>
          <w:szCs w:val="24"/>
        </w:rPr>
        <w:t>.</w:t>
      </w:r>
      <w:r w:rsidR="008D6A88" w:rsidRPr="008D6A88">
        <w:rPr>
          <w:rFonts w:ascii="Times New Roman" w:hAnsi="Times New Roman" w:cs="Times New Roman"/>
          <w:sz w:val="24"/>
          <w:szCs w:val="24"/>
        </w:rPr>
        <w:t xml:space="preserve"> </w:t>
      </w:r>
      <w:r w:rsidR="00C85367" w:rsidRPr="00F36C83">
        <w:rPr>
          <w:rFonts w:ascii="Times New Roman" w:hAnsi="Times New Roman" w:cs="Times New Roman"/>
          <w:sz w:val="24"/>
          <w:szCs w:val="24"/>
        </w:rPr>
        <w:t>Работы, проводимые без разрешения, должны быть немедленно прекращены. Виновные лица привлекаются к ответственности, предусмотренной действующим законодательством Российской Федерации.</w:t>
      </w:r>
    </w:p>
    <w:p w:rsidR="00FA7D39" w:rsidRPr="00F36C83" w:rsidRDefault="0035451F" w:rsidP="00FA7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4A23F2">
        <w:rPr>
          <w:rFonts w:ascii="Times New Roman" w:hAnsi="Times New Roman" w:cs="Times New Roman"/>
          <w:bCs/>
          <w:sz w:val="24"/>
          <w:szCs w:val="24"/>
        </w:rPr>
        <w:t>3</w:t>
      </w:r>
      <w:r w:rsidR="00FA7D39" w:rsidRPr="00F36C83">
        <w:rPr>
          <w:rFonts w:ascii="Times New Roman" w:hAnsi="Times New Roman" w:cs="Times New Roman"/>
          <w:bCs/>
          <w:sz w:val="24"/>
          <w:szCs w:val="24"/>
        </w:rPr>
        <w:t>.</w:t>
      </w:r>
      <w:r w:rsidR="008D6A88" w:rsidRPr="008D6A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7D39" w:rsidRPr="00F36C83">
        <w:rPr>
          <w:rFonts w:ascii="Times New Roman" w:hAnsi="Times New Roman" w:cs="Times New Roman"/>
          <w:bCs/>
          <w:sz w:val="24"/>
          <w:szCs w:val="24"/>
        </w:rPr>
        <w:t xml:space="preserve">За работы, произведенные с нарушением </w:t>
      </w:r>
      <w:r w:rsidR="00C26642" w:rsidRPr="00F36C83">
        <w:rPr>
          <w:rFonts w:ascii="Times New Roman" w:hAnsi="Times New Roman" w:cs="Times New Roman"/>
          <w:bCs/>
          <w:sz w:val="24"/>
          <w:szCs w:val="24"/>
        </w:rPr>
        <w:t xml:space="preserve">установленного </w:t>
      </w:r>
      <w:r w:rsidR="00FA7D39" w:rsidRPr="00F36C83">
        <w:rPr>
          <w:rFonts w:ascii="Times New Roman" w:hAnsi="Times New Roman" w:cs="Times New Roman"/>
          <w:bCs/>
          <w:sz w:val="24"/>
          <w:szCs w:val="24"/>
        </w:rPr>
        <w:t>порядка</w:t>
      </w:r>
      <w:r w:rsidR="00C26642" w:rsidRPr="00F36C83">
        <w:rPr>
          <w:rFonts w:ascii="Times New Roman" w:hAnsi="Times New Roman" w:cs="Times New Roman"/>
          <w:bCs/>
          <w:sz w:val="24"/>
          <w:szCs w:val="24"/>
        </w:rPr>
        <w:t xml:space="preserve"> осуществления земляных работ</w:t>
      </w:r>
      <w:r w:rsidR="00FA7D39" w:rsidRPr="00F36C83">
        <w:rPr>
          <w:rFonts w:ascii="Times New Roman" w:hAnsi="Times New Roman" w:cs="Times New Roman"/>
          <w:bCs/>
          <w:sz w:val="24"/>
          <w:szCs w:val="24"/>
        </w:rPr>
        <w:t>, виновные лица привлекаются к установленной действующим законодательством Российской Федерации административной ответственности.</w:t>
      </w:r>
    </w:p>
    <w:p w:rsidR="004841FB" w:rsidRPr="00F36C83" w:rsidRDefault="006B5214" w:rsidP="00F36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4A23F2">
        <w:rPr>
          <w:rFonts w:ascii="Times New Roman" w:hAnsi="Times New Roman" w:cs="Times New Roman"/>
          <w:bCs/>
          <w:sz w:val="24"/>
          <w:szCs w:val="24"/>
        </w:rPr>
        <w:t>4</w:t>
      </w:r>
      <w:r w:rsidR="00FA7D39" w:rsidRPr="00F36C83">
        <w:rPr>
          <w:rFonts w:ascii="Times New Roman" w:hAnsi="Times New Roman" w:cs="Times New Roman"/>
          <w:bCs/>
          <w:sz w:val="24"/>
          <w:szCs w:val="24"/>
        </w:rPr>
        <w:t>.</w:t>
      </w:r>
      <w:r w:rsidR="008D6A88" w:rsidRPr="008D6A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74B" w:rsidRPr="003927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7D39" w:rsidRPr="00F36C83">
        <w:rPr>
          <w:rFonts w:ascii="Times New Roman" w:hAnsi="Times New Roman" w:cs="Times New Roman"/>
          <w:bCs/>
          <w:sz w:val="24"/>
          <w:szCs w:val="24"/>
        </w:rPr>
        <w:t xml:space="preserve">Привлечение виновных лиц к административной ответственности не освобождает их от обязанности по восстановлению элементов благоустройства в объемах, </w:t>
      </w:r>
      <w:r w:rsidR="00F36C83" w:rsidRPr="00F36C83">
        <w:rPr>
          <w:rFonts w:ascii="Times New Roman" w:hAnsi="Times New Roman" w:cs="Times New Roman"/>
          <w:bCs/>
          <w:sz w:val="24"/>
          <w:szCs w:val="24"/>
        </w:rPr>
        <w:t xml:space="preserve">указанных в </w:t>
      </w:r>
      <w:r w:rsidR="00D612E0">
        <w:rPr>
          <w:rFonts w:ascii="Times New Roman" w:hAnsi="Times New Roman" w:cs="Times New Roman"/>
          <w:bCs/>
          <w:sz w:val="24"/>
          <w:szCs w:val="24"/>
        </w:rPr>
        <w:t>проектной документации</w:t>
      </w:r>
      <w:r w:rsidR="00F36C83" w:rsidRPr="00F36C83">
        <w:rPr>
          <w:rFonts w:ascii="Times New Roman" w:hAnsi="Times New Roman" w:cs="Times New Roman"/>
          <w:bCs/>
          <w:sz w:val="24"/>
          <w:szCs w:val="24"/>
        </w:rPr>
        <w:t>.</w:t>
      </w:r>
      <w:r w:rsidR="00E116C2" w:rsidRPr="00F36C83">
        <w:rPr>
          <w:rFonts w:ascii="Times New Roman" w:hAnsi="Times New Roman" w:cs="Times New Roman"/>
          <w:sz w:val="24"/>
          <w:szCs w:val="24"/>
        </w:rPr>
        <w:t>».</w:t>
      </w:r>
    </w:p>
    <w:p w:rsidR="00723F4E" w:rsidRPr="00F36C83" w:rsidRDefault="00723F4E" w:rsidP="00FA7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80F" w:rsidRDefault="00723F4E" w:rsidP="00FA7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D6A88" w:rsidRPr="008D6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абзаце третьем раздела 15 Правил слова </w:t>
      </w:r>
      <w:r w:rsidR="00921F7B" w:rsidRPr="00C726E4">
        <w:rPr>
          <w:rFonts w:ascii="Times New Roman" w:hAnsi="Times New Roman" w:cs="Times New Roman"/>
          <w:sz w:val="24"/>
          <w:szCs w:val="24"/>
        </w:rPr>
        <w:t>«управлением архитектуры и градостроительства департамента территориального развития» заменить словами «департаментом землеустройства и градостроительства»</w:t>
      </w:r>
      <w:r w:rsidR="00921F7B">
        <w:rPr>
          <w:rFonts w:ascii="Times New Roman" w:hAnsi="Times New Roman" w:cs="Times New Roman"/>
          <w:sz w:val="24"/>
          <w:szCs w:val="24"/>
        </w:rPr>
        <w:t>.</w:t>
      </w:r>
    </w:p>
    <w:sectPr w:rsidR="00B1180F" w:rsidSect="00734FFD">
      <w:headerReference w:type="default" r:id="rId10"/>
      <w:footerReference w:type="default" r:id="rId11"/>
      <w:footerReference w:type="first" r:id="rId12"/>
      <w:pgSz w:w="11906" w:h="16838"/>
      <w:pgMar w:top="426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BAC" w:rsidRDefault="005D4BAC" w:rsidP="00AA2D23">
      <w:pPr>
        <w:spacing w:after="0" w:line="240" w:lineRule="auto"/>
      </w:pPr>
      <w:r>
        <w:separator/>
      </w:r>
    </w:p>
  </w:endnote>
  <w:endnote w:type="continuationSeparator" w:id="0">
    <w:p w:rsidR="005D4BAC" w:rsidRDefault="005D4BAC" w:rsidP="00AA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3C5" w:rsidRPr="00AE32BE" w:rsidRDefault="008F53C5" w:rsidP="00AE32BE">
    <w:pPr>
      <w:pStyle w:val="aa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2BE" w:rsidRDefault="00AE32BE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BAC" w:rsidRDefault="005D4BAC" w:rsidP="00AA2D23">
      <w:pPr>
        <w:spacing w:after="0" w:line="240" w:lineRule="auto"/>
      </w:pPr>
      <w:r>
        <w:separator/>
      </w:r>
    </w:p>
  </w:footnote>
  <w:footnote w:type="continuationSeparator" w:id="0">
    <w:p w:rsidR="005D4BAC" w:rsidRDefault="005D4BAC" w:rsidP="00AA2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8609617"/>
      <w:docPartObj>
        <w:docPartGallery w:val="Page Numbers (Top of Page)"/>
        <w:docPartUnique/>
      </w:docPartObj>
    </w:sdtPr>
    <w:sdtEndPr/>
    <w:sdtContent>
      <w:p w:rsidR="00A7492E" w:rsidRDefault="00A7492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23E">
          <w:rPr>
            <w:noProof/>
          </w:rPr>
          <w:t>4</w:t>
        </w:r>
        <w:r>
          <w:fldChar w:fldCharType="end"/>
        </w:r>
      </w:p>
    </w:sdtContent>
  </w:sdt>
  <w:p w:rsidR="00F34DF3" w:rsidRDefault="00F34DF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03A60"/>
    <w:multiLevelType w:val="hybridMultilevel"/>
    <w:tmpl w:val="5F90B3F6"/>
    <w:lvl w:ilvl="0" w:tplc="CE4AA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81B40"/>
    <w:multiLevelType w:val="hybridMultilevel"/>
    <w:tmpl w:val="4054288E"/>
    <w:lvl w:ilvl="0" w:tplc="125EFE5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B614D6"/>
    <w:multiLevelType w:val="hybridMultilevel"/>
    <w:tmpl w:val="68201102"/>
    <w:lvl w:ilvl="0" w:tplc="FC807BA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303085"/>
    <w:multiLevelType w:val="multilevel"/>
    <w:tmpl w:val="3CC4900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4BB525F2"/>
    <w:multiLevelType w:val="hybridMultilevel"/>
    <w:tmpl w:val="249CE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E61E7"/>
    <w:multiLevelType w:val="hybridMultilevel"/>
    <w:tmpl w:val="8A985540"/>
    <w:lvl w:ilvl="0" w:tplc="59D82D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36D237D"/>
    <w:multiLevelType w:val="multilevel"/>
    <w:tmpl w:val="E51E4CFE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7" w15:restartNumberingAfterBreak="0">
    <w:nsid w:val="704C6AA7"/>
    <w:multiLevelType w:val="hybridMultilevel"/>
    <w:tmpl w:val="B1768002"/>
    <w:lvl w:ilvl="0" w:tplc="594C4B0C">
      <w:start w:val="1"/>
      <w:numFmt w:val="bullet"/>
      <w:lvlText w:val="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8" w15:restartNumberingAfterBreak="0">
    <w:nsid w:val="7C521DF2"/>
    <w:multiLevelType w:val="hybridMultilevel"/>
    <w:tmpl w:val="202CB078"/>
    <w:lvl w:ilvl="0" w:tplc="125EFE5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C3"/>
    <w:rsid w:val="00000820"/>
    <w:rsid w:val="000061AA"/>
    <w:rsid w:val="00006CFD"/>
    <w:rsid w:val="00014610"/>
    <w:rsid w:val="0002451F"/>
    <w:rsid w:val="00031A01"/>
    <w:rsid w:val="000368F2"/>
    <w:rsid w:val="0003690A"/>
    <w:rsid w:val="0004388B"/>
    <w:rsid w:val="000441A8"/>
    <w:rsid w:val="000457F2"/>
    <w:rsid w:val="00045DA4"/>
    <w:rsid w:val="00062E37"/>
    <w:rsid w:val="00066503"/>
    <w:rsid w:val="0007258D"/>
    <w:rsid w:val="00082BBF"/>
    <w:rsid w:val="0008374B"/>
    <w:rsid w:val="0009475F"/>
    <w:rsid w:val="00095AB1"/>
    <w:rsid w:val="000A2C60"/>
    <w:rsid w:val="000B382E"/>
    <w:rsid w:val="000B4CB5"/>
    <w:rsid w:val="000C0D07"/>
    <w:rsid w:val="000C280E"/>
    <w:rsid w:val="000C3895"/>
    <w:rsid w:val="000C53AC"/>
    <w:rsid w:val="000C5C61"/>
    <w:rsid w:val="000D440E"/>
    <w:rsid w:val="000E6B42"/>
    <w:rsid w:val="000F1E70"/>
    <w:rsid w:val="000F217D"/>
    <w:rsid w:val="000F5D4D"/>
    <w:rsid w:val="000F6FA3"/>
    <w:rsid w:val="001127B0"/>
    <w:rsid w:val="001132E6"/>
    <w:rsid w:val="0011470F"/>
    <w:rsid w:val="00115B70"/>
    <w:rsid w:val="00120D9D"/>
    <w:rsid w:val="00134B6F"/>
    <w:rsid w:val="00137BB4"/>
    <w:rsid w:val="00140C12"/>
    <w:rsid w:val="001432DD"/>
    <w:rsid w:val="0014337B"/>
    <w:rsid w:val="001560C1"/>
    <w:rsid w:val="00163C2C"/>
    <w:rsid w:val="001649C7"/>
    <w:rsid w:val="0016553B"/>
    <w:rsid w:val="0018248A"/>
    <w:rsid w:val="0018324F"/>
    <w:rsid w:val="00186FC7"/>
    <w:rsid w:val="00197931"/>
    <w:rsid w:val="001A5073"/>
    <w:rsid w:val="001A52D6"/>
    <w:rsid w:val="001B5358"/>
    <w:rsid w:val="001C2099"/>
    <w:rsid w:val="001C26EE"/>
    <w:rsid w:val="001D780A"/>
    <w:rsid w:val="001E7D32"/>
    <w:rsid w:val="001F3C04"/>
    <w:rsid w:val="00201142"/>
    <w:rsid w:val="00202DD1"/>
    <w:rsid w:val="00204982"/>
    <w:rsid w:val="00210E0A"/>
    <w:rsid w:val="0021198B"/>
    <w:rsid w:val="00214455"/>
    <w:rsid w:val="00217C77"/>
    <w:rsid w:val="00224385"/>
    <w:rsid w:val="00224CC6"/>
    <w:rsid w:val="002276E5"/>
    <w:rsid w:val="0023195C"/>
    <w:rsid w:val="0023612A"/>
    <w:rsid w:val="00253524"/>
    <w:rsid w:val="00255585"/>
    <w:rsid w:val="0025624E"/>
    <w:rsid w:val="00263B0E"/>
    <w:rsid w:val="002644E3"/>
    <w:rsid w:val="00265DEE"/>
    <w:rsid w:val="00276173"/>
    <w:rsid w:val="00277F37"/>
    <w:rsid w:val="00282B03"/>
    <w:rsid w:val="00285B35"/>
    <w:rsid w:val="00291ACB"/>
    <w:rsid w:val="00294D8F"/>
    <w:rsid w:val="00295836"/>
    <w:rsid w:val="00296F17"/>
    <w:rsid w:val="002A0B81"/>
    <w:rsid w:val="002A62EE"/>
    <w:rsid w:val="002A7E45"/>
    <w:rsid w:val="002C4AFD"/>
    <w:rsid w:val="002C72C0"/>
    <w:rsid w:val="002D2695"/>
    <w:rsid w:val="002D4851"/>
    <w:rsid w:val="002D64E4"/>
    <w:rsid w:val="002E465E"/>
    <w:rsid w:val="002E488A"/>
    <w:rsid w:val="002F325F"/>
    <w:rsid w:val="002F4208"/>
    <w:rsid w:val="002F4AF3"/>
    <w:rsid w:val="002F70A8"/>
    <w:rsid w:val="00300350"/>
    <w:rsid w:val="00314EB1"/>
    <w:rsid w:val="00322217"/>
    <w:rsid w:val="003228DF"/>
    <w:rsid w:val="00322FBC"/>
    <w:rsid w:val="003305E8"/>
    <w:rsid w:val="0033548F"/>
    <w:rsid w:val="00341EDE"/>
    <w:rsid w:val="0034245B"/>
    <w:rsid w:val="00344F95"/>
    <w:rsid w:val="00346920"/>
    <w:rsid w:val="003513AC"/>
    <w:rsid w:val="0035451F"/>
    <w:rsid w:val="00355162"/>
    <w:rsid w:val="00365964"/>
    <w:rsid w:val="00367BFA"/>
    <w:rsid w:val="00371104"/>
    <w:rsid w:val="00376BA9"/>
    <w:rsid w:val="00382506"/>
    <w:rsid w:val="003825BC"/>
    <w:rsid w:val="003872BB"/>
    <w:rsid w:val="003918FB"/>
    <w:rsid w:val="0039274B"/>
    <w:rsid w:val="003A0F22"/>
    <w:rsid w:val="003A455F"/>
    <w:rsid w:val="003A48E2"/>
    <w:rsid w:val="003A7053"/>
    <w:rsid w:val="003B61F5"/>
    <w:rsid w:val="003C2F19"/>
    <w:rsid w:val="003C3E94"/>
    <w:rsid w:val="003C3FC0"/>
    <w:rsid w:val="003C43C4"/>
    <w:rsid w:val="003C4A1A"/>
    <w:rsid w:val="003C7499"/>
    <w:rsid w:val="003C76F3"/>
    <w:rsid w:val="003D12EB"/>
    <w:rsid w:val="003D7E55"/>
    <w:rsid w:val="003E0667"/>
    <w:rsid w:val="003E456F"/>
    <w:rsid w:val="003E68FE"/>
    <w:rsid w:val="003F1266"/>
    <w:rsid w:val="003F6962"/>
    <w:rsid w:val="00400318"/>
    <w:rsid w:val="00400D07"/>
    <w:rsid w:val="00402E42"/>
    <w:rsid w:val="0040329D"/>
    <w:rsid w:val="004100FB"/>
    <w:rsid w:val="00411818"/>
    <w:rsid w:val="004169CE"/>
    <w:rsid w:val="004170EA"/>
    <w:rsid w:val="00422DD5"/>
    <w:rsid w:val="00430E9B"/>
    <w:rsid w:val="00432707"/>
    <w:rsid w:val="004348F0"/>
    <w:rsid w:val="00443EB1"/>
    <w:rsid w:val="00445351"/>
    <w:rsid w:val="00471DD8"/>
    <w:rsid w:val="0047578B"/>
    <w:rsid w:val="00482721"/>
    <w:rsid w:val="00483520"/>
    <w:rsid w:val="004841FB"/>
    <w:rsid w:val="00490BAF"/>
    <w:rsid w:val="00492AC3"/>
    <w:rsid w:val="00493CDD"/>
    <w:rsid w:val="004A1416"/>
    <w:rsid w:val="004A23F2"/>
    <w:rsid w:val="004A3A9F"/>
    <w:rsid w:val="004A4033"/>
    <w:rsid w:val="004A4712"/>
    <w:rsid w:val="004A4E29"/>
    <w:rsid w:val="004A7542"/>
    <w:rsid w:val="004B0511"/>
    <w:rsid w:val="004B1CE9"/>
    <w:rsid w:val="004B4C5A"/>
    <w:rsid w:val="004B56F8"/>
    <w:rsid w:val="004B7AE9"/>
    <w:rsid w:val="004C2A1A"/>
    <w:rsid w:val="004C5B0C"/>
    <w:rsid w:val="004C6DFA"/>
    <w:rsid w:val="004D0EC6"/>
    <w:rsid w:val="004D2262"/>
    <w:rsid w:val="004D58E4"/>
    <w:rsid w:val="004D62CA"/>
    <w:rsid w:val="004E2578"/>
    <w:rsid w:val="004F2282"/>
    <w:rsid w:val="004F323E"/>
    <w:rsid w:val="004F3A97"/>
    <w:rsid w:val="004F3AAE"/>
    <w:rsid w:val="004F42DD"/>
    <w:rsid w:val="004F7E33"/>
    <w:rsid w:val="00511158"/>
    <w:rsid w:val="005114FA"/>
    <w:rsid w:val="00523044"/>
    <w:rsid w:val="005250AE"/>
    <w:rsid w:val="00531B31"/>
    <w:rsid w:val="005406FF"/>
    <w:rsid w:val="00542E20"/>
    <w:rsid w:val="00546C2A"/>
    <w:rsid w:val="00555E55"/>
    <w:rsid w:val="005564C7"/>
    <w:rsid w:val="00570917"/>
    <w:rsid w:val="005710B8"/>
    <w:rsid w:val="00595323"/>
    <w:rsid w:val="005A038A"/>
    <w:rsid w:val="005A19A9"/>
    <w:rsid w:val="005A39C6"/>
    <w:rsid w:val="005A6112"/>
    <w:rsid w:val="005B739A"/>
    <w:rsid w:val="005C0B09"/>
    <w:rsid w:val="005C1BFC"/>
    <w:rsid w:val="005C2BA0"/>
    <w:rsid w:val="005C2F6E"/>
    <w:rsid w:val="005C3D12"/>
    <w:rsid w:val="005D4BAC"/>
    <w:rsid w:val="005E0C1C"/>
    <w:rsid w:val="005E1C8C"/>
    <w:rsid w:val="005E4DA2"/>
    <w:rsid w:val="005E64EC"/>
    <w:rsid w:val="005E7962"/>
    <w:rsid w:val="005F041F"/>
    <w:rsid w:val="005F4A52"/>
    <w:rsid w:val="00600BA7"/>
    <w:rsid w:val="00601045"/>
    <w:rsid w:val="006029AA"/>
    <w:rsid w:val="006047B3"/>
    <w:rsid w:val="00606219"/>
    <w:rsid w:val="0060640F"/>
    <w:rsid w:val="00614512"/>
    <w:rsid w:val="00620023"/>
    <w:rsid w:val="00621CDB"/>
    <w:rsid w:val="00622481"/>
    <w:rsid w:val="00632AEC"/>
    <w:rsid w:val="00635BCC"/>
    <w:rsid w:val="006373BD"/>
    <w:rsid w:val="00642388"/>
    <w:rsid w:val="00642E4A"/>
    <w:rsid w:val="00646BF4"/>
    <w:rsid w:val="00650764"/>
    <w:rsid w:val="00651F6C"/>
    <w:rsid w:val="00655CE1"/>
    <w:rsid w:val="0066051A"/>
    <w:rsid w:val="0066197E"/>
    <w:rsid w:val="00673352"/>
    <w:rsid w:val="00682817"/>
    <w:rsid w:val="00691C81"/>
    <w:rsid w:val="0069249A"/>
    <w:rsid w:val="006978BC"/>
    <w:rsid w:val="006B5214"/>
    <w:rsid w:val="006B57C9"/>
    <w:rsid w:val="006B6AD5"/>
    <w:rsid w:val="006C31DB"/>
    <w:rsid w:val="006C4A11"/>
    <w:rsid w:val="006D0AC7"/>
    <w:rsid w:val="006D12A4"/>
    <w:rsid w:val="006D3FED"/>
    <w:rsid w:val="006D4331"/>
    <w:rsid w:val="007000F2"/>
    <w:rsid w:val="00702E01"/>
    <w:rsid w:val="00704DEF"/>
    <w:rsid w:val="007070D1"/>
    <w:rsid w:val="00707A68"/>
    <w:rsid w:val="007121A1"/>
    <w:rsid w:val="00712435"/>
    <w:rsid w:val="00720562"/>
    <w:rsid w:val="00720ACD"/>
    <w:rsid w:val="00722784"/>
    <w:rsid w:val="00723BD9"/>
    <w:rsid w:val="00723F4E"/>
    <w:rsid w:val="00733BA3"/>
    <w:rsid w:val="00734FFD"/>
    <w:rsid w:val="00735133"/>
    <w:rsid w:val="007368B1"/>
    <w:rsid w:val="00745C1F"/>
    <w:rsid w:val="00753B88"/>
    <w:rsid w:val="00756975"/>
    <w:rsid w:val="00757C13"/>
    <w:rsid w:val="00760846"/>
    <w:rsid w:val="00763F91"/>
    <w:rsid w:val="00764107"/>
    <w:rsid w:val="0077085D"/>
    <w:rsid w:val="0077114D"/>
    <w:rsid w:val="0077151C"/>
    <w:rsid w:val="007736BE"/>
    <w:rsid w:val="0078061E"/>
    <w:rsid w:val="00782A94"/>
    <w:rsid w:val="00796463"/>
    <w:rsid w:val="007A03C6"/>
    <w:rsid w:val="007A156F"/>
    <w:rsid w:val="007A6C9D"/>
    <w:rsid w:val="007B5DDB"/>
    <w:rsid w:val="007C08C4"/>
    <w:rsid w:val="007C3322"/>
    <w:rsid w:val="007C35C9"/>
    <w:rsid w:val="007C595F"/>
    <w:rsid w:val="007C5D2D"/>
    <w:rsid w:val="007D0EC9"/>
    <w:rsid w:val="007D4C2B"/>
    <w:rsid w:val="007D4FB7"/>
    <w:rsid w:val="007D68E7"/>
    <w:rsid w:val="007D7869"/>
    <w:rsid w:val="007E25EA"/>
    <w:rsid w:val="007E327C"/>
    <w:rsid w:val="007E471E"/>
    <w:rsid w:val="007E5EAA"/>
    <w:rsid w:val="007E7068"/>
    <w:rsid w:val="007F56ED"/>
    <w:rsid w:val="00801EC8"/>
    <w:rsid w:val="008113C7"/>
    <w:rsid w:val="008168ED"/>
    <w:rsid w:val="0082254B"/>
    <w:rsid w:val="0082437A"/>
    <w:rsid w:val="00832D60"/>
    <w:rsid w:val="00837241"/>
    <w:rsid w:val="00841A25"/>
    <w:rsid w:val="00842158"/>
    <w:rsid w:val="00842C85"/>
    <w:rsid w:val="00846CC3"/>
    <w:rsid w:val="00847D3E"/>
    <w:rsid w:val="0085067E"/>
    <w:rsid w:val="008626FE"/>
    <w:rsid w:val="00863383"/>
    <w:rsid w:val="00873A9D"/>
    <w:rsid w:val="00873EAA"/>
    <w:rsid w:val="00881CC2"/>
    <w:rsid w:val="008838FB"/>
    <w:rsid w:val="00890490"/>
    <w:rsid w:val="00894E61"/>
    <w:rsid w:val="0089693B"/>
    <w:rsid w:val="00897EB3"/>
    <w:rsid w:val="008A3AEF"/>
    <w:rsid w:val="008A7331"/>
    <w:rsid w:val="008B0DE6"/>
    <w:rsid w:val="008B3414"/>
    <w:rsid w:val="008B6482"/>
    <w:rsid w:val="008C1107"/>
    <w:rsid w:val="008C1EC2"/>
    <w:rsid w:val="008D3B33"/>
    <w:rsid w:val="008D4587"/>
    <w:rsid w:val="008D6A88"/>
    <w:rsid w:val="008D7D1F"/>
    <w:rsid w:val="008E0C58"/>
    <w:rsid w:val="008E4F49"/>
    <w:rsid w:val="008F2614"/>
    <w:rsid w:val="008F3F27"/>
    <w:rsid w:val="008F4783"/>
    <w:rsid w:val="008F53C5"/>
    <w:rsid w:val="008F6534"/>
    <w:rsid w:val="008F6618"/>
    <w:rsid w:val="008F69B4"/>
    <w:rsid w:val="008F7569"/>
    <w:rsid w:val="00900885"/>
    <w:rsid w:val="00910DA6"/>
    <w:rsid w:val="00921F7B"/>
    <w:rsid w:val="009278C6"/>
    <w:rsid w:val="009325C4"/>
    <w:rsid w:val="00932EB4"/>
    <w:rsid w:val="00937764"/>
    <w:rsid w:val="0094373F"/>
    <w:rsid w:val="00943A70"/>
    <w:rsid w:val="00945A79"/>
    <w:rsid w:val="00946700"/>
    <w:rsid w:val="009471F3"/>
    <w:rsid w:val="00947708"/>
    <w:rsid w:val="00951A19"/>
    <w:rsid w:val="00956D26"/>
    <w:rsid w:val="00974F75"/>
    <w:rsid w:val="0098694E"/>
    <w:rsid w:val="00996DB3"/>
    <w:rsid w:val="009B1AA5"/>
    <w:rsid w:val="009B4563"/>
    <w:rsid w:val="009B50CA"/>
    <w:rsid w:val="009B5714"/>
    <w:rsid w:val="009B76B1"/>
    <w:rsid w:val="009C174D"/>
    <w:rsid w:val="009C4220"/>
    <w:rsid w:val="009C44F0"/>
    <w:rsid w:val="009C49D4"/>
    <w:rsid w:val="009C5D1F"/>
    <w:rsid w:val="009D1375"/>
    <w:rsid w:val="009D519C"/>
    <w:rsid w:val="009D5497"/>
    <w:rsid w:val="009E0767"/>
    <w:rsid w:val="009E5D15"/>
    <w:rsid w:val="009F1206"/>
    <w:rsid w:val="009F4993"/>
    <w:rsid w:val="00A1196C"/>
    <w:rsid w:val="00A1238D"/>
    <w:rsid w:val="00A21F67"/>
    <w:rsid w:val="00A24599"/>
    <w:rsid w:val="00A26D37"/>
    <w:rsid w:val="00A270DE"/>
    <w:rsid w:val="00A27C40"/>
    <w:rsid w:val="00A357C3"/>
    <w:rsid w:val="00A41E85"/>
    <w:rsid w:val="00A44377"/>
    <w:rsid w:val="00A4572E"/>
    <w:rsid w:val="00A5181C"/>
    <w:rsid w:val="00A64A17"/>
    <w:rsid w:val="00A6506C"/>
    <w:rsid w:val="00A74621"/>
    <w:rsid w:val="00A7492E"/>
    <w:rsid w:val="00A900BA"/>
    <w:rsid w:val="00A94C84"/>
    <w:rsid w:val="00A9769D"/>
    <w:rsid w:val="00AA24A4"/>
    <w:rsid w:val="00AA2D23"/>
    <w:rsid w:val="00AA65FE"/>
    <w:rsid w:val="00AA7B37"/>
    <w:rsid w:val="00AB6847"/>
    <w:rsid w:val="00AC0478"/>
    <w:rsid w:val="00AC2A39"/>
    <w:rsid w:val="00AD16CB"/>
    <w:rsid w:val="00AD2C63"/>
    <w:rsid w:val="00AD6E32"/>
    <w:rsid w:val="00AD745A"/>
    <w:rsid w:val="00AE1FCC"/>
    <w:rsid w:val="00AE32BE"/>
    <w:rsid w:val="00AE3782"/>
    <w:rsid w:val="00AF7279"/>
    <w:rsid w:val="00B03DF9"/>
    <w:rsid w:val="00B03E08"/>
    <w:rsid w:val="00B104FA"/>
    <w:rsid w:val="00B107E8"/>
    <w:rsid w:val="00B1180F"/>
    <w:rsid w:val="00B1400C"/>
    <w:rsid w:val="00B14DD7"/>
    <w:rsid w:val="00B17A6B"/>
    <w:rsid w:val="00B249EB"/>
    <w:rsid w:val="00B312C0"/>
    <w:rsid w:val="00B374C1"/>
    <w:rsid w:val="00B446C9"/>
    <w:rsid w:val="00B450D1"/>
    <w:rsid w:val="00B530B3"/>
    <w:rsid w:val="00B57159"/>
    <w:rsid w:val="00B62C26"/>
    <w:rsid w:val="00B65C12"/>
    <w:rsid w:val="00B67364"/>
    <w:rsid w:val="00B904FE"/>
    <w:rsid w:val="00B91135"/>
    <w:rsid w:val="00BA1108"/>
    <w:rsid w:val="00BA4677"/>
    <w:rsid w:val="00BA48FC"/>
    <w:rsid w:val="00BC0871"/>
    <w:rsid w:val="00BD6EBB"/>
    <w:rsid w:val="00BD7422"/>
    <w:rsid w:val="00BE649F"/>
    <w:rsid w:val="00C001A5"/>
    <w:rsid w:val="00C0319B"/>
    <w:rsid w:val="00C06673"/>
    <w:rsid w:val="00C10AA0"/>
    <w:rsid w:val="00C163A2"/>
    <w:rsid w:val="00C23DC7"/>
    <w:rsid w:val="00C26642"/>
    <w:rsid w:val="00C4697D"/>
    <w:rsid w:val="00C46F7F"/>
    <w:rsid w:val="00C4756B"/>
    <w:rsid w:val="00C47D1A"/>
    <w:rsid w:val="00C7206A"/>
    <w:rsid w:val="00C726E4"/>
    <w:rsid w:val="00C75BB2"/>
    <w:rsid w:val="00C85367"/>
    <w:rsid w:val="00C87A7E"/>
    <w:rsid w:val="00C90387"/>
    <w:rsid w:val="00CA241A"/>
    <w:rsid w:val="00CB04A8"/>
    <w:rsid w:val="00CB4C6A"/>
    <w:rsid w:val="00CC07C1"/>
    <w:rsid w:val="00CC13C2"/>
    <w:rsid w:val="00CC751F"/>
    <w:rsid w:val="00CD2B3D"/>
    <w:rsid w:val="00CD7909"/>
    <w:rsid w:val="00CE3AE8"/>
    <w:rsid w:val="00CE4607"/>
    <w:rsid w:val="00CE6063"/>
    <w:rsid w:val="00CF003B"/>
    <w:rsid w:val="00CF5C53"/>
    <w:rsid w:val="00D028ED"/>
    <w:rsid w:val="00D035DD"/>
    <w:rsid w:val="00D0371B"/>
    <w:rsid w:val="00D03C6D"/>
    <w:rsid w:val="00D04731"/>
    <w:rsid w:val="00D11326"/>
    <w:rsid w:val="00D170AA"/>
    <w:rsid w:val="00D20BDE"/>
    <w:rsid w:val="00D21D99"/>
    <w:rsid w:val="00D2219E"/>
    <w:rsid w:val="00D2258C"/>
    <w:rsid w:val="00D23876"/>
    <w:rsid w:val="00D24444"/>
    <w:rsid w:val="00D27FBF"/>
    <w:rsid w:val="00D32683"/>
    <w:rsid w:val="00D32AAC"/>
    <w:rsid w:val="00D36DB5"/>
    <w:rsid w:val="00D47633"/>
    <w:rsid w:val="00D5638B"/>
    <w:rsid w:val="00D612E0"/>
    <w:rsid w:val="00D61558"/>
    <w:rsid w:val="00D621B1"/>
    <w:rsid w:val="00D62F7E"/>
    <w:rsid w:val="00D71358"/>
    <w:rsid w:val="00D721D6"/>
    <w:rsid w:val="00D80428"/>
    <w:rsid w:val="00D82931"/>
    <w:rsid w:val="00D845E1"/>
    <w:rsid w:val="00D86F5A"/>
    <w:rsid w:val="00D905A9"/>
    <w:rsid w:val="00D94D11"/>
    <w:rsid w:val="00D9577E"/>
    <w:rsid w:val="00D975E5"/>
    <w:rsid w:val="00DA0406"/>
    <w:rsid w:val="00DA3AF5"/>
    <w:rsid w:val="00DA5BD1"/>
    <w:rsid w:val="00DB4EA5"/>
    <w:rsid w:val="00DB4FB9"/>
    <w:rsid w:val="00DC2E49"/>
    <w:rsid w:val="00DC3800"/>
    <w:rsid w:val="00DC47DE"/>
    <w:rsid w:val="00DD2133"/>
    <w:rsid w:val="00DD4A06"/>
    <w:rsid w:val="00DE3D36"/>
    <w:rsid w:val="00DE4C30"/>
    <w:rsid w:val="00DE7C7F"/>
    <w:rsid w:val="00DF121B"/>
    <w:rsid w:val="00DF5D2E"/>
    <w:rsid w:val="00DF6203"/>
    <w:rsid w:val="00E02621"/>
    <w:rsid w:val="00E06AFE"/>
    <w:rsid w:val="00E07EE9"/>
    <w:rsid w:val="00E11291"/>
    <w:rsid w:val="00E116C2"/>
    <w:rsid w:val="00E21D7D"/>
    <w:rsid w:val="00E21EA7"/>
    <w:rsid w:val="00E24149"/>
    <w:rsid w:val="00E27808"/>
    <w:rsid w:val="00E34FFC"/>
    <w:rsid w:val="00E469A2"/>
    <w:rsid w:val="00E5004C"/>
    <w:rsid w:val="00E60BAF"/>
    <w:rsid w:val="00E64405"/>
    <w:rsid w:val="00E667FD"/>
    <w:rsid w:val="00E7568D"/>
    <w:rsid w:val="00E77621"/>
    <w:rsid w:val="00E776AD"/>
    <w:rsid w:val="00E86510"/>
    <w:rsid w:val="00E91456"/>
    <w:rsid w:val="00E958DA"/>
    <w:rsid w:val="00E9705B"/>
    <w:rsid w:val="00EA0619"/>
    <w:rsid w:val="00EB1AE7"/>
    <w:rsid w:val="00EB39BA"/>
    <w:rsid w:val="00EB4440"/>
    <w:rsid w:val="00EB4CA4"/>
    <w:rsid w:val="00EB7FDE"/>
    <w:rsid w:val="00EC29AA"/>
    <w:rsid w:val="00EC2D0A"/>
    <w:rsid w:val="00EC37AB"/>
    <w:rsid w:val="00EC4B66"/>
    <w:rsid w:val="00EC4BED"/>
    <w:rsid w:val="00ED2F06"/>
    <w:rsid w:val="00EE4670"/>
    <w:rsid w:val="00EE7B1D"/>
    <w:rsid w:val="00EF18C0"/>
    <w:rsid w:val="00EF5C39"/>
    <w:rsid w:val="00EF5E82"/>
    <w:rsid w:val="00EF6046"/>
    <w:rsid w:val="00F00C71"/>
    <w:rsid w:val="00F12B1C"/>
    <w:rsid w:val="00F1312B"/>
    <w:rsid w:val="00F146B1"/>
    <w:rsid w:val="00F221E7"/>
    <w:rsid w:val="00F25DF4"/>
    <w:rsid w:val="00F2711E"/>
    <w:rsid w:val="00F2726C"/>
    <w:rsid w:val="00F30903"/>
    <w:rsid w:val="00F34DF3"/>
    <w:rsid w:val="00F36C83"/>
    <w:rsid w:val="00F410DE"/>
    <w:rsid w:val="00F42DE6"/>
    <w:rsid w:val="00F46560"/>
    <w:rsid w:val="00F73E01"/>
    <w:rsid w:val="00F74317"/>
    <w:rsid w:val="00F77632"/>
    <w:rsid w:val="00F77CD7"/>
    <w:rsid w:val="00F81B6C"/>
    <w:rsid w:val="00F81ED5"/>
    <w:rsid w:val="00F83431"/>
    <w:rsid w:val="00F85BD7"/>
    <w:rsid w:val="00F872D2"/>
    <w:rsid w:val="00F9697D"/>
    <w:rsid w:val="00F975EB"/>
    <w:rsid w:val="00FA6566"/>
    <w:rsid w:val="00FA7D39"/>
    <w:rsid w:val="00FC0903"/>
    <w:rsid w:val="00FC5D52"/>
    <w:rsid w:val="00FD396A"/>
    <w:rsid w:val="00FD45D5"/>
    <w:rsid w:val="00FE0D4B"/>
    <w:rsid w:val="00FE21C4"/>
    <w:rsid w:val="00FE2684"/>
    <w:rsid w:val="00FE2C7B"/>
    <w:rsid w:val="00FE3EA4"/>
    <w:rsid w:val="00FE6550"/>
    <w:rsid w:val="00FE7F1D"/>
    <w:rsid w:val="00FF1A43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37E61-86AB-4D95-841C-7C5073B2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776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E21C4"/>
    <w:pPr>
      <w:ind w:left="720"/>
      <w:contextualSpacing/>
    </w:pPr>
  </w:style>
  <w:style w:type="paragraph" w:styleId="a">
    <w:name w:val="List"/>
    <w:basedOn w:val="a0"/>
    <w:link w:val="a5"/>
    <w:rsid w:val="00642388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5">
    <w:name w:val="Список Знак"/>
    <w:link w:val="a"/>
    <w:rsid w:val="0064238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6">
    <w:name w:val="Основной текст_"/>
    <w:basedOn w:val="a1"/>
    <w:link w:val="8"/>
    <w:rsid w:val="00A270DE"/>
    <w:rPr>
      <w:rFonts w:ascii="Arial Narrow" w:eastAsia="Arial Narrow" w:hAnsi="Arial Narrow" w:cs="Arial Narrow"/>
      <w:spacing w:val="-20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6"/>
    <w:rsid w:val="00A270DE"/>
    <w:rPr>
      <w:rFonts w:ascii="Arial Narrow" w:eastAsia="Arial Narrow" w:hAnsi="Arial Narrow" w:cs="Arial Narrow"/>
      <w:spacing w:val="2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0"/>
    <w:link w:val="a6"/>
    <w:rsid w:val="00A270DE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pacing w:val="-20"/>
      <w:sz w:val="26"/>
      <w:szCs w:val="26"/>
    </w:rPr>
  </w:style>
  <w:style w:type="character" w:customStyle="1" w:styleId="20">
    <w:name w:val="Основной текст (20)_"/>
    <w:basedOn w:val="a1"/>
    <w:link w:val="200"/>
    <w:rsid w:val="000F5D4D"/>
    <w:rPr>
      <w:rFonts w:ascii="Arial Narrow" w:eastAsia="Arial Narrow" w:hAnsi="Arial Narrow" w:cs="Arial Narrow"/>
      <w:spacing w:val="-20"/>
      <w:sz w:val="23"/>
      <w:szCs w:val="23"/>
      <w:shd w:val="clear" w:color="auto" w:fill="FFFFFF"/>
    </w:rPr>
  </w:style>
  <w:style w:type="character" w:customStyle="1" w:styleId="20Arial12pt0pt">
    <w:name w:val="Основной текст (20) + Arial;12 pt;Интервал 0 pt"/>
    <w:basedOn w:val="20"/>
    <w:rsid w:val="000F5D4D"/>
    <w:rPr>
      <w:rFonts w:ascii="Arial" w:eastAsia="Arial" w:hAnsi="Arial" w:cs="Arial"/>
      <w:spacing w:val="0"/>
      <w:sz w:val="24"/>
      <w:szCs w:val="24"/>
      <w:shd w:val="clear" w:color="auto" w:fill="FFFFFF"/>
    </w:rPr>
  </w:style>
  <w:style w:type="paragraph" w:customStyle="1" w:styleId="200">
    <w:name w:val="Основной текст (20)"/>
    <w:basedOn w:val="a0"/>
    <w:link w:val="20"/>
    <w:rsid w:val="000F5D4D"/>
    <w:pPr>
      <w:shd w:val="clear" w:color="auto" w:fill="FFFFFF"/>
      <w:spacing w:after="0" w:line="398" w:lineRule="exact"/>
      <w:jc w:val="both"/>
    </w:pPr>
    <w:rPr>
      <w:rFonts w:ascii="Arial Narrow" w:eastAsia="Arial Narrow" w:hAnsi="Arial Narrow" w:cs="Arial Narrow"/>
      <w:spacing w:val="-20"/>
      <w:sz w:val="23"/>
      <w:szCs w:val="23"/>
    </w:rPr>
  </w:style>
  <w:style w:type="character" w:customStyle="1" w:styleId="4">
    <w:name w:val="Основной текст (4)_"/>
    <w:basedOn w:val="a1"/>
    <w:link w:val="40"/>
    <w:rsid w:val="00D0371B"/>
    <w:rPr>
      <w:rFonts w:ascii="Arial Narrow" w:eastAsia="Arial Narrow" w:hAnsi="Arial Narrow" w:cs="Arial Narrow"/>
      <w:spacing w:val="-20"/>
      <w:sz w:val="35"/>
      <w:szCs w:val="35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D0371B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pacing w:val="-20"/>
      <w:sz w:val="35"/>
      <w:szCs w:val="35"/>
    </w:rPr>
  </w:style>
  <w:style w:type="paragraph" w:customStyle="1" w:styleId="ConsPlusNormal">
    <w:name w:val="ConsPlusNormal"/>
    <w:rsid w:val="007C59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1"/>
    <w:link w:val="21"/>
    <w:rsid w:val="00AA2D23"/>
    <w:rPr>
      <w:rFonts w:ascii="Arial Narrow" w:eastAsia="Arial Narrow" w:hAnsi="Arial Narrow" w:cs="Arial Narrow"/>
      <w:spacing w:val="10"/>
      <w:sz w:val="31"/>
      <w:szCs w:val="31"/>
      <w:shd w:val="clear" w:color="auto" w:fill="FFFFFF"/>
    </w:rPr>
  </w:style>
  <w:style w:type="paragraph" w:customStyle="1" w:styleId="21">
    <w:name w:val="Основной текст (2)"/>
    <w:basedOn w:val="a0"/>
    <w:link w:val="2"/>
    <w:rsid w:val="00AA2D23"/>
    <w:pPr>
      <w:shd w:val="clear" w:color="auto" w:fill="FFFFFF"/>
      <w:spacing w:after="2220" w:line="0" w:lineRule="atLeast"/>
      <w:ind w:firstLine="261"/>
      <w:jc w:val="center"/>
    </w:pPr>
    <w:rPr>
      <w:rFonts w:ascii="Arial Narrow" w:eastAsia="Arial Narrow" w:hAnsi="Arial Narrow" w:cs="Arial Narrow"/>
      <w:spacing w:val="10"/>
      <w:sz w:val="31"/>
      <w:szCs w:val="31"/>
    </w:rPr>
  </w:style>
  <w:style w:type="table" w:styleId="a7">
    <w:name w:val="Table Grid"/>
    <w:basedOn w:val="a2"/>
    <w:uiPriority w:val="59"/>
    <w:rsid w:val="00AA2D23"/>
    <w:pPr>
      <w:spacing w:after="0" w:line="240" w:lineRule="auto"/>
      <w:ind w:firstLine="26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Основной текст (2) + Интервал -1 pt"/>
    <w:basedOn w:val="2"/>
    <w:rsid w:val="00AA2D2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0"/>
      <w:w w:val="100"/>
      <w:sz w:val="31"/>
      <w:szCs w:val="31"/>
      <w:shd w:val="clear" w:color="auto" w:fill="FFFFFF"/>
    </w:rPr>
  </w:style>
  <w:style w:type="paragraph" w:styleId="a8">
    <w:name w:val="header"/>
    <w:basedOn w:val="a0"/>
    <w:link w:val="a9"/>
    <w:uiPriority w:val="99"/>
    <w:unhideWhenUsed/>
    <w:rsid w:val="00AA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A2D23"/>
  </w:style>
  <w:style w:type="paragraph" w:styleId="aa">
    <w:name w:val="footer"/>
    <w:basedOn w:val="a0"/>
    <w:link w:val="ab"/>
    <w:uiPriority w:val="99"/>
    <w:unhideWhenUsed/>
    <w:rsid w:val="00AA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A2D23"/>
  </w:style>
  <w:style w:type="paragraph" w:styleId="ac">
    <w:name w:val="Balloon Text"/>
    <w:basedOn w:val="a0"/>
    <w:link w:val="ad"/>
    <w:uiPriority w:val="99"/>
    <w:semiHidden/>
    <w:unhideWhenUsed/>
    <w:rsid w:val="00AA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A2D23"/>
    <w:rPr>
      <w:rFonts w:ascii="Tahoma" w:hAnsi="Tahoma" w:cs="Tahoma"/>
      <w:sz w:val="16"/>
      <w:szCs w:val="16"/>
    </w:rPr>
  </w:style>
  <w:style w:type="paragraph" w:styleId="ae">
    <w:name w:val="Body Text"/>
    <w:basedOn w:val="a0"/>
    <w:link w:val="af"/>
    <w:rsid w:val="005A038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1"/>
    <w:link w:val="ae"/>
    <w:rsid w:val="005A03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4B1CE9"/>
    <w:pPr>
      <w:spacing w:after="0" w:line="240" w:lineRule="auto"/>
    </w:pPr>
  </w:style>
  <w:style w:type="paragraph" w:customStyle="1" w:styleId="af1">
    <w:name w:val="Заголовок статьи"/>
    <w:basedOn w:val="a0"/>
    <w:next w:val="a0"/>
    <w:uiPriority w:val="99"/>
    <w:rsid w:val="00996DB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E77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Normal (Web)"/>
    <w:basedOn w:val="a0"/>
    <w:uiPriority w:val="99"/>
    <w:unhideWhenUsed/>
    <w:rsid w:val="00A4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497188">
      <w:bodyDiv w:val="1"/>
      <w:marLeft w:val="75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D573204445C9D5EE20C15842D8303B953593DB2D04D46D7B0C303346F9CA7FDE4EFBF76005894F4185C9942613F8277191F46BA2FB5A1527242FC658KA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D573204445C9D5EE20C15842D8303B953593DB2D04D46D7B0C303346F9CA7FDE4EFBF76005894F4185C9942613F8277191F46BA2FB5A1527242FC658K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CE314-767A-448C-8257-C9E569F5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null</Company>
  <LinksUpToDate>false</LinksUpToDate>
  <CharactersWithSpaces>15849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 Вячеслав Вадимович</dc:creator>
  <cp:lastModifiedBy>Милокумова Ольга Александровна</cp:lastModifiedBy>
  <cp:revision>18</cp:revision>
  <cp:lastPrinted>2023-02-07T06:40:00Z</cp:lastPrinted>
  <dcterms:created xsi:type="dcterms:W3CDTF">2023-02-02T10:09:00Z</dcterms:created>
  <dcterms:modified xsi:type="dcterms:W3CDTF">2023-02-22T08:50:00Z</dcterms:modified>
</cp:coreProperties>
</file>