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5ABC" w14:textId="16D840B6" w:rsidR="00421892" w:rsidRPr="00D516FA" w:rsidRDefault="00421892" w:rsidP="00AF7A4E">
      <w:pPr>
        <w:spacing w:after="0" w:line="240" w:lineRule="auto"/>
        <w:ind w:left="6372"/>
        <w:rPr>
          <w:rFonts w:ascii="Times New Roman" w:eastAsia="Times New Roman" w:hAnsi="Times New Roman" w:cs="Times New Roman"/>
          <w:sz w:val="24"/>
          <w:szCs w:val="24"/>
          <w:lang w:eastAsia="ru-RU"/>
        </w:rPr>
      </w:pPr>
      <w:bookmarkStart w:id="0" w:name="_GoBack"/>
      <w:bookmarkEnd w:id="0"/>
      <w:r w:rsidRPr="00D516FA">
        <w:rPr>
          <w:rFonts w:ascii="Times New Roman" w:eastAsia="Times New Roman" w:hAnsi="Times New Roman" w:cs="Times New Roman"/>
          <w:sz w:val="24"/>
          <w:szCs w:val="24"/>
          <w:lang w:eastAsia="ru-RU"/>
        </w:rPr>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9F3DF9" w:rsidRPr="009F3DF9">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5</w:t>
      </w:r>
      <w:r w:rsidR="00FB7415">
        <w:rPr>
          <w:rFonts w:ascii="Times New Roman" w:eastAsia="Times New Roman" w:hAnsi="Times New Roman" w:cs="Times New Roman"/>
          <w:sz w:val="24"/>
          <w:szCs w:val="24"/>
          <w:lang w:eastAsia="ru-RU"/>
        </w:rPr>
        <w:t>.</w:t>
      </w:r>
      <w:r w:rsidR="007B303E">
        <w:rPr>
          <w:rFonts w:ascii="Times New Roman" w:eastAsia="Times New Roman" w:hAnsi="Times New Roman" w:cs="Times New Roman"/>
          <w:sz w:val="24"/>
          <w:szCs w:val="24"/>
          <w:lang w:eastAsia="ru-RU"/>
        </w:rPr>
        <w:t>03</w:t>
      </w:r>
      <w:r w:rsidR="00936E59">
        <w:rPr>
          <w:rFonts w:ascii="Times New Roman" w:eastAsia="Times New Roman" w:hAnsi="Times New Roman" w:cs="Times New Roman"/>
          <w:sz w:val="24"/>
          <w:szCs w:val="24"/>
          <w:lang w:eastAsia="ru-RU"/>
        </w:rPr>
        <w:t>.</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w:t>
      </w:r>
      <w:r w:rsidR="007C44CF" w:rsidRPr="007C44CF">
        <w:rPr>
          <w:rFonts w:ascii="Times New Roman" w:eastAsia="Times New Roman" w:hAnsi="Times New Roman" w:cs="Times New Roman"/>
          <w:sz w:val="24"/>
          <w:szCs w:val="24"/>
          <w:lang w:eastAsia="ru-RU"/>
        </w:rPr>
        <w:t>2</w:t>
      </w:r>
      <w:r w:rsidRPr="00D516FA">
        <w:rPr>
          <w:rFonts w:ascii="Times New Roman" w:eastAsia="Times New Roman" w:hAnsi="Times New Roman" w:cs="Times New Roman"/>
          <w:sz w:val="24"/>
          <w:szCs w:val="24"/>
          <w:lang w:eastAsia="ru-RU"/>
        </w:rPr>
        <w:t xml:space="preserve"> № </w:t>
      </w:r>
      <w:r w:rsidR="00631D89" w:rsidRPr="00D516FA">
        <w:rPr>
          <w:rFonts w:ascii="Times New Roman" w:eastAsia="Times New Roman" w:hAnsi="Times New Roman" w:cs="Times New Roman"/>
          <w:sz w:val="24"/>
          <w:szCs w:val="24"/>
          <w:lang w:eastAsia="ru-RU"/>
        </w:rPr>
        <w:t>_</w:t>
      </w:r>
      <w:r w:rsidR="00FB1B60" w:rsidRPr="00FB1B60">
        <w:rPr>
          <w:rFonts w:ascii="Times New Roman" w:eastAsia="Times New Roman" w:hAnsi="Times New Roman" w:cs="Times New Roman"/>
          <w:sz w:val="24"/>
          <w:szCs w:val="24"/>
          <w:u w:val="single"/>
          <w:lang w:eastAsia="ru-RU"/>
        </w:rPr>
        <w:t>175</w:t>
      </w:r>
      <w:r w:rsidR="00126A79">
        <w:rPr>
          <w:rFonts w:ascii="Times New Roman" w:eastAsia="Times New Roman" w:hAnsi="Times New Roman" w:cs="Times New Roman"/>
          <w:sz w:val="24"/>
          <w:szCs w:val="24"/>
          <w:lang w:eastAsia="ru-RU"/>
        </w:rPr>
        <w:t>_</w:t>
      </w:r>
      <w:r w:rsidR="00631D89" w:rsidRPr="00D516FA">
        <w:rPr>
          <w:rFonts w:ascii="Times New Roman" w:eastAsia="Times New Roman" w:hAnsi="Times New Roman" w:cs="Times New Roman"/>
          <w:sz w:val="24"/>
          <w:szCs w:val="24"/>
          <w:lang w:eastAsia="ru-RU"/>
        </w:rPr>
        <w:t>_</w:t>
      </w:r>
    </w:p>
    <w:p w14:paraId="5C4B6286" w14:textId="77777777" w:rsidR="006D43F4" w:rsidRPr="00D516FA" w:rsidRDefault="006D43F4"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1FCDCD39"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w:t>
      </w:r>
      <w:r w:rsidR="00126A79">
        <w:rPr>
          <w:rFonts w:ascii="Times New Roman" w:eastAsia="Times New Roman" w:hAnsi="Times New Roman" w:cs="Times New Roman"/>
          <w:b/>
          <w:bCs/>
          <w:sz w:val="24"/>
          <w:szCs w:val="24"/>
          <w:lang w:eastAsia="ru-RU"/>
        </w:rPr>
        <w:t>2</w:t>
      </w:r>
      <w:r w:rsidR="007C44CF" w:rsidRPr="007C44CF">
        <w:rPr>
          <w:rFonts w:ascii="Times New Roman" w:eastAsia="Times New Roman" w:hAnsi="Times New Roman" w:cs="Times New Roman"/>
          <w:b/>
          <w:bCs/>
          <w:sz w:val="24"/>
          <w:szCs w:val="24"/>
          <w:lang w:eastAsia="ru-RU"/>
        </w:rPr>
        <w:t>1</w:t>
      </w:r>
      <w:r w:rsidRPr="00695684">
        <w:rPr>
          <w:rFonts w:ascii="Times New Roman" w:eastAsia="Times New Roman" w:hAnsi="Times New Roman" w:cs="Times New Roman"/>
          <w:b/>
          <w:bCs/>
          <w:sz w:val="24"/>
          <w:szCs w:val="24"/>
          <w:lang w:eastAsia="ru-RU"/>
        </w:rPr>
        <w:t xml:space="preserve"> 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BF2959">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7301B691" w14:textId="7C1FDDB5" w:rsidR="00CF4559" w:rsidRDefault="00CF4559" w:rsidP="005D5A1C">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город Мегион и входит в структуру органов местного самоуправления. </w:t>
      </w:r>
    </w:p>
    <w:p w14:paraId="4BD60D78" w14:textId="0BF1FBFC" w:rsidR="005F7C48" w:rsidRPr="005F7C48" w:rsidRDefault="005F7C48" w:rsidP="005F7C48">
      <w:pPr>
        <w:spacing w:after="0" w:line="240" w:lineRule="auto"/>
        <w:ind w:firstLine="567"/>
        <w:jc w:val="both"/>
        <w:rPr>
          <w:rFonts w:ascii="Times New Roman" w:eastAsia="Times New Roman" w:hAnsi="Times New Roman" w:cs="Times New Roman"/>
          <w:sz w:val="24"/>
          <w:szCs w:val="24"/>
          <w:lang w:eastAsia="ru-RU"/>
        </w:rPr>
      </w:pPr>
      <w:r w:rsidRPr="005F7C48">
        <w:rPr>
          <w:rFonts w:ascii="Times New Roman" w:eastAsia="Times New Roman" w:hAnsi="Times New Roman" w:cs="Times New Roman"/>
          <w:sz w:val="24"/>
          <w:szCs w:val="24"/>
          <w:lang w:eastAsia="ru-RU"/>
        </w:rPr>
        <w:t xml:space="preserve">Деятельность </w:t>
      </w:r>
      <w:r>
        <w:rPr>
          <w:rFonts w:ascii="Times New Roman" w:eastAsia="Times New Roman" w:hAnsi="Times New Roman" w:cs="Times New Roman"/>
          <w:sz w:val="24"/>
          <w:szCs w:val="24"/>
          <w:lang w:eastAsia="ru-RU"/>
        </w:rPr>
        <w:t xml:space="preserve">представительного органа </w:t>
      </w:r>
      <w:r w:rsidRPr="005F7C48">
        <w:rPr>
          <w:rFonts w:ascii="Times New Roman" w:eastAsia="Times New Roman" w:hAnsi="Times New Roman" w:cs="Times New Roman"/>
          <w:sz w:val="24"/>
          <w:szCs w:val="24"/>
          <w:lang w:eastAsia="ru-RU"/>
        </w:rPr>
        <w:t>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11DA75CF" w14:textId="66C55261" w:rsidR="00AD7CAA" w:rsidRPr="000C128E" w:rsidRDefault="00807E89" w:rsidP="00AD7CAA">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 xml:space="preserve">Отчет о деятельности Думы </w:t>
      </w:r>
      <w:r w:rsidR="00AD7CAA" w:rsidRPr="000C128E">
        <w:rPr>
          <w:rFonts w:ascii="Times New Roman" w:eastAsia="Times New Roman" w:hAnsi="Times New Roman" w:cs="Times New Roman"/>
          <w:sz w:val="24"/>
          <w:szCs w:val="24"/>
          <w:lang w:eastAsia="ru-RU"/>
        </w:rPr>
        <w:t xml:space="preserve">города за </w:t>
      </w:r>
      <w:r w:rsidRPr="000C128E">
        <w:rPr>
          <w:rFonts w:ascii="Times New Roman" w:eastAsia="Times New Roman" w:hAnsi="Times New Roman" w:cs="Times New Roman"/>
          <w:sz w:val="24"/>
          <w:szCs w:val="24"/>
          <w:lang w:eastAsia="ru-RU"/>
        </w:rPr>
        <w:t>202</w:t>
      </w:r>
      <w:r w:rsidR="007C44CF" w:rsidRPr="007C44CF">
        <w:rPr>
          <w:rFonts w:ascii="Times New Roman" w:eastAsia="Times New Roman" w:hAnsi="Times New Roman" w:cs="Times New Roman"/>
          <w:sz w:val="24"/>
          <w:szCs w:val="24"/>
          <w:lang w:eastAsia="ru-RU"/>
        </w:rPr>
        <w:t>1</w:t>
      </w:r>
      <w:r w:rsidRPr="000C128E">
        <w:rPr>
          <w:rFonts w:ascii="Times New Roman" w:eastAsia="Times New Roman" w:hAnsi="Times New Roman" w:cs="Times New Roman"/>
          <w:sz w:val="24"/>
          <w:szCs w:val="24"/>
          <w:lang w:eastAsia="ru-RU"/>
        </w:rPr>
        <w:t xml:space="preserve"> год подготовлен в целях системного анализа и обобщения результатов в соответствии с основными полномочиями </w:t>
      </w:r>
      <w:r w:rsidR="00AD7CAA" w:rsidRPr="000C128E">
        <w:rPr>
          <w:rFonts w:ascii="Times New Roman" w:eastAsia="Times New Roman" w:hAnsi="Times New Roman" w:cs="Times New Roman"/>
          <w:sz w:val="24"/>
          <w:szCs w:val="24"/>
          <w:lang w:eastAsia="ru-RU"/>
        </w:rPr>
        <w:t>представительного</w:t>
      </w:r>
      <w:r w:rsidRPr="000C128E">
        <w:rPr>
          <w:rFonts w:ascii="Times New Roman" w:eastAsia="Times New Roman" w:hAnsi="Times New Roman" w:cs="Times New Roman"/>
          <w:sz w:val="24"/>
          <w:szCs w:val="24"/>
          <w:lang w:eastAsia="ru-RU"/>
        </w:rPr>
        <w:t xml:space="preserve"> органа. </w:t>
      </w:r>
    </w:p>
    <w:p w14:paraId="2F55B3BE" w14:textId="31AFC345" w:rsidR="00AD7CAA" w:rsidRPr="000C128E" w:rsidRDefault="00807E89" w:rsidP="000C128E">
      <w:pPr>
        <w:spacing w:after="0" w:line="240" w:lineRule="auto"/>
        <w:ind w:firstLine="567"/>
        <w:jc w:val="both"/>
        <w:rPr>
          <w:rFonts w:ascii="Times New Roman" w:eastAsia="Times New Roman" w:hAnsi="Times New Roman" w:cs="Times New Roman"/>
          <w:sz w:val="24"/>
          <w:szCs w:val="24"/>
          <w:lang w:eastAsia="ru-RU"/>
        </w:rPr>
      </w:pPr>
      <w:r w:rsidRPr="000C128E">
        <w:rPr>
          <w:rFonts w:ascii="Times New Roman" w:eastAsia="Times New Roman" w:hAnsi="Times New Roman" w:cs="Times New Roman"/>
          <w:sz w:val="24"/>
          <w:szCs w:val="24"/>
          <w:lang w:eastAsia="ru-RU"/>
        </w:rPr>
        <w:t>Отчет содержит материалы о деятельности коми</w:t>
      </w:r>
      <w:r w:rsidR="00AD7CAA" w:rsidRPr="000C128E">
        <w:rPr>
          <w:rFonts w:ascii="Times New Roman" w:eastAsia="Times New Roman" w:hAnsi="Times New Roman" w:cs="Times New Roman"/>
          <w:sz w:val="24"/>
          <w:szCs w:val="24"/>
          <w:lang w:eastAsia="ru-RU"/>
        </w:rPr>
        <w:t>ссий</w:t>
      </w:r>
      <w:r w:rsidRPr="000C128E">
        <w:rPr>
          <w:rFonts w:ascii="Times New Roman" w:eastAsia="Times New Roman" w:hAnsi="Times New Roman" w:cs="Times New Roman"/>
          <w:sz w:val="24"/>
          <w:szCs w:val="24"/>
          <w:lang w:eastAsia="ru-RU"/>
        </w:rPr>
        <w:t xml:space="preserve"> Думы </w:t>
      </w:r>
      <w:r w:rsidR="00AD7CAA"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депутатских фракций, </w:t>
      </w:r>
      <w:r w:rsidR="000C128E" w:rsidRPr="000C128E">
        <w:rPr>
          <w:rFonts w:ascii="Times New Roman" w:eastAsia="Times New Roman" w:hAnsi="Times New Roman" w:cs="Times New Roman"/>
          <w:sz w:val="24"/>
          <w:szCs w:val="24"/>
          <w:lang w:eastAsia="ru-RU"/>
        </w:rPr>
        <w:t xml:space="preserve">Молодежной палаты </w:t>
      </w:r>
      <w:r w:rsidRPr="000C128E">
        <w:rPr>
          <w:rFonts w:ascii="Times New Roman" w:eastAsia="Times New Roman" w:hAnsi="Times New Roman" w:cs="Times New Roman"/>
          <w:sz w:val="24"/>
          <w:szCs w:val="24"/>
          <w:lang w:eastAsia="ru-RU"/>
        </w:rPr>
        <w:t xml:space="preserve">при Думе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шестого созыва.</w:t>
      </w:r>
      <w:r w:rsidR="000C128E" w:rsidRPr="000C128E">
        <w:rPr>
          <w:rFonts w:ascii="Times New Roman" w:eastAsia="Times New Roman" w:hAnsi="Times New Roman" w:cs="Times New Roman"/>
          <w:sz w:val="24"/>
          <w:szCs w:val="24"/>
          <w:lang w:eastAsia="ru-RU"/>
        </w:rPr>
        <w:t xml:space="preserve"> </w:t>
      </w:r>
      <w:r w:rsidRPr="000C128E">
        <w:rPr>
          <w:rFonts w:ascii="Times New Roman" w:eastAsia="Times New Roman" w:hAnsi="Times New Roman" w:cs="Times New Roman"/>
          <w:sz w:val="24"/>
          <w:szCs w:val="24"/>
          <w:lang w:eastAsia="ru-RU"/>
        </w:rPr>
        <w:t xml:space="preserve">Кроме того, в документе представлена информация о взаимодействии Думы </w:t>
      </w:r>
      <w:r w:rsidR="000C128E" w:rsidRPr="000C128E">
        <w:rPr>
          <w:rFonts w:ascii="Times New Roman" w:eastAsia="Times New Roman" w:hAnsi="Times New Roman" w:cs="Times New Roman"/>
          <w:sz w:val="24"/>
          <w:szCs w:val="24"/>
          <w:lang w:eastAsia="ru-RU"/>
        </w:rPr>
        <w:t>города</w:t>
      </w:r>
      <w:r w:rsidRPr="000C128E">
        <w:rPr>
          <w:rFonts w:ascii="Times New Roman" w:eastAsia="Times New Roman" w:hAnsi="Times New Roman" w:cs="Times New Roman"/>
          <w:sz w:val="24"/>
          <w:szCs w:val="24"/>
          <w:lang w:eastAsia="ru-RU"/>
        </w:rPr>
        <w:t xml:space="preserve"> с органами государственной власти </w:t>
      </w:r>
      <w:r w:rsidR="000C128E" w:rsidRPr="000C128E">
        <w:rPr>
          <w:rFonts w:ascii="Times New Roman" w:eastAsia="Times New Roman" w:hAnsi="Times New Roman" w:cs="Times New Roman"/>
          <w:sz w:val="24"/>
          <w:szCs w:val="24"/>
          <w:lang w:eastAsia="ru-RU"/>
        </w:rPr>
        <w:t>Ханты-Мансийского автономного округа-Югры</w:t>
      </w:r>
      <w:r w:rsidRPr="000C128E">
        <w:rPr>
          <w:rFonts w:ascii="Times New Roman" w:eastAsia="Times New Roman" w:hAnsi="Times New Roman" w:cs="Times New Roman"/>
          <w:sz w:val="24"/>
          <w:szCs w:val="24"/>
          <w:lang w:eastAsia="ru-RU"/>
        </w:rPr>
        <w:t>, органами местного самоуправления, а также о работе по наказам избирателей, о деятельности в сфере противодействия коррупции и в других направлениях.</w:t>
      </w:r>
      <w:r w:rsidR="00AD7CAA" w:rsidRPr="000C128E">
        <w:rPr>
          <w:rFonts w:ascii="Times New Roman" w:eastAsia="Times New Roman" w:hAnsi="Times New Roman" w:cs="Times New Roman"/>
          <w:sz w:val="24"/>
          <w:szCs w:val="24"/>
          <w:lang w:eastAsia="ru-RU"/>
        </w:rPr>
        <w:t xml:space="preserve"> </w:t>
      </w:r>
    </w:p>
    <w:p w14:paraId="20250D60" w14:textId="068B2760" w:rsidR="00AD7CAA" w:rsidRDefault="00AD7CAA" w:rsidP="00AD7CAA">
      <w:pPr>
        <w:spacing w:after="0" w:line="240" w:lineRule="auto"/>
        <w:ind w:firstLine="567"/>
        <w:jc w:val="both"/>
        <w:rPr>
          <w:rFonts w:ascii="Times New Roman" w:eastAsia="Times New Roman" w:hAnsi="Times New Roman" w:cs="Times New Roman"/>
          <w:sz w:val="24"/>
          <w:szCs w:val="24"/>
          <w:lang w:eastAsia="ru-RU"/>
        </w:rPr>
      </w:pPr>
      <w:r w:rsidRPr="00793694">
        <w:rPr>
          <w:rFonts w:ascii="Times New Roman" w:eastAsia="Times New Roman" w:hAnsi="Times New Roman" w:cs="Times New Roman"/>
          <w:sz w:val="24"/>
          <w:szCs w:val="24"/>
          <w:lang w:eastAsia="ru-RU"/>
        </w:rPr>
        <w:t xml:space="preserve">Все проведенные заседания Думы города в отчетном периоде носили открытый </w:t>
      </w:r>
      <w:r w:rsidRPr="00275A16">
        <w:rPr>
          <w:rFonts w:ascii="Times New Roman" w:eastAsia="Times New Roman" w:hAnsi="Times New Roman" w:cs="Times New Roman"/>
          <w:sz w:val="24"/>
          <w:szCs w:val="24"/>
          <w:lang w:eastAsia="ru-RU"/>
        </w:rPr>
        <w:t xml:space="preserve">характер. В их работе принимали участие депутаты, глава города, </w:t>
      </w:r>
      <w:r>
        <w:rPr>
          <w:rFonts w:ascii="Times New Roman" w:eastAsia="Times New Roman" w:hAnsi="Times New Roman" w:cs="Times New Roman"/>
          <w:sz w:val="24"/>
          <w:szCs w:val="24"/>
          <w:lang w:eastAsia="ru-RU"/>
        </w:rPr>
        <w:t>руководитель</w:t>
      </w:r>
      <w:r w:rsidRPr="00275A16">
        <w:rPr>
          <w:rFonts w:ascii="Times New Roman" w:eastAsia="Times New Roman" w:hAnsi="Times New Roman" w:cs="Times New Roman"/>
          <w:sz w:val="24"/>
          <w:szCs w:val="24"/>
          <w:lang w:eastAsia="ru-RU"/>
        </w:rPr>
        <w:t xml:space="preserve"> Контрольно-счетной палаты </w:t>
      </w:r>
      <w:r w:rsidR="000C128E">
        <w:rPr>
          <w:rFonts w:ascii="Times New Roman" w:eastAsia="Times New Roman" w:hAnsi="Times New Roman" w:cs="Times New Roman"/>
          <w:sz w:val="24"/>
          <w:szCs w:val="24"/>
          <w:lang w:eastAsia="ru-RU"/>
        </w:rPr>
        <w:t>города Мегиона</w:t>
      </w:r>
      <w:r w:rsidRPr="00275A16">
        <w:rPr>
          <w:rFonts w:ascii="Times New Roman" w:eastAsia="Times New Roman" w:hAnsi="Times New Roman" w:cs="Times New Roman"/>
          <w:sz w:val="24"/>
          <w:szCs w:val="24"/>
          <w:lang w:eastAsia="ru-RU"/>
        </w:rPr>
        <w:t xml:space="preserve">, должностные лица администрации города, прокурор города, руководители предприятий, организаций, представители общественных </w:t>
      </w:r>
      <w:r w:rsidRPr="00EC5AC8">
        <w:rPr>
          <w:rFonts w:ascii="Times New Roman" w:eastAsia="Times New Roman" w:hAnsi="Times New Roman" w:cs="Times New Roman"/>
          <w:sz w:val="24"/>
          <w:szCs w:val="24"/>
          <w:lang w:eastAsia="ru-RU"/>
        </w:rPr>
        <w:t>организаций</w:t>
      </w:r>
      <w:r>
        <w:rPr>
          <w:rFonts w:ascii="Times New Roman" w:eastAsia="Times New Roman" w:hAnsi="Times New Roman" w:cs="Times New Roman"/>
          <w:sz w:val="24"/>
          <w:szCs w:val="24"/>
          <w:lang w:eastAsia="ru-RU"/>
        </w:rPr>
        <w:t xml:space="preserve"> и</w:t>
      </w:r>
      <w:r w:rsidRPr="00EC5AC8">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а</w:t>
      </w:r>
      <w:r w:rsidRPr="00EC5AC8">
        <w:rPr>
          <w:rFonts w:ascii="Times New Roman" w:eastAsia="Times New Roman" w:hAnsi="Times New Roman" w:cs="Times New Roman"/>
          <w:sz w:val="24"/>
          <w:szCs w:val="24"/>
          <w:lang w:eastAsia="ru-RU"/>
        </w:rPr>
        <w:t xml:space="preserve"> массовой информации.</w:t>
      </w:r>
    </w:p>
    <w:p w14:paraId="33346484" w14:textId="77777777" w:rsidR="00795CE4" w:rsidRPr="00795CE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На основании решения территориальной избирательной комиссии города Мегиона от 16.09.2020 № 1153 «О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 Дума города Мегиона седьмого созыва избрана в полном составе – 20 депутатов.</w:t>
      </w:r>
    </w:p>
    <w:p w14:paraId="7C00E83A" w14:textId="0ABD44FD" w:rsidR="00795CE4" w:rsidRPr="006D43F4"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 xml:space="preserve">В </w:t>
      </w:r>
      <w:r w:rsidR="006D43F4" w:rsidRPr="006D43F4">
        <w:rPr>
          <w:rFonts w:ascii="Times New Roman" w:eastAsia="Times New Roman" w:hAnsi="Times New Roman" w:cs="Times New Roman"/>
          <w:sz w:val="24"/>
          <w:szCs w:val="24"/>
          <w:lang w:eastAsia="ru-RU"/>
        </w:rPr>
        <w:t xml:space="preserve">2021 </w:t>
      </w:r>
      <w:r w:rsidR="006D43F4">
        <w:rPr>
          <w:rFonts w:ascii="Times New Roman" w:eastAsia="Times New Roman" w:hAnsi="Times New Roman" w:cs="Times New Roman"/>
          <w:sz w:val="24"/>
          <w:szCs w:val="24"/>
          <w:lang w:eastAsia="ru-RU"/>
        </w:rPr>
        <w:t xml:space="preserve">году досрочно прекращены полномочия трех депутатов. </w:t>
      </w:r>
    </w:p>
    <w:p w14:paraId="120FFA70" w14:textId="4520DDF1" w:rsidR="006B24BC" w:rsidRDefault="00795CE4"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795CE4">
        <w:rPr>
          <w:rFonts w:ascii="Times New Roman" w:eastAsia="Times New Roman" w:hAnsi="Times New Roman" w:cs="Times New Roman"/>
          <w:sz w:val="24"/>
          <w:szCs w:val="24"/>
          <w:lang w:eastAsia="ru-RU"/>
        </w:rPr>
        <w:t>Установленная и избранная численность депутатов представительного органа составляет 20 депутатов, фактическая численность в 202</w:t>
      </w:r>
      <w:r w:rsidR="006D43F4">
        <w:rPr>
          <w:rFonts w:ascii="Times New Roman" w:eastAsia="Times New Roman" w:hAnsi="Times New Roman" w:cs="Times New Roman"/>
          <w:sz w:val="24"/>
          <w:szCs w:val="24"/>
          <w:lang w:eastAsia="ru-RU"/>
        </w:rPr>
        <w:t>1</w:t>
      </w:r>
      <w:r w:rsidRPr="00795CE4">
        <w:rPr>
          <w:rFonts w:ascii="Times New Roman" w:eastAsia="Times New Roman" w:hAnsi="Times New Roman" w:cs="Times New Roman"/>
          <w:sz w:val="24"/>
          <w:szCs w:val="24"/>
          <w:lang w:eastAsia="ru-RU"/>
        </w:rPr>
        <w:t xml:space="preserve"> году - </w:t>
      </w:r>
      <w:r w:rsidR="006D43F4">
        <w:rPr>
          <w:rFonts w:ascii="Times New Roman" w:eastAsia="Times New Roman" w:hAnsi="Times New Roman" w:cs="Times New Roman"/>
          <w:sz w:val="24"/>
          <w:szCs w:val="24"/>
          <w:lang w:eastAsia="ru-RU"/>
        </w:rPr>
        <w:t>17</w:t>
      </w:r>
      <w:r w:rsidRPr="00795CE4">
        <w:rPr>
          <w:rFonts w:ascii="Times New Roman" w:eastAsia="Times New Roman" w:hAnsi="Times New Roman" w:cs="Times New Roman"/>
          <w:sz w:val="24"/>
          <w:szCs w:val="24"/>
          <w:lang w:eastAsia="ru-RU"/>
        </w:rPr>
        <w:t xml:space="preserve"> депутатов.</w:t>
      </w:r>
    </w:p>
    <w:p w14:paraId="37E3F99B" w14:textId="007814A1" w:rsidR="00AD2A5E" w:rsidRDefault="00795CE4" w:rsidP="006266E0">
      <w:pPr>
        <w:autoSpaceDN w:val="0"/>
        <w:spacing w:after="0" w:line="240" w:lineRule="auto"/>
        <w:ind w:firstLine="567"/>
        <w:jc w:val="both"/>
        <w:rPr>
          <w:rFonts w:ascii="Times New Roman" w:eastAsia="Times New Roman" w:hAnsi="Times New Roman"/>
          <w:sz w:val="24"/>
          <w:szCs w:val="20"/>
          <w:lang w:eastAsia="ru-RU"/>
        </w:rPr>
      </w:pPr>
      <w:r w:rsidRPr="00795CE4">
        <w:rPr>
          <w:rFonts w:ascii="Times New Roman" w:eastAsia="Times New Roman" w:hAnsi="Times New Roman" w:cs="Times New Roman"/>
          <w:sz w:val="24"/>
          <w:szCs w:val="24"/>
          <w:lang w:eastAsia="ru-RU"/>
        </w:rPr>
        <w:t xml:space="preserve">  Председатель представительного органа муниципального образования городского округа город Мегион седьмого созыва – Алтапов Анатолий Александрович</w:t>
      </w:r>
      <w:r w:rsidR="00CC6A75">
        <w:rPr>
          <w:rFonts w:ascii="Times New Roman" w:eastAsia="Times New Roman" w:hAnsi="Times New Roman" w:cs="Times New Roman"/>
          <w:sz w:val="24"/>
          <w:szCs w:val="24"/>
          <w:lang w:eastAsia="ru-RU"/>
        </w:rPr>
        <w:t xml:space="preserve">, осуществляет </w:t>
      </w:r>
      <w:r w:rsidR="00AD2A5E" w:rsidRPr="003072E5">
        <w:rPr>
          <w:rFonts w:ascii="Times New Roman" w:eastAsia="Times New Roman" w:hAnsi="Times New Roman"/>
          <w:sz w:val="24"/>
          <w:szCs w:val="20"/>
          <w:lang w:eastAsia="ru-RU"/>
        </w:rPr>
        <w:t xml:space="preserve">свою деятельность на </w:t>
      </w:r>
      <w:r w:rsidR="00AD2A5E">
        <w:rPr>
          <w:rFonts w:ascii="Times New Roman" w:eastAsia="Times New Roman" w:hAnsi="Times New Roman"/>
          <w:sz w:val="24"/>
          <w:szCs w:val="20"/>
          <w:lang w:eastAsia="ru-RU"/>
        </w:rPr>
        <w:t>не</w:t>
      </w:r>
      <w:r w:rsidR="00AD2A5E" w:rsidRPr="003072E5">
        <w:rPr>
          <w:rFonts w:ascii="Times New Roman" w:eastAsia="Times New Roman" w:hAnsi="Times New Roman"/>
          <w:sz w:val="24"/>
          <w:szCs w:val="20"/>
          <w:lang w:eastAsia="ru-RU"/>
        </w:rPr>
        <w:t>постоянной основе.</w:t>
      </w:r>
      <w:r w:rsidR="00AD2A5E">
        <w:rPr>
          <w:rFonts w:ascii="Times New Roman" w:eastAsia="Times New Roman" w:hAnsi="Times New Roman"/>
          <w:sz w:val="24"/>
          <w:szCs w:val="20"/>
          <w:lang w:eastAsia="ru-RU"/>
        </w:rPr>
        <w:t xml:space="preserve"> </w:t>
      </w:r>
    </w:p>
    <w:p w14:paraId="51C7DC06" w14:textId="65E2E418" w:rsidR="001D703C" w:rsidRDefault="00AD2A5E" w:rsidP="00AD2A5E">
      <w:pPr>
        <w:snapToGri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sz w:val="24"/>
          <w:szCs w:val="20"/>
          <w:lang w:eastAsia="ru-RU"/>
        </w:rPr>
        <w:t>З</w:t>
      </w:r>
      <w:r w:rsidR="00795CE4" w:rsidRPr="00795CE4">
        <w:rPr>
          <w:rFonts w:ascii="Times New Roman" w:eastAsia="Times New Roman" w:hAnsi="Times New Roman" w:cs="Times New Roman"/>
          <w:sz w:val="24"/>
          <w:szCs w:val="24"/>
          <w:lang w:eastAsia="ru-RU"/>
        </w:rPr>
        <w:t>аместитель председателя</w:t>
      </w:r>
      <w:r w:rsidRPr="00AD2A5E">
        <w:rPr>
          <w:rFonts w:ascii="Times New Roman" w:eastAsia="Times New Roman" w:hAnsi="Times New Roman" w:cs="Times New Roman"/>
          <w:sz w:val="24"/>
          <w:szCs w:val="24"/>
          <w:lang w:eastAsia="ru-RU"/>
        </w:rPr>
        <w:t xml:space="preserve"> </w:t>
      </w:r>
      <w:r w:rsidRPr="00795CE4">
        <w:rPr>
          <w:rFonts w:ascii="Times New Roman" w:eastAsia="Times New Roman" w:hAnsi="Times New Roman" w:cs="Times New Roman"/>
          <w:sz w:val="24"/>
          <w:szCs w:val="24"/>
          <w:lang w:eastAsia="ru-RU"/>
        </w:rPr>
        <w:t>представительного органа муниципального образования городского округа город Мегион седьмого созыва</w:t>
      </w:r>
      <w:r w:rsidR="00795CE4" w:rsidRPr="00795CE4">
        <w:rPr>
          <w:rFonts w:ascii="Times New Roman" w:eastAsia="Times New Roman" w:hAnsi="Times New Roman" w:cs="Times New Roman"/>
          <w:sz w:val="24"/>
          <w:szCs w:val="24"/>
          <w:lang w:eastAsia="ru-RU"/>
        </w:rPr>
        <w:t xml:space="preserve"> – Курушин Александр Степанович</w:t>
      </w:r>
      <w:r w:rsidR="00A91F71">
        <w:rPr>
          <w:rFonts w:ascii="Times New Roman" w:eastAsia="Times New Roman" w:hAnsi="Times New Roman" w:cs="Times New Roman"/>
          <w:sz w:val="24"/>
          <w:szCs w:val="24"/>
          <w:lang w:eastAsia="ru-RU"/>
        </w:rPr>
        <w:t>,</w:t>
      </w:r>
      <w:r w:rsidR="00795CE4" w:rsidRPr="00795CE4">
        <w:rPr>
          <w:rFonts w:ascii="Times New Roman" w:eastAsia="Times New Roman" w:hAnsi="Times New Roman" w:cs="Times New Roman"/>
          <w:sz w:val="24"/>
          <w:szCs w:val="24"/>
          <w:lang w:eastAsia="ru-RU"/>
        </w:rPr>
        <w:t xml:space="preserve"> </w:t>
      </w:r>
      <w:r w:rsidRPr="003072E5">
        <w:rPr>
          <w:rFonts w:ascii="Times New Roman" w:eastAsia="Times New Roman" w:hAnsi="Times New Roman"/>
          <w:sz w:val="24"/>
          <w:szCs w:val="20"/>
          <w:lang w:eastAsia="ru-RU"/>
        </w:rPr>
        <w:t>осуществля</w:t>
      </w:r>
      <w:r>
        <w:rPr>
          <w:rFonts w:ascii="Times New Roman" w:eastAsia="Times New Roman" w:hAnsi="Times New Roman"/>
          <w:sz w:val="24"/>
          <w:szCs w:val="20"/>
          <w:lang w:eastAsia="ru-RU"/>
        </w:rPr>
        <w:t>е</w:t>
      </w:r>
      <w:r w:rsidRPr="003072E5">
        <w:rPr>
          <w:rFonts w:ascii="Times New Roman" w:eastAsia="Times New Roman" w:hAnsi="Times New Roman"/>
          <w:sz w:val="24"/>
          <w:szCs w:val="20"/>
          <w:lang w:eastAsia="ru-RU"/>
        </w:rPr>
        <w:t>т свою деятельность на постоянной основе.</w:t>
      </w:r>
    </w:p>
    <w:p w14:paraId="29CBCC86" w14:textId="00BA3B64" w:rsidR="001D703C" w:rsidRDefault="00366879" w:rsidP="00795CE4">
      <w:pPr>
        <w:autoSpaceDN w:val="0"/>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Структура Думы города </w:t>
      </w:r>
      <w:r w:rsidR="00ED4838">
        <w:rPr>
          <w:rFonts w:ascii="Times New Roman" w:eastAsia="Times New Roman" w:hAnsi="Times New Roman" w:cs="Times New Roman"/>
          <w:sz w:val="24"/>
          <w:szCs w:val="24"/>
          <w:lang w:eastAsia="ru-RU"/>
        </w:rPr>
        <w:t xml:space="preserve">Мегиона </w:t>
      </w:r>
      <w:r w:rsidR="001D703C">
        <w:rPr>
          <w:rFonts w:ascii="Times New Roman" w:eastAsia="Times New Roman" w:hAnsi="Times New Roman" w:cs="Times New Roman"/>
          <w:sz w:val="24"/>
          <w:szCs w:val="24"/>
          <w:lang w:eastAsia="ru-RU"/>
        </w:rPr>
        <w:t>седьмого</w:t>
      </w:r>
      <w:r w:rsidRPr="00D516FA">
        <w:rPr>
          <w:rFonts w:ascii="Times New Roman" w:eastAsia="Times New Roman" w:hAnsi="Times New Roman" w:cs="Times New Roman"/>
          <w:sz w:val="24"/>
          <w:szCs w:val="24"/>
          <w:lang w:eastAsia="ru-RU"/>
        </w:rPr>
        <w:t xml:space="preserve"> созыва утверждена решением Думы города Мегиона от 2</w:t>
      </w:r>
      <w:r w:rsidR="001D703C">
        <w:rPr>
          <w:rFonts w:ascii="Times New Roman" w:eastAsia="Times New Roman" w:hAnsi="Times New Roman" w:cs="Times New Roman"/>
          <w:sz w:val="24"/>
          <w:szCs w:val="24"/>
          <w:lang w:eastAsia="ru-RU"/>
        </w:rPr>
        <w:t>8</w:t>
      </w:r>
      <w:r w:rsidRPr="00D516FA">
        <w:rPr>
          <w:rFonts w:ascii="Times New Roman" w:eastAsia="Times New Roman" w:hAnsi="Times New Roman" w:cs="Times New Roman"/>
          <w:sz w:val="24"/>
          <w:szCs w:val="24"/>
          <w:lang w:eastAsia="ru-RU"/>
        </w:rPr>
        <w:t>.09.20</w:t>
      </w:r>
      <w:r w:rsidR="001D703C">
        <w:rPr>
          <w:rFonts w:ascii="Times New Roman" w:eastAsia="Times New Roman" w:hAnsi="Times New Roman" w:cs="Times New Roman"/>
          <w:sz w:val="24"/>
          <w:szCs w:val="24"/>
          <w:lang w:eastAsia="ru-RU"/>
        </w:rPr>
        <w:t>20</w:t>
      </w:r>
      <w:r w:rsidRPr="00D516FA">
        <w:rPr>
          <w:rFonts w:ascii="Times New Roman" w:eastAsia="Times New Roman" w:hAnsi="Times New Roman" w:cs="Times New Roman"/>
          <w:sz w:val="24"/>
          <w:szCs w:val="24"/>
          <w:lang w:eastAsia="ru-RU"/>
        </w:rPr>
        <w:t xml:space="preserve"> № </w:t>
      </w:r>
      <w:r w:rsidR="001D703C">
        <w:rPr>
          <w:rFonts w:ascii="Times New Roman" w:eastAsia="Times New Roman" w:hAnsi="Times New Roman" w:cs="Times New Roman"/>
          <w:sz w:val="24"/>
          <w:szCs w:val="24"/>
          <w:lang w:eastAsia="ru-RU"/>
        </w:rPr>
        <w:t>4</w:t>
      </w:r>
      <w:r w:rsidRPr="00D516FA">
        <w:rPr>
          <w:rFonts w:ascii="Times New Roman" w:eastAsia="Times New Roman" w:hAnsi="Times New Roman" w:cs="Times New Roman"/>
          <w:sz w:val="24"/>
          <w:szCs w:val="24"/>
          <w:lang w:eastAsia="ru-RU"/>
        </w:rPr>
        <w:t xml:space="preserve"> «О структуре Думы</w:t>
      </w:r>
      <w:r w:rsidR="00376071" w:rsidRPr="00D516FA">
        <w:rPr>
          <w:rFonts w:ascii="Times New Roman" w:eastAsia="Times New Roman" w:hAnsi="Times New Roman" w:cs="Times New Roman"/>
          <w:sz w:val="24"/>
          <w:szCs w:val="24"/>
          <w:lang w:eastAsia="ru-RU"/>
        </w:rPr>
        <w:t xml:space="preserve"> города Мегиона </w:t>
      </w:r>
      <w:r w:rsidR="001D703C">
        <w:rPr>
          <w:rFonts w:ascii="Times New Roman" w:eastAsia="Times New Roman" w:hAnsi="Times New Roman" w:cs="Times New Roman"/>
          <w:sz w:val="24"/>
          <w:szCs w:val="24"/>
          <w:lang w:eastAsia="ru-RU"/>
        </w:rPr>
        <w:t>седьмого</w:t>
      </w:r>
      <w:r w:rsidR="00376071" w:rsidRPr="00D516FA">
        <w:rPr>
          <w:rFonts w:ascii="Times New Roman" w:eastAsia="Times New Roman" w:hAnsi="Times New Roman" w:cs="Times New Roman"/>
          <w:sz w:val="24"/>
          <w:szCs w:val="24"/>
          <w:lang w:eastAsia="ru-RU"/>
        </w:rPr>
        <w:t xml:space="preserve"> </w:t>
      </w:r>
      <w:r w:rsidR="00376071" w:rsidRPr="00632573">
        <w:rPr>
          <w:rFonts w:ascii="Times New Roman" w:eastAsia="Times New Roman" w:hAnsi="Times New Roman" w:cs="Times New Roman"/>
          <w:sz w:val="24"/>
          <w:szCs w:val="24"/>
          <w:lang w:eastAsia="ru-RU"/>
        </w:rPr>
        <w:t>созыва»</w:t>
      </w:r>
      <w:r w:rsidR="006B441C" w:rsidRPr="00632573">
        <w:rPr>
          <w:rFonts w:ascii="Times New Roman" w:eastAsia="Times New Roman" w:hAnsi="Times New Roman" w:cs="Times New Roman"/>
          <w:sz w:val="24"/>
          <w:szCs w:val="24"/>
          <w:lang w:eastAsia="ru-RU"/>
        </w:rPr>
        <w:t xml:space="preserve">. </w:t>
      </w:r>
    </w:p>
    <w:p w14:paraId="53C84B44" w14:textId="77777777" w:rsidR="006A7E09" w:rsidRDefault="006A7E09" w:rsidP="006A7E09">
      <w:pPr>
        <w:spacing w:after="0" w:line="240" w:lineRule="auto"/>
        <w:ind w:firstLine="567"/>
        <w:jc w:val="both"/>
        <w:rPr>
          <w:rFonts w:ascii="Times New Roman" w:eastAsia="Times New Roman" w:hAnsi="Times New Roman" w:cs="Times New Roman"/>
          <w:sz w:val="24"/>
          <w:szCs w:val="24"/>
          <w:lang w:eastAsia="ru-RU"/>
        </w:rPr>
      </w:pPr>
      <w:r w:rsidRPr="00D516FA">
        <w:rPr>
          <w:rFonts w:ascii="Times New Roman" w:eastAsia="Times New Roman" w:hAnsi="Times New Roman" w:cs="Times New Roman"/>
          <w:sz w:val="24"/>
          <w:szCs w:val="24"/>
          <w:lang w:eastAsia="ru-RU"/>
        </w:rPr>
        <w:t xml:space="preserve">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w:t>
      </w:r>
      <w:r w:rsidRPr="00F171F8">
        <w:rPr>
          <w:rFonts w:ascii="Times New Roman" w:eastAsia="Times New Roman" w:hAnsi="Times New Roman" w:cs="Times New Roman"/>
          <w:sz w:val="24"/>
          <w:szCs w:val="24"/>
          <w:lang w:eastAsia="ru-RU"/>
        </w:rPr>
        <w:t xml:space="preserve">города, структурными подразделениями Думы </w:t>
      </w:r>
      <w:r>
        <w:rPr>
          <w:rFonts w:ascii="Times New Roman" w:eastAsia="Times New Roman" w:hAnsi="Times New Roman" w:cs="Times New Roman"/>
          <w:sz w:val="24"/>
          <w:szCs w:val="24"/>
          <w:lang w:eastAsia="ru-RU"/>
        </w:rPr>
        <w:t xml:space="preserve">города </w:t>
      </w:r>
      <w:r w:rsidRPr="00F171F8">
        <w:rPr>
          <w:rFonts w:ascii="Times New Roman" w:eastAsia="Times New Roman" w:hAnsi="Times New Roman" w:cs="Times New Roman"/>
          <w:sz w:val="24"/>
          <w:szCs w:val="24"/>
          <w:lang w:eastAsia="ru-RU"/>
        </w:rPr>
        <w:t>и образуются на срок ее полномочий. Количест</w:t>
      </w:r>
      <w:r w:rsidRPr="00D516FA">
        <w:rPr>
          <w:rFonts w:ascii="Times New Roman" w:eastAsia="Times New Roman" w:hAnsi="Times New Roman" w:cs="Times New Roman"/>
          <w:sz w:val="24"/>
          <w:szCs w:val="24"/>
          <w:lang w:eastAsia="ru-RU"/>
        </w:rPr>
        <w:t>во комиссий, численный состав, перечень направлений, полномочия и порядок осуществления их деятельности определяются решением Думы</w:t>
      </w:r>
      <w:r>
        <w:rPr>
          <w:rFonts w:ascii="Times New Roman" w:eastAsia="Times New Roman" w:hAnsi="Times New Roman" w:cs="Times New Roman"/>
          <w:sz w:val="24"/>
          <w:szCs w:val="24"/>
          <w:lang w:eastAsia="ru-RU"/>
        </w:rPr>
        <w:t xml:space="preserve"> города, Регламентом Думы города</w:t>
      </w:r>
      <w:r w:rsidRPr="00D516FA">
        <w:rPr>
          <w:rFonts w:ascii="Times New Roman" w:eastAsia="Times New Roman" w:hAnsi="Times New Roman" w:cs="Times New Roman"/>
          <w:sz w:val="24"/>
          <w:szCs w:val="24"/>
          <w:lang w:eastAsia="ru-RU"/>
        </w:rPr>
        <w:t xml:space="preserve"> и Положениями о постоянных депутатских комиссиях Думы</w:t>
      </w:r>
      <w:r>
        <w:rPr>
          <w:rFonts w:ascii="Times New Roman" w:eastAsia="Times New Roman" w:hAnsi="Times New Roman" w:cs="Times New Roman"/>
          <w:sz w:val="24"/>
          <w:szCs w:val="24"/>
          <w:lang w:eastAsia="ru-RU"/>
        </w:rPr>
        <w:t xml:space="preserve"> города</w:t>
      </w:r>
      <w:r w:rsidRPr="00D516FA">
        <w:rPr>
          <w:rFonts w:ascii="Times New Roman" w:eastAsia="Times New Roman" w:hAnsi="Times New Roman" w:cs="Times New Roman"/>
          <w:sz w:val="24"/>
          <w:szCs w:val="24"/>
          <w:lang w:eastAsia="ru-RU"/>
        </w:rPr>
        <w:t>.</w:t>
      </w:r>
    </w:p>
    <w:p w14:paraId="73C33EFF" w14:textId="44A3BB88" w:rsidR="00B91EF6" w:rsidRDefault="00B91EF6"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85E2406" w14:textId="77777777" w:rsidR="00B91EF6" w:rsidRDefault="00B91EF6"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78EDCC4D" w14:textId="6FB93AF1"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30173500" w14:textId="7E4055ED"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052D556B" w14:textId="710AD59C" w:rsidR="006D43F4"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47B1AB05" w14:textId="77777777" w:rsidR="006D43F4" w:rsidRPr="00D516FA" w:rsidRDefault="006D43F4"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082D9D5B"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t xml:space="preserve">СТРУКТУРА ДУМЫ ГОРОДА МЕГИОНА </w:t>
      </w:r>
      <w:r w:rsidR="009527EA">
        <w:rPr>
          <w:rFonts w:ascii="Times New Roman" w:eastAsia="Times New Roman" w:hAnsi="Times New Roman" w:cs="Times New Roman"/>
          <w:b/>
          <w:sz w:val="24"/>
          <w:szCs w:val="24"/>
          <w:lang w:eastAsia="ru-RU"/>
        </w:rPr>
        <w:t>СЕДЬМОГО</w:t>
      </w:r>
      <w:r w:rsidRPr="007732CD">
        <w:rPr>
          <w:rFonts w:ascii="Times New Roman" w:eastAsia="Times New Roman" w:hAnsi="Times New Roman" w:cs="Times New Roman"/>
          <w:b/>
          <w:sz w:val="24"/>
          <w:szCs w:val="24"/>
          <w:lang w:eastAsia="ru-RU"/>
        </w:rPr>
        <w:t xml:space="preserve">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F3116D" w:rsidRPr="00F70BB5" w:rsidRDefault="00F3116D"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F3116D" w:rsidRPr="00F70BB5" w:rsidRDefault="00F3116D"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F3116D" w:rsidRPr="00F70BB5" w:rsidRDefault="00F3116D"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F3116D" w:rsidRPr="00F70BB5" w:rsidRDefault="00F3116D"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34D2DA65" w:rsidR="00F3116D" w:rsidRPr="00D516FA" w:rsidRDefault="00F3116D"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F3116D" w:rsidRDefault="00F3116D"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34D2DA65" w:rsidR="00F3116D" w:rsidRPr="00D516FA" w:rsidRDefault="00F3116D"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F3116D" w:rsidRDefault="00F3116D"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561C74C8"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561C74C8" w:rsidR="00F3116D" w:rsidRDefault="00F3116D"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6229D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1324C9"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2949E96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1AB1D98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33F35555" w:rsidR="00EA723B" w:rsidRDefault="00A42CFE"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1E5B668B">
                <wp:simplePos x="0" y="0"/>
                <wp:positionH relativeFrom="column">
                  <wp:posOffset>1367790</wp:posOffset>
                </wp:positionH>
                <wp:positionV relativeFrom="paragraph">
                  <wp:posOffset>43180</wp:posOffset>
                </wp:positionV>
                <wp:extent cx="1847850" cy="84772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47850" cy="8477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10E9913" w14:textId="28A850B1" w:rsidR="00F3116D" w:rsidRPr="00925329" w:rsidRDefault="00F3116D"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07.7pt;margin-top:3.4pt;width:14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510E9913" w14:textId="28A850B1" w:rsidR="00F3116D" w:rsidRPr="00925329" w:rsidRDefault="00F3116D"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v:textbox>
              </v:roundrect>
            </w:pict>
          </mc:Fallback>
        </mc:AlternateContent>
      </w:r>
    </w:p>
    <w:p w14:paraId="6AAE27F2" w14:textId="45EB9E92"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D1C42"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5DB85630"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5DB85630"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7AACA2"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3F72B079"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3F72B079"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F3986"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084A5D04"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084A5D04" w:rsidR="00F3116D" w:rsidRPr="00925329" w:rsidRDefault="00F3116D"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06262"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E2FD306" w14:textId="5ED422D2" w:rsidR="006B24BC" w:rsidRPr="006B24BC" w:rsidRDefault="006B24BC" w:rsidP="006B24BC">
      <w:pPr>
        <w:spacing w:after="0" w:line="240" w:lineRule="auto"/>
        <w:ind w:firstLine="567"/>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Политическая структура депутатского корпуса</w:t>
      </w:r>
      <w:r>
        <w:rPr>
          <w:rFonts w:ascii="Times New Roman" w:eastAsia="Times New Roman" w:hAnsi="Times New Roman" w:cs="Times New Roman"/>
          <w:sz w:val="24"/>
          <w:szCs w:val="24"/>
          <w:lang w:eastAsia="ru-RU"/>
        </w:rPr>
        <w:t xml:space="preserve"> седьмого созыва</w:t>
      </w:r>
      <w:r w:rsidRPr="006B24BC">
        <w:rPr>
          <w:rFonts w:ascii="Times New Roman" w:eastAsia="Times New Roman" w:hAnsi="Times New Roman" w:cs="Times New Roman"/>
          <w:sz w:val="24"/>
          <w:szCs w:val="24"/>
          <w:lang w:eastAsia="ru-RU"/>
        </w:rPr>
        <w:t xml:space="preserve">, состоящего из </w:t>
      </w:r>
      <w:r w:rsidR="006D43F4">
        <w:rPr>
          <w:rFonts w:ascii="Times New Roman" w:eastAsia="Times New Roman" w:hAnsi="Times New Roman" w:cs="Times New Roman"/>
          <w:sz w:val="24"/>
          <w:szCs w:val="24"/>
          <w:lang w:eastAsia="ru-RU"/>
        </w:rPr>
        <w:t>17</w:t>
      </w:r>
      <w:r w:rsidRPr="006B24BC">
        <w:rPr>
          <w:rFonts w:ascii="Times New Roman" w:eastAsia="Times New Roman" w:hAnsi="Times New Roman" w:cs="Times New Roman"/>
          <w:sz w:val="24"/>
          <w:szCs w:val="24"/>
          <w:lang w:eastAsia="ru-RU"/>
        </w:rPr>
        <w:t xml:space="preserve"> депутатов следующая: </w:t>
      </w:r>
    </w:p>
    <w:p w14:paraId="1BBF75DB" w14:textId="3F8451C3"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ЕДИНАЯ РОССИЯ – 1</w:t>
      </w:r>
      <w:r w:rsidR="006D43F4">
        <w:rPr>
          <w:rFonts w:ascii="Times New Roman" w:eastAsia="Times New Roman" w:hAnsi="Times New Roman" w:cs="Times New Roman"/>
          <w:sz w:val="24"/>
          <w:szCs w:val="24"/>
          <w:lang w:eastAsia="ru-RU"/>
        </w:rPr>
        <w:t>3</w:t>
      </w:r>
      <w:r w:rsidRPr="006B24BC">
        <w:rPr>
          <w:rFonts w:ascii="Times New Roman" w:eastAsia="Times New Roman" w:hAnsi="Times New Roman" w:cs="Times New Roman"/>
          <w:sz w:val="24"/>
          <w:szCs w:val="24"/>
          <w:lang w:eastAsia="ru-RU"/>
        </w:rPr>
        <w:t xml:space="preserve"> депутатов;</w:t>
      </w:r>
    </w:p>
    <w:p w14:paraId="2E5C0727" w14:textId="7CFE8768"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sidRPr="006B24BC">
        <w:rPr>
          <w:rFonts w:ascii="Times New Roman" w:eastAsia="Times New Roman" w:hAnsi="Times New Roman" w:cs="Times New Roman"/>
          <w:sz w:val="24"/>
          <w:szCs w:val="24"/>
          <w:lang w:eastAsia="ru-RU"/>
        </w:rPr>
        <w:t>политичес</w:t>
      </w:r>
      <w:r>
        <w:rPr>
          <w:rFonts w:ascii="Times New Roman" w:eastAsia="Times New Roman" w:hAnsi="Times New Roman" w:cs="Times New Roman"/>
          <w:sz w:val="24"/>
          <w:szCs w:val="24"/>
          <w:lang w:eastAsia="ru-RU"/>
        </w:rPr>
        <w:t>кая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КПРФ</w:t>
      </w:r>
      <w:r w:rsidRPr="006B24BC">
        <w:rPr>
          <w:rFonts w:ascii="Times New Roman" w:eastAsia="Times New Roman" w:hAnsi="Times New Roman" w:cs="Times New Roman"/>
          <w:sz w:val="24"/>
          <w:szCs w:val="24"/>
          <w:lang w:eastAsia="ru-RU"/>
        </w:rPr>
        <w:t xml:space="preserve"> – </w:t>
      </w:r>
      <w:r w:rsidR="006D43F4">
        <w:rPr>
          <w:rFonts w:ascii="Times New Roman" w:eastAsia="Times New Roman" w:hAnsi="Times New Roman" w:cs="Times New Roman"/>
          <w:sz w:val="24"/>
          <w:szCs w:val="24"/>
          <w:lang w:eastAsia="ru-RU"/>
        </w:rPr>
        <w:t>3</w:t>
      </w:r>
      <w:r w:rsidRPr="006B24BC">
        <w:rPr>
          <w:rFonts w:ascii="Times New Roman" w:eastAsia="Times New Roman" w:hAnsi="Times New Roman" w:cs="Times New Roman"/>
          <w:sz w:val="24"/>
          <w:szCs w:val="24"/>
          <w:lang w:eastAsia="ru-RU"/>
        </w:rPr>
        <w:t xml:space="preserve"> депутат;</w:t>
      </w:r>
    </w:p>
    <w:p w14:paraId="1B8B2ED9" w14:textId="204B37F6" w:rsidR="006B24BC" w:rsidRPr="006B24BC" w:rsidRDefault="006B24BC" w:rsidP="006B24BC">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w:t>
      </w:r>
      <w:r w:rsidRPr="006B24BC">
        <w:rPr>
          <w:rFonts w:ascii="Times New Roman" w:eastAsia="Times New Roman" w:hAnsi="Times New Roman" w:cs="Times New Roman"/>
          <w:sz w:val="24"/>
          <w:szCs w:val="24"/>
          <w:lang w:eastAsia="ru-RU"/>
        </w:rPr>
        <w:t>итическ</w:t>
      </w:r>
      <w:r>
        <w:rPr>
          <w:rFonts w:ascii="Times New Roman" w:eastAsia="Times New Roman" w:hAnsi="Times New Roman" w:cs="Times New Roman"/>
          <w:sz w:val="24"/>
          <w:szCs w:val="24"/>
          <w:lang w:eastAsia="ru-RU"/>
        </w:rPr>
        <w:t>ая</w:t>
      </w:r>
      <w:r w:rsidRPr="006B24BC">
        <w:rPr>
          <w:rFonts w:ascii="Times New Roman" w:eastAsia="Times New Roman" w:hAnsi="Times New Roman" w:cs="Times New Roman"/>
          <w:sz w:val="24"/>
          <w:szCs w:val="24"/>
          <w:lang w:eastAsia="ru-RU"/>
        </w:rPr>
        <w:t xml:space="preserve"> парти</w:t>
      </w:r>
      <w:r>
        <w:rPr>
          <w:rFonts w:ascii="Times New Roman" w:eastAsia="Times New Roman" w:hAnsi="Times New Roman" w:cs="Times New Roman"/>
          <w:sz w:val="24"/>
          <w:szCs w:val="24"/>
          <w:lang w:eastAsia="ru-RU"/>
        </w:rPr>
        <w:t>я</w:t>
      </w:r>
      <w:r w:rsidRPr="006B24BC">
        <w:rPr>
          <w:rFonts w:ascii="Times New Roman" w:eastAsia="Times New Roman" w:hAnsi="Times New Roman" w:cs="Times New Roman"/>
          <w:sz w:val="24"/>
          <w:szCs w:val="24"/>
          <w:lang w:eastAsia="ru-RU"/>
        </w:rPr>
        <w:t xml:space="preserve"> ЛДПР – 1 депутат</w:t>
      </w:r>
      <w:r>
        <w:rPr>
          <w:rFonts w:ascii="Times New Roman" w:eastAsia="Times New Roman" w:hAnsi="Times New Roman" w:cs="Times New Roman"/>
          <w:sz w:val="24"/>
          <w:szCs w:val="24"/>
          <w:lang w:eastAsia="ru-RU"/>
        </w:rPr>
        <w:t>.</w:t>
      </w:r>
    </w:p>
    <w:p w14:paraId="22EBE72E" w14:textId="7A9470EE" w:rsidR="00C24C11" w:rsidRPr="00F8054C" w:rsidRDefault="00C24C11" w:rsidP="00C24C11">
      <w:pPr>
        <w:spacing w:after="0" w:line="240" w:lineRule="auto"/>
        <w:ind w:firstLine="708"/>
        <w:jc w:val="both"/>
        <w:rPr>
          <w:rFonts w:ascii="Times New Roman" w:hAnsi="Times New Roman" w:cs="Times New Roman"/>
          <w:sz w:val="24"/>
          <w:szCs w:val="24"/>
        </w:rPr>
      </w:pPr>
      <w:r w:rsidRPr="00F8054C">
        <w:rPr>
          <w:rFonts w:ascii="Times New Roman" w:hAnsi="Times New Roman" w:cs="Times New Roman"/>
          <w:sz w:val="24"/>
          <w:szCs w:val="24"/>
        </w:rPr>
        <w:t>Решением Думы города Мегиона от 22.10.2020 № 18 «О регистрации депутатской фракции» в Думе города Мегиона седьмого созыва зарегистрирована депутатская фракция Всероссийской политической партии «ЕДИНАЯ РОССИЯ», котор</w:t>
      </w:r>
      <w:r w:rsidR="00F8054C" w:rsidRPr="00F8054C">
        <w:rPr>
          <w:rFonts w:ascii="Times New Roman" w:hAnsi="Times New Roman" w:cs="Times New Roman"/>
          <w:sz w:val="24"/>
          <w:szCs w:val="24"/>
        </w:rPr>
        <w:t xml:space="preserve">ая состоит из </w:t>
      </w:r>
      <w:r w:rsidRPr="00F8054C">
        <w:rPr>
          <w:rFonts w:ascii="Times New Roman" w:hAnsi="Times New Roman" w:cs="Times New Roman"/>
          <w:sz w:val="24"/>
          <w:szCs w:val="24"/>
        </w:rPr>
        <w:t>1</w:t>
      </w:r>
      <w:r w:rsidR="006D43F4" w:rsidRPr="00F8054C">
        <w:rPr>
          <w:rFonts w:ascii="Times New Roman" w:hAnsi="Times New Roman" w:cs="Times New Roman"/>
          <w:sz w:val="24"/>
          <w:szCs w:val="24"/>
        </w:rPr>
        <w:t>3</w:t>
      </w:r>
      <w:r w:rsidRPr="00F8054C">
        <w:rPr>
          <w:rFonts w:ascii="Times New Roman" w:hAnsi="Times New Roman" w:cs="Times New Roman"/>
          <w:sz w:val="24"/>
          <w:szCs w:val="24"/>
        </w:rPr>
        <w:t xml:space="preserve"> депутатов. </w:t>
      </w:r>
    </w:p>
    <w:p w14:paraId="1675BDD1" w14:textId="60B9D1F9" w:rsidR="00A9542B" w:rsidRPr="00F8054C" w:rsidRDefault="00A9542B" w:rsidP="00A9542B">
      <w:pPr>
        <w:spacing w:after="0" w:line="240" w:lineRule="auto"/>
        <w:ind w:firstLine="708"/>
        <w:jc w:val="both"/>
        <w:rPr>
          <w:rFonts w:ascii="Times New Roman" w:hAnsi="Times New Roman" w:cs="Times New Roman"/>
          <w:sz w:val="24"/>
          <w:szCs w:val="24"/>
        </w:rPr>
      </w:pPr>
      <w:r w:rsidRPr="00F8054C">
        <w:rPr>
          <w:rFonts w:ascii="Times New Roman" w:hAnsi="Times New Roman" w:cs="Times New Roman"/>
          <w:sz w:val="24"/>
          <w:szCs w:val="24"/>
        </w:rPr>
        <w:t>Решением Думы города Мегиона от 27.11.2020 № 28 «О регистрации депутатской фракции» в Думе города Мегиона седьмого созыва зарегистрирована депутатская фракция Политической партии «КОММУНИСТИЧЕСКАЯ ПАРТИЯ РОССИЙСКОЙ ФЕДЕРАЦИИ», в котор</w:t>
      </w:r>
      <w:r w:rsidR="00607B9F">
        <w:rPr>
          <w:rFonts w:ascii="Times New Roman" w:hAnsi="Times New Roman" w:cs="Times New Roman"/>
          <w:sz w:val="24"/>
          <w:szCs w:val="24"/>
        </w:rPr>
        <w:t>ая на конец отчетного периода состоит из</w:t>
      </w:r>
      <w:r w:rsidR="00F8054C" w:rsidRPr="00F8054C">
        <w:rPr>
          <w:rFonts w:ascii="Times New Roman" w:hAnsi="Times New Roman" w:cs="Times New Roman"/>
          <w:sz w:val="24"/>
          <w:szCs w:val="24"/>
        </w:rPr>
        <w:t xml:space="preserve"> 3</w:t>
      </w:r>
      <w:r w:rsidRPr="00F8054C">
        <w:rPr>
          <w:rFonts w:ascii="Times New Roman" w:hAnsi="Times New Roman" w:cs="Times New Roman"/>
          <w:sz w:val="24"/>
          <w:szCs w:val="24"/>
        </w:rPr>
        <w:t xml:space="preserve"> депутат</w:t>
      </w:r>
      <w:r w:rsidR="00607B9F">
        <w:rPr>
          <w:rFonts w:ascii="Times New Roman" w:hAnsi="Times New Roman" w:cs="Times New Roman"/>
          <w:sz w:val="24"/>
          <w:szCs w:val="24"/>
        </w:rPr>
        <w:t>ов</w:t>
      </w:r>
      <w:r w:rsidRPr="00F8054C">
        <w:rPr>
          <w:rFonts w:ascii="Times New Roman" w:hAnsi="Times New Roman" w:cs="Times New Roman"/>
          <w:sz w:val="24"/>
          <w:szCs w:val="24"/>
        </w:rPr>
        <w:t xml:space="preserve">. </w:t>
      </w:r>
    </w:p>
    <w:p w14:paraId="2881303D" w14:textId="77777777" w:rsidR="00C24C11" w:rsidRDefault="00C24C11" w:rsidP="00366879">
      <w:pPr>
        <w:spacing w:after="0" w:line="240" w:lineRule="auto"/>
        <w:ind w:firstLine="567"/>
        <w:jc w:val="both"/>
        <w:rPr>
          <w:rFonts w:ascii="Times New Roman" w:eastAsia="Times New Roman" w:hAnsi="Times New Roman" w:cs="Times New Roman"/>
          <w:sz w:val="24"/>
          <w:szCs w:val="24"/>
          <w:lang w:eastAsia="ru-RU"/>
        </w:rPr>
      </w:pPr>
    </w:p>
    <w:p w14:paraId="1128EC07" w14:textId="5B9D9A4E" w:rsidR="00366879" w:rsidRPr="00DE59E3" w:rsidRDefault="00FD6F09" w:rsidP="00BF2959">
      <w:pPr>
        <w:spacing w:after="0" w:line="240" w:lineRule="auto"/>
        <w:ind w:firstLine="567"/>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 xml:space="preserve">Думы города </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79F6FCCA" w14:textId="26746879" w:rsidR="00DC30E9" w:rsidRPr="00DE59E3"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DE59E3">
        <w:rPr>
          <w:rFonts w:ascii="Times New Roman" w:eastAsia="Times New Roman" w:hAnsi="Times New Roman" w:cs="Times New Roman"/>
          <w:sz w:val="24"/>
          <w:szCs w:val="24"/>
          <w:lang w:eastAsia="ru-RU"/>
        </w:rPr>
        <w:t xml:space="preserve">В отчётном периоде Дума города Мегиона </w:t>
      </w:r>
      <w:r w:rsidR="00626241">
        <w:rPr>
          <w:rFonts w:ascii="Times New Roman" w:eastAsia="Times New Roman" w:hAnsi="Times New Roman" w:cs="Times New Roman"/>
          <w:sz w:val="24"/>
          <w:szCs w:val="24"/>
          <w:lang w:eastAsia="ru-RU"/>
        </w:rPr>
        <w:t>работала</w:t>
      </w:r>
      <w:r w:rsidRPr="00DE59E3">
        <w:rPr>
          <w:rFonts w:ascii="Times New Roman" w:eastAsia="Times New Roman" w:hAnsi="Times New Roman" w:cs="Times New Roman"/>
          <w:sz w:val="24"/>
          <w:szCs w:val="24"/>
          <w:lang w:eastAsia="ru-RU"/>
        </w:rPr>
        <w:t xml:space="preserve"> в соответствии с регламентом на основе плана своей деятельности на 20</w:t>
      </w:r>
      <w:r w:rsidR="00D45037">
        <w:rPr>
          <w:rFonts w:ascii="Times New Roman" w:eastAsia="Times New Roman" w:hAnsi="Times New Roman" w:cs="Times New Roman"/>
          <w:sz w:val="24"/>
          <w:szCs w:val="24"/>
          <w:lang w:eastAsia="ru-RU"/>
        </w:rPr>
        <w:t>2</w:t>
      </w:r>
      <w:r w:rsidR="00C6097F">
        <w:rPr>
          <w:rFonts w:ascii="Times New Roman" w:eastAsia="Times New Roman" w:hAnsi="Times New Roman" w:cs="Times New Roman"/>
          <w:sz w:val="24"/>
          <w:szCs w:val="24"/>
          <w:lang w:eastAsia="ru-RU"/>
        </w:rPr>
        <w:t>1</w:t>
      </w:r>
      <w:r w:rsidRPr="00DE59E3">
        <w:rPr>
          <w:rFonts w:ascii="Times New Roman" w:eastAsia="Times New Roman" w:hAnsi="Times New Roman" w:cs="Times New Roman"/>
          <w:sz w:val="24"/>
          <w:szCs w:val="24"/>
          <w:lang w:eastAsia="ru-RU"/>
        </w:rPr>
        <w:t xml:space="preserve"> год, сформированного с учётом предложений депутатов, администрации города Мегиона и наказов избирателей. Деятельность Думы города осуществлялась коллегиально. Основной формой работы Думы являлись ее заседания, которые проводились гласно и носили открытый характер.</w:t>
      </w:r>
    </w:p>
    <w:p w14:paraId="2B15D9A4" w14:textId="3B07D227" w:rsidR="00376071" w:rsidRDefault="00DC30E9" w:rsidP="00BF2959">
      <w:pPr>
        <w:spacing w:after="0" w:line="240" w:lineRule="auto"/>
        <w:ind w:firstLine="567"/>
        <w:jc w:val="both"/>
        <w:rPr>
          <w:rFonts w:ascii="Times New Roman" w:eastAsia="Times New Roman" w:hAnsi="Times New Roman" w:cs="Times New Roman"/>
          <w:sz w:val="24"/>
          <w:szCs w:val="24"/>
          <w:lang w:eastAsia="ru-RU"/>
        </w:rPr>
      </w:pPr>
      <w:r w:rsidRPr="00F56345">
        <w:rPr>
          <w:rFonts w:ascii="Times New Roman" w:eastAsia="Times New Roman" w:hAnsi="Times New Roman" w:cs="Times New Roman"/>
          <w:sz w:val="24"/>
          <w:szCs w:val="24"/>
          <w:lang w:eastAsia="ru-RU"/>
        </w:rPr>
        <w:t xml:space="preserve">В отчётный период было подготовлено и проведено </w:t>
      </w:r>
      <w:r w:rsidR="00C6097F">
        <w:rPr>
          <w:rFonts w:ascii="Times New Roman" w:eastAsia="Times New Roman" w:hAnsi="Times New Roman" w:cs="Times New Roman"/>
          <w:sz w:val="24"/>
          <w:szCs w:val="24"/>
          <w:lang w:eastAsia="ru-RU"/>
        </w:rPr>
        <w:t>12</w:t>
      </w:r>
      <w:r w:rsidRPr="00F56345">
        <w:rPr>
          <w:rFonts w:ascii="Times New Roman" w:eastAsia="Times New Roman" w:hAnsi="Times New Roman" w:cs="Times New Roman"/>
          <w:sz w:val="24"/>
          <w:szCs w:val="24"/>
          <w:lang w:eastAsia="ru-RU"/>
        </w:rPr>
        <w:t xml:space="preserve"> заседаний Думы</w:t>
      </w:r>
      <w:r w:rsidR="00C6097F">
        <w:rPr>
          <w:rFonts w:ascii="Times New Roman" w:eastAsia="Times New Roman" w:hAnsi="Times New Roman" w:cs="Times New Roman"/>
          <w:sz w:val="24"/>
          <w:szCs w:val="24"/>
          <w:lang w:eastAsia="ru-RU"/>
        </w:rPr>
        <w:t>, в том числе 2 внеочередных заседания</w:t>
      </w:r>
      <w:r w:rsidR="007F421D">
        <w:rPr>
          <w:rFonts w:ascii="Times New Roman" w:eastAsia="Times New Roman" w:hAnsi="Times New Roman" w:cs="Times New Roman"/>
          <w:sz w:val="24"/>
          <w:szCs w:val="24"/>
          <w:lang w:eastAsia="ru-RU"/>
        </w:rPr>
        <w:t>.</w:t>
      </w:r>
    </w:p>
    <w:p w14:paraId="7E4031AD" w14:textId="638C5DA3" w:rsidR="007F421D" w:rsidRPr="00804091" w:rsidRDefault="007F421D" w:rsidP="00D45037">
      <w:pPr>
        <w:spacing w:after="0" w:line="240" w:lineRule="auto"/>
        <w:ind w:firstLine="567"/>
        <w:jc w:val="both"/>
        <w:rPr>
          <w:rFonts w:ascii="Times New Roman" w:hAnsi="Times New Roman" w:cs="Times New Roman"/>
          <w:sz w:val="24"/>
          <w:szCs w:val="24"/>
        </w:rPr>
      </w:pPr>
      <w:r w:rsidRPr="00804091">
        <w:rPr>
          <w:rFonts w:ascii="Times New Roman" w:hAnsi="Times New Roman" w:cs="Times New Roman"/>
          <w:sz w:val="24"/>
          <w:szCs w:val="24"/>
        </w:rPr>
        <w:t>В 20</w:t>
      </w:r>
      <w:r w:rsidR="00D45037" w:rsidRPr="00804091">
        <w:rPr>
          <w:rFonts w:ascii="Times New Roman" w:hAnsi="Times New Roman" w:cs="Times New Roman"/>
          <w:sz w:val="24"/>
          <w:szCs w:val="24"/>
        </w:rPr>
        <w:t>2</w:t>
      </w:r>
      <w:r w:rsidR="00C6097F">
        <w:rPr>
          <w:rFonts w:ascii="Times New Roman" w:hAnsi="Times New Roman" w:cs="Times New Roman"/>
          <w:sz w:val="24"/>
          <w:szCs w:val="24"/>
        </w:rPr>
        <w:t>1</w:t>
      </w:r>
      <w:r w:rsidRPr="00804091">
        <w:rPr>
          <w:rFonts w:ascii="Times New Roman" w:hAnsi="Times New Roman" w:cs="Times New Roman"/>
          <w:sz w:val="24"/>
          <w:szCs w:val="24"/>
        </w:rPr>
        <w:t xml:space="preserve"> году было принято </w:t>
      </w:r>
      <w:r w:rsidR="00C6097F">
        <w:rPr>
          <w:rFonts w:ascii="Times New Roman" w:hAnsi="Times New Roman" w:cs="Times New Roman"/>
          <w:sz w:val="24"/>
          <w:szCs w:val="24"/>
        </w:rPr>
        <w:t>113</w:t>
      </w:r>
      <w:r w:rsidRPr="00804091">
        <w:rPr>
          <w:rFonts w:ascii="Times New Roman" w:hAnsi="Times New Roman" w:cs="Times New Roman"/>
          <w:sz w:val="24"/>
          <w:szCs w:val="24"/>
        </w:rPr>
        <w:t xml:space="preserve"> решений Думы города, в </w:t>
      </w:r>
      <w:r w:rsidR="0013054B">
        <w:rPr>
          <w:rFonts w:ascii="Times New Roman" w:hAnsi="Times New Roman" w:cs="Times New Roman"/>
          <w:sz w:val="24"/>
          <w:szCs w:val="24"/>
        </w:rPr>
        <w:t>52</w:t>
      </w:r>
      <w:r w:rsidRPr="00804091">
        <w:rPr>
          <w:rFonts w:ascii="Times New Roman" w:hAnsi="Times New Roman" w:cs="Times New Roman"/>
          <w:sz w:val="24"/>
          <w:szCs w:val="24"/>
        </w:rPr>
        <w:t xml:space="preserve"> из которых внесены изменения в действующие решения Думы города.</w:t>
      </w:r>
    </w:p>
    <w:p w14:paraId="75ABB736" w14:textId="13FDB26B" w:rsidR="00A47AE4" w:rsidRPr="00804091" w:rsidRDefault="00A47AE4" w:rsidP="00BF2959">
      <w:pPr>
        <w:spacing w:after="0" w:line="240" w:lineRule="auto"/>
        <w:ind w:firstLine="567"/>
        <w:jc w:val="both"/>
        <w:rPr>
          <w:rFonts w:ascii="Times New Roman CYR" w:eastAsia="Times New Roman" w:hAnsi="Times New Roman CYR" w:cs="Times New Roman CYR"/>
          <w:sz w:val="24"/>
          <w:szCs w:val="24"/>
          <w:lang w:eastAsia="ru-RU"/>
        </w:rPr>
      </w:pPr>
      <w:r w:rsidRPr="00804091">
        <w:rPr>
          <w:rFonts w:ascii="Times New Roman CYR" w:eastAsia="Times New Roman" w:hAnsi="Times New Roman CYR" w:cs="Times New Roman CYR"/>
          <w:sz w:val="24"/>
          <w:szCs w:val="24"/>
          <w:lang w:eastAsia="ru-RU"/>
        </w:rPr>
        <w:t xml:space="preserve">Большинство принятых решений касались социальной и бюджетно-финансовой политики, с целью закрепления позитивной тенденции стабильного развития экономики городского округа город Мегион, дальнейшего совершенствования системы контроля за </w:t>
      </w:r>
      <w:r w:rsidRPr="00804091">
        <w:rPr>
          <w:rFonts w:ascii="Times New Roman CYR" w:eastAsia="Times New Roman" w:hAnsi="Times New Roman CYR" w:cs="Times New Roman CYR"/>
          <w:sz w:val="24"/>
          <w:szCs w:val="24"/>
          <w:lang w:eastAsia="ru-RU"/>
        </w:rPr>
        <w:lastRenderedPageBreak/>
        <w:t xml:space="preserve">целевым расходованием бюджетных средств, обеспечения прозрачности и публичности бюджета. </w:t>
      </w:r>
    </w:p>
    <w:p w14:paraId="22096A22" w14:textId="1E83EC85" w:rsidR="00A47AE4" w:rsidRPr="00804091" w:rsidRDefault="00095B30" w:rsidP="00A47AE4">
      <w:pPr>
        <w:spacing w:after="0" w:line="240" w:lineRule="auto"/>
        <w:ind w:firstLine="567"/>
        <w:jc w:val="both"/>
        <w:rPr>
          <w:rFonts w:ascii="Times New Roman" w:eastAsia="Times New Roman" w:hAnsi="Times New Roman" w:cs="Times New Roman"/>
          <w:sz w:val="24"/>
          <w:szCs w:val="24"/>
          <w:lang w:eastAsia="ru-RU"/>
        </w:rPr>
      </w:pPr>
      <w:r w:rsidRPr="00804091">
        <w:rPr>
          <w:rFonts w:ascii="Times New Roman" w:eastAsia="Times New Roman" w:hAnsi="Times New Roman" w:cs="Times New Roman"/>
          <w:sz w:val="24"/>
          <w:szCs w:val="24"/>
          <w:lang w:eastAsia="ru-RU"/>
        </w:rPr>
        <w:t xml:space="preserve">Представительный орган муниципального образования городского округа </w:t>
      </w:r>
      <w:r w:rsidR="00A47AE4" w:rsidRPr="00804091">
        <w:rPr>
          <w:rFonts w:ascii="Times New Roman" w:eastAsia="Times New Roman" w:hAnsi="Times New Roman" w:cs="Times New Roman"/>
          <w:sz w:val="24"/>
          <w:szCs w:val="24"/>
          <w:lang w:eastAsia="ru-RU"/>
        </w:rPr>
        <w:t>непосредственно выражает волю всего населения муниципального образования, принимает от его имени решения, действующие на всей тер</w:t>
      </w:r>
      <w:r w:rsidR="006E3C7E" w:rsidRPr="00804091">
        <w:rPr>
          <w:rFonts w:ascii="Times New Roman" w:eastAsia="Times New Roman" w:hAnsi="Times New Roman" w:cs="Times New Roman"/>
          <w:sz w:val="24"/>
          <w:szCs w:val="24"/>
          <w:lang w:eastAsia="ru-RU"/>
        </w:rPr>
        <w:t>ритории городского округа.</w:t>
      </w:r>
    </w:p>
    <w:p w14:paraId="33451DB0" w14:textId="77777777" w:rsidR="007E6F11" w:rsidRPr="00D45037" w:rsidRDefault="007E6F11" w:rsidP="00DC30E9">
      <w:pPr>
        <w:spacing w:after="0" w:line="240" w:lineRule="auto"/>
        <w:ind w:firstLine="567"/>
        <w:jc w:val="both"/>
        <w:rPr>
          <w:rFonts w:ascii="Times New Roman" w:eastAsia="Times New Roman" w:hAnsi="Times New Roman" w:cs="Times New Roman"/>
          <w:color w:val="FF0000"/>
          <w:sz w:val="24"/>
          <w:szCs w:val="24"/>
          <w:lang w:eastAsia="ru-RU"/>
        </w:rPr>
      </w:pPr>
    </w:p>
    <w:p w14:paraId="04951DD4" w14:textId="2F662692" w:rsidR="007672B2" w:rsidRPr="0078794F" w:rsidRDefault="007672B2" w:rsidP="007672B2">
      <w:pPr>
        <w:spacing w:after="0" w:line="240" w:lineRule="auto"/>
        <w:jc w:val="both"/>
        <w:rPr>
          <w:rFonts w:ascii="Times New Roman CYR" w:hAnsi="Times New Roman CYR" w:cs="Times New Roman CYR"/>
          <w:color w:val="FF0000"/>
          <w:sz w:val="24"/>
          <w:szCs w:val="24"/>
          <w:lang w:eastAsia="ru-RU"/>
        </w:rPr>
      </w:pPr>
      <w:r w:rsidRPr="0078794F">
        <w:rPr>
          <w:rFonts w:ascii="Times New Roman CYR" w:hAnsi="Times New Roman CYR" w:cs="Times New Roman CYR"/>
          <w:noProof/>
          <w:color w:val="FF0000"/>
          <w:sz w:val="24"/>
          <w:szCs w:val="24"/>
          <w:lang w:eastAsia="ru-RU"/>
        </w:rPr>
        <w:drawing>
          <wp:inline distT="0" distB="0" distL="0" distR="0" wp14:anchorId="7CE28787" wp14:editId="0626D29D">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A60E5B" w14:textId="51F3E61F" w:rsidR="004E5E8B" w:rsidRDefault="004D415C" w:rsidP="004E5E8B">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Основные вопросы,</w:t>
      </w:r>
      <w:r w:rsidR="00626241" w:rsidRPr="00617545">
        <w:rPr>
          <w:rFonts w:ascii="Times New Roman" w:hAnsi="Times New Roman" w:cs="Times New Roman"/>
          <w:sz w:val="24"/>
          <w:szCs w:val="24"/>
        </w:rPr>
        <w:t xml:space="preserve"> по которым были </w:t>
      </w:r>
      <w:r w:rsidR="009151D6" w:rsidRPr="00617545">
        <w:rPr>
          <w:rFonts w:ascii="Times New Roman" w:hAnsi="Times New Roman" w:cs="Times New Roman"/>
          <w:sz w:val="24"/>
          <w:szCs w:val="24"/>
        </w:rPr>
        <w:t>приняты решени</w:t>
      </w:r>
      <w:r w:rsidR="00626241" w:rsidRPr="00617545">
        <w:rPr>
          <w:rFonts w:ascii="Times New Roman" w:hAnsi="Times New Roman" w:cs="Times New Roman"/>
          <w:sz w:val="24"/>
          <w:szCs w:val="24"/>
        </w:rPr>
        <w:t>я</w:t>
      </w:r>
      <w:r w:rsidR="004E5E8B" w:rsidRPr="00617545">
        <w:rPr>
          <w:rFonts w:ascii="Times New Roman" w:hAnsi="Times New Roman" w:cs="Times New Roman"/>
          <w:sz w:val="24"/>
          <w:szCs w:val="24"/>
        </w:rPr>
        <w:t xml:space="preserve">: </w:t>
      </w:r>
    </w:p>
    <w:p w14:paraId="5DC5FCB1" w14:textId="79131F48" w:rsidR="000C128E" w:rsidRPr="00617545" w:rsidRDefault="000C128E" w:rsidP="000C128E">
      <w:pPr>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утвержд</w:t>
      </w:r>
      <w:r>
        <w:rPr>
          <w:rFonts w:ascii="Times New Roman" w:hAnsi="Times New Roman" w:cs="Times New Roman"/>
          <w:sz w:val="24"/>
          <w:szCs w:val="24"/>
        </w:rPr>
        <w:t>ен</w:t>
      </w:r>
      <w:r w:rsidRPr="00617545">
        <w:rPr>
          <w:rFonts w:ascii="Times New Roman" w:hAnsi="Times New Roman" w:cs="Times New Roman"/>
          <w:sz w:val="24"/>
          <w:szCs w:val="24"/>
        </w:rPr>
        <w:t xml:space="preserve"> бюджет городского округа Мегион Ханты-Мансийского автономного округа - Югры на 202</w:t>
      </w:r>
      <w:r w:rsidR="0078794F">
        <w:rPr>
          <w:rFonts w:ascii="Times New Roman" w:hAnsi="Times New Roman" w:cs="Times New Roman"/>
          <w:sz w:val="24"/>
          <w:szCs w:val="24"/>
        </w:rPr>
        <w:t>2</w:t>
      </w:r>
      <w:r w:rsidRPr="00617545">
        <w:rPr>
          <w:rFonts w:ascii="Times New Roman" w:hAnsi="Times New Roman" w:cs="Times New Roman"/>
          <w:sz w:val="24"/>
          <w:szCs w:val="24"/>
        </w:rPr>
        <w:t xml:space="preserve"> год и плановый период 202</w:t>
      </w:r>
      <w:r w:rsidR="0078794F">
        <w:rPr>
          <w:rFonts w:ascii="Times New Roman" w:hAnsi="Times New Roman" w:cs="Times New Roman"/>
          <w:sz w:val="24"/>
          <w:szCs w:val="24"/>
        </w:rPr>
        <w:t>3</w:t>
      </w:r>
      <w:r w:rsidRPr="00617545">
        <w:rPr>
          <w:rFonts w:ascii="Times New Roman" w:hAnsi="Times New Roman" w:cs="Times New Roman"/>
          <w:sz w:val="24"/>
          <w:szCs w:val="24"/>
        </w:rPr>
        <w:t xml:space="preserve"> и 202</w:t>
      </w:r>
      <w:r w:rsidR="0078794F">
        <w:rPr>
          <w:rFonts w:ascii="Times New Roman" w:hAnsi="Times New Roman" w:cs="Times New Roman"/>
          <w:sz w:val="24"/>
          <w:szCs w:val="24"/>
        </w:rPr>
        <w:t>4</w:t>
      </w:r>
      <w:r w:rsidRPr="00617545">
        <w:rPr>
          <w:rFonts w:ascii="Times New Roman" w:hAnsi="Times New Roman" w:cs="Times New Roman"/>
          <w:sz w:val="24"/>
          <w:szCs w:val="24"/>
        </w:rPr>
        <w:t xml:space="preserve"> годов;</w:t>
      </w:r>
    </w:p>
    <w:p w14:paraId="28AE8B25" w14:textId="638F49AD" w:rsidR="000C128E" w:rsidRPr="00655BDB" w:rsidRDefault="000C128E" w:rsidP="000C128E">
      <w:pPr>
        <w:autoSpaceDE w:val="0"/>
        <w:autoSpaceDN w:val="0"/>
        <w:adjustRightInd w:val="0"/>
        <w:spacing w:after="0" w:line="240" w:lineRule="auto"/>
        <w:ind w:firstLine="708"/>
        <w:jc w:val="both"/>
        <w:rPr>
          <w:rFonts w:ascii="Times New Roman" w:hAnsi="Times New Roman" w:cs="Times New Roman"/>
          <w:sz w:val="24"/>
          <w:szCs w:val="24"/>
        </w:rPr>
      </w:pPr>
      <w:r w:rsidRPr="00655BDB">
        <w:rPr>
          <w:rFonts w:ascii="Times New Roman" w:hAnsi="Times New Roman" w:cs="Times New Roman"/>
          <w:sz w:val="24"/>
          <w:szCs w:val="24"/>
        </w:rPr>
        <w:t>- утвержден</w:t>
      </w:r>
      <w:r>
        <w:rPr>
          <w:rFonts w:ascii="Times New Roman" w:hAnsi="Times New Roman" w:cs="Times New Roman"/>
          <w:sz w:val="24"/>
          <w:szCs w:val="24"/>
        </w:rPr>
        <w:t>ы</w:t>
      </w:r>
      <w:r w:rsidRPr="00655BDB">
        <w:rPr>
          <w:rFonts w:ascii="Times New Roman" w:hAnsi="Times New Roman" w:cs="Times New Roman"/>
          <w:sz w:val="24"/>
          <w:szCs w:val="24"/>
        </w:rPr>
        <w:t xml:space="preserve"> правил</w:t>
      </w:r>
      <w:r w:rsidR="00607B9F">
        <w:rPr>
          <w:rFonts w:ascii="Times New Roman" w:hAnsi="Times New Roman" w:cs="Times New Roman"/>
          <w:sz w:val="24"/>
          <w:szCs w:val="24"/>
        </w:rPr>
        <w:t>а</w:t>
      </w:r>
      <w:r w:rsidRPr="00655BDB">
        <w:rPr>
          <w:rFonts w:ascii="Times New Roman" w:hAnsi="Times New Roman" w:cs="Times New Roman"/>
          <w:sz w:val="24"/>
          <w:szCs w:val="24"/>
        </w:rPr>
        <w:t xml:space="preserve"> благоустройства территории городского округа город Мегион, в новой редакции;</w:t>
      </w:r>
    </w:p>
    <w:p w14:paraId="14D01725" w14:textId="01A911F7"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14F6C">
        <w:rPr>
          <w:rFonts w:ascii="Times New Roman" w:hAnsi="Times New Roman" w:cs="Times New Roman"/>
          <w:sz w:val="24"/>
          <w:szCs w:val="24"/>
        </w:rPr>
        <w:t>утвержден</w:t>
      </w:r>
      <w:r>
        <w:rPr>
          <w:rFonts w:ascii="Times New Roman" w:hAnsi="Times New Roman" w:cs="Times New Roman"/>
          <w:sz w:val="24"/>
          <w:szCs w:val="24"/>
        </w:rPr>
        <w:t xml:space="preserve"> </w:t>
      </w:r>
      <w:r w:rsidRPr="00714F6C">
        <w:rPr>
          <w:rFonts w:ascii="Times New Roman" w:hAnsi="Times New Roman" w:cs="Times New Roman"/>
          <w:sz w:val="24"/>
          <w:szCs w:val="24"/>
        </w:rPr>
        <w:t>прогнозн</w:t>
      </w:r>
      <w:r>
        <w:rPr>
          <w:rFonts w:ascii="Times New Roman" w:hAnsi="Times New Roman" w:cs="Times New Roman"/>
          <w:sz w:val="24"/>
          <w:szCs w:val="24"/>
        </w:rPr>
        <w:t>ый</w:t>
      </w:r>
      <w:r w:rsidRPr="00714F6C">
        <w:rPr>
          <w:rFonts w:ascii="Times New Roman" w:hAnsi="Times New Roman" w:cs="Times New Roman"/>
          <w:sz w:val="24"/>
          <w:szCs w:val="24"/>
        </w:rPr>
        <w:t xml:space="preserve"> план (программ</w:t>
      </w:r>
      <w:r>
        <w:rPr>
          <w:rFonts w:ascii="Times New Roman" w:hAnsi="Times New Roman" w:cs="Times New Roman"/>
          <w:sz w:val="24"/>
          <w:szCs w:val="24"/>
        </w:rPr>
        <w:t>а</w:t>
      </w:r>
      <w:r w:rsidRPr="00714F6C">
        <w:rPr>
          <w:rFonts w:ascii="Times New Roman" w:hAnsi="Times New Roman" w:cs="Times New Roman"/>
          <w:sz w:val="24"/>
          <w:szCs w:val="24"/>
        </w:rPr>
        <w:t>) приватизации муниципального имущества городского округа город Мегион на 202</w:t>
      </w:r>
      <w:r w:rsidR="00A4455F" w:rsidRPr="00A4455F">
        <w:rPr>
          <w:rFonts w:ascii="Times New Roman" w:hAnsi="Times New Roman" w:cs="Times New Roman"/>
          <w:sz w:val="24"/>
          <w:szCs w:val="24"/>
        </w:rPr>
        <w:t>2</w:t>
      </w:r>
      <w:r w:rsidRPr="00714F6C">
        <w:rPr>
          <w:rFonts w:ascii="Times New Roman" w:hAnsi="Times New Roman" w:cs="Times New Roman"/>
          <w:sz w:val="24"/>
          <w:szCs w:val="24"/>
        </w:rPr>
        <w:t xml:space="preserve"> год;</w:t>
      </w:r>
    </w:p>
    <w:p w14:paraId="1DAD8070" w14:textId="29F00026" w:rsidR="00C3376A" w:rsidRPr="003E16FF" w:rsidRDefault="00C3376A" w:rsidP="003E16FF">
      <w:pPr>
        <w:pStyle w:val="af0"/>
        <w:ind w:firstLine="708"/>
        <w:jc w:val="both"/>
        <w:rPr>
          <w:bCs/>
          <w:sz w:val="24"/>
          <w:szCs w:val="24"/>
        </w:rPr>
      </w:pPr>
      <w:r w:rsidRPr="003E16FF">
        <w:rPr>
          <w:bCs/>
          <w:sz w:val="24"/>
          <w:szCs w:val="24"/>
        </w:rPr>
        <w:t>- утвержден</w:t>
      </w:r>
      <w:r w:rsidR="003E16FF" w:rsidRPr="003E16FF">
        <w:rPr>
          <w:bCs/>
          <w:sz w:val="24"/>
          <w:szCs w:val="24"/>
        </w:rPr>
        <w:t>ы Порядки муниципального жилищного контроля, контроля на автомобильном транспорте, городском наземном электрическом транспорте и в дорожном хозяйстве, лесном и земельного контроля, а также контроле в сфере благоустройства на территории города;</w:t>
      </w:r>
      <w:r w:rsidRPr="003E16FF">
        <w:rPr>
          <w:bCs/>
          <w:sz w:val="24"/>
          <w:szCs w:val="24"/>
        </w:rPr>
        <w:t xml:space="preserve"> </w:t>
      </w:r>
    </w:p>
    <w:p w14:paraId="3B4C359E" w14:textId="7B98780F" w:rsidR="000C128E" w:rsidRPr="00542BB2" w:rsidRDefault="000C128E" w:rsidP="000C128E">
      <w:pPr>
        <w:spacing w:after="0" w:line="240" w:lineRule="auto"/>
        <w:ind w:firstLine="708"/>
        <w:jc w:val="both"/>
        <w:rPr>
          <w:rFonts w:ascii="Times New Roman" w:hAnsi="Times New Roman" w:cs="Times New Roman"/>
          <w:sz w:val="24"/>
          <w:szCs w:val="24"/>
        </w:rPr>
      </w:pPr>
      <w:r w:rsidRPr="00542BB2">
        <w:rPr>
          <w:rFonts w:ascii="Times New Roman" w:eastAsia="Calibri" w:hAnsi="Times New Roman" w:cs="Times New Roman"/>
          <w:sz w:val="24"/>
          <w:szCs w:val="24"/>
        </w:rPr>
        <w:t xml:space="preserve">- утвержден </w:t>
      </w:r>
      <w:r w:rsidR="00542BB2" w:rsidRPr="00542BB2">
        <w:rPr>
          <w:rFonts w:ascii="Times New Roman" w:eastAsia="Calibri" w:hAnsi="Times New Roman" w:cs="Times New Roman"/>
          <w:sz w:val="24"/>
          <w:szCs w:val="24"/>
        </w:rPr>
        <w:t>в новой редакции П</w:t>
      </w:r>
      <w:r w:rsidRPr="00542BB2">
        <w:rPr>
          <w:rFonts w:ascii="Times New Roman" w:eastAsia="Calibri" w:hAnsi="Times New Roman" w:cs="Times New Roman"/>
          <w:sz w:val="24"/>
          <w:szCs w:val="24"/>
        </w:rPr>
        <w:t>орядок</w:t>
      </w:r>
      <w:r w:rsidR="00542BB2" w:rsidRPr="00542BB2">
        <w:t xml:space="preserve"> об</w:t>
      </w:r>
      <w:r w:rsidR="00542BB2" w:rsidRPr="00542BB2">
        <w:rPr>
          <w:rFonts w:ascii="Times New Roman" w:eastAsia="Calibri" w:hAnsi="Times New Roman" w:cs="Times New Roman"/>
          <w:sz w:val="24"/>
          <w:szCs w:val="24"/>
        </w:rPr>
        <w:t xml:space="preserve"> избрания главы города Мегиона Думой города Мегиона из числа кандидатов, представленных конкурсной комиссией по результатам конкурса</w:t>
      </w:r>
      <w:r w:rsidRPr="00542BB2">
        <w:rPr>
          <w:rFonts w:ascii="Times New Roman" w:eastAsia="Calibri" w:hAnsi="Times New Roman" w:cs="Times New Roman"/>
          <w:sz w:val="24"/>
          <w:szCs w:val="24"/>
        </w:rPr>
        <w:t>;</w:t>
      </w:r>
    </w:p>
    <w:p w14:paraId="11315F50" w14:textId="0BAE431D" w:rsidR="000C128E" w:rsidRPr="00AD47BC" w:rsidRDefault="000C128E" w:rsidP="000C128E">
      <w:pPr>
        <w:spacing w:after="0" w:line="240" w:lineRule="auto"/>
        <w:ind w:firstLine="708"/>
        <w:jc w:val="both"/>
        <w:rPr>
          <w:rFonts w:ascii="Times New Roman" w:hAnsi="Times New Roman" w:cs="Times New Roman"/>
          <w:sz w:val="24"/>
          <w:szCs w:val="24"/>
        </w:rPr>
      </w:pPr>
      <w:r w:rsidRPr="00A414A0">
        <w:rPr>
          <w:rFonts w:ascii="Times New Roman" w:hAnsi="Times New Roman" w:cs="Times New Roman"/>
          <w:color w:val="0070C0"/>
          <w:sz w:val="24"/>
          <w:szCs w:val="24"/>
        </w:rPr>
        <w:t xml:space="preserve">- </w:t>
      </w:r>
      <w:r w:rsidRPr="00AD47BC">
        <w:rPr>
          <w:rFonts w:ascii="Times New Roman" w:hAnsi="Times New Roman" w:cs="Times New Roman"/>
          <w:sz w:val="24"/>
          <w:szCs w:val="24"/>
        </w:rPr>
        <w:t>утвержден</w:t>
      </w:r>
      <w:r>
        <w:rPr>
          <w:rFonts w:ascii="Times New Roman" w:hAnsi="Times New Roman" w:cs="Times New Roman"/>
          <w:sz w:val="24"/>
          <w:szCs w:val="24"/>
        </w:rPr>
        <w:t>ы</w:t>
      </w:r>
      <w:r w:rsidRPr="00AD47BC">
        <w:rPr>
          <w:rFonts w:ascii="Times New Roman" w:hAnsi="Times New Roman" w:cs="Times New Roman"/>
          <w:sz w:val="24"/>
          <w:szCs w:val="24"/>
        </w:rPr>
        <w:t xml:space="preserve"> отчет</w:t>
      </w:r>
      <w:r>
        <w:rPr>
          <w:rFonts w:ascii="Times New Roman" w:hAnsi="Times New Roman" w:cs="Times New Roman"/>
          <w:sz w:val="24"/>
          <w:szCs w:val="24"/>
        </w:rPr>
        <w:t>ы</w:t>
      </w:r>
      <w:r w:rsidRPr="00AD47BC">
        <w:rPr>
          <w:rFonts w:ascii="Times New Roman" w:hAnsi="Times New Roman" w:cs="Times New Roman"/>
          <w:sz w:val="24"/>
          <w:szCs w:val="24"/>
        </w:rPr>
        <w:t>: об исполнении бюджета городского округа город Мегиона за 20</w:t>
      </w:r>
      <w:r w:rsidR="004B200A">
        <w:rPr>
          <w:rFonts w:ascii="Times New Roman" w:hAnsi="Times New Roman" w:cs="Times New Roman"/>
          <w:sz w:val="24"/>
          <w:szCs w:val="24"/>
        </w:rPr>
        <w:t>20</w:t>
      </w:r>
      <w:r w:rsidRPr="00AD47BC">
        <w:rPr>
          <w:rFonts w:ascii="Times New Roman" w:hAnsi="Times New Roman" w:cs="Times New Roman"/>
          <w:sz w:val="24"/>
          <w:szCs w:val="24"/>
        </w:rPr>
        <w:t xml:space="preserve"> год, за 1 квартал, полугодие и девять месяцев 202</w:t>
      </w:r>
      <w:r w:rsidR="004B200A">
        <w:rPr>
          <w:rFonts w:ascii="Times New Roman" w:hAnsi="Times New Roman" w:cs="Times New Roman"/>
          <w:sz w:val="24"/>
          <w:szCs w:val="24"/>
        </w:rPr>
        <w:t>1</w:t>
      </w:r>
      <w:r w:rsidRPr="00AD47BC">
        <w:rPr>
          <w:rFonts w:ascii="Times New Roman" w:hAnsi="Times New Roman" w:cs="Times New Roman"/>
          <w:sz w:val="24"/>
          <w:szCs w:val="24"/>
        </w:rPr>
        <w:t xml:space="preserve"> года, о деятельности главы города Мегиона и администрации города Мегиона, о деятельности Отдела Министерства внутренних дел Российской Федерации по городу Мегиона, о деятельности Контрольно-счетной палаты городского округа город Мегион за 20</w:t>
      </w:r>
      <w:r w:rsidR="00A4455F" w:rsidRPr="00A4455F">
        <w:rPr>
          <w:rFonts w:ascii="Times New Roman" w:hAnsi="Times New Roman" w:cs="Times New Roman"/>
          <w:sz w:val="24"/>
          <w:szCs w:val="24"/>
        </w:rPr>
        <w:t>20</w:t>
      </w:r>
      <w:r w:rsidRPr="00AD47BC">
        <w:rPr>
          <w:rFonts w:ascii="Times New Roman" w:hAnsi="Times New Roman" w:cs="Times New Roman"/>
          <w:sz w:val="24"/>
          <w:szCs w:val="24"/>
        </w:rPr>
        <w:t xml:space="preserve"> год.</w:t>
      </w:r>
    </w:p>
    <w:p w14:paraId="439C42B2" w14:textId="77777777" w:rsidR="000C128E"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825D6E" w:rsidRPr="00617545">
        <w:rPr>
          <w:rFonts w:ascii="Times New Roman" w:hAnsi="Times New Roman" w:cs="Times New Roman"/>
          <w:sz w:val="24"/>
          <w:szCs w:val="24"/>
        </w:rPr>
        <w:t>несен</w:t>
      </w:r>
      <w:r>
        <w:rPr>
          <w:rFonts w:ascii="Times New Roman" w:hAnsi="Times New Roman" w:cs="Times New Roman"/>
          <w:sz w:val="24"/>
          <w:szCs w:val="24"/>
        </w:rPr>
        <w:t>ы</w:t>
      </w:r>
      <w:r w:rsidR="00825D6E" w:rsidRPr="00617545">
        <w:rPr>
          <w:rFonts w:ascii="Times New Roman" w:hAnsi="Times New Roman" w:cs="Times New Roman"/>
          <w:sz w:val="24"/>
          <w:szCs w:val="24"/>
        </w:rPr>
        <w:t xml:space="preserve"> изменени</w:t>
      </w:r>
      <w:r>
        <w:rPr>
          <w:rFonts w:ascii="Times New Roman" w:hAnsi="Times New Roman" w:cs="Times New Roman"/>
          <w:sz w:val="24"/>
          <w:szCs w:val="24"/>
        </w:rPr>
        <w:t>я</w:t>
      </w:r>
      <w:r w:rsidR="00825D6E" w:rsidRPr="00617545">
        <w:rPr>
          <w:rFonts w:ascii="Times New Roman" w:hAnsi="Times New Roman" w:cs="Times New Roman"/>
          <w:sz w:val="24"/>
          <w:szCs w:val="24"/>
        </w:rPr>
        <w:t xml:space="preserve"> и дополнени</w:t>
      </w:r>
      <w:r>
        <w:rPr>
          <w:rFonts w:ascii="Times New Roman" w:hAnsi="Times New Roman" w:cs="Times New Roman"/>
          <w:sz w:val="24"/>
          <w:szCs w:val="24"/>
        </w:rPr>
        <w:t>я:</w:t>
      </w:r>
    </w:p>
    <w:p w14:paraId="185EEDEB" w14:textId="6E7DAE97" w:rsidR="00A70F80" w:rsidRPr="00617545" w:rsidRDefault="000C128E" w:rsidP="004E5E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25D6E" w:rsidRPr="00617545">
        <w:rPr>
          <w:rFonts w:ascii="Times New Roman" w:hAnsi="Times New Roman" w:cs="Times New Roman"/>
          <w:sz w:val="24"/>
          <w:szCs w:val="24"/>
        </w:rPr>
        <w:t xml:space="preserve"> в устав города Мегиона;</w:t>
      </w:r>
    </w:p>
    <w:p w14:paraId="54392498" w14:textId="094170DF" w:rsidR="00CA3203" w:rsidRPr="00617545" w:rsidRDefault="00CA3203" w:rsidP="00443DB5">
      <w:pPr>
        <w:autoSpaceDE w:val="0"/>
        <w:autoSpaceDN w:val="0"/>
        <w:adjustRightInd w:val="0"/>
        <w:spacing w:after="0" w:line="240" w:lineRule="auto"/>
        <w:ind w:firstLine="708"/>
        <w:jc w:val="both"/>
        <w:rPr>
          <w:rFonts w:ascii="Times New Roman" w:hAnsi="Times New Roman" w:cs="Times New Roman"/>
          <w:sz w:val="24"/>
          <w:szCs w:val="24"/>
        </w:rPr>
      </w:pPr>
      <w:r w:rsidRPr="00617545">
        <w:rPr>
          <w:rFonts w:ascii="Times New Roman" w:hAnsi="Times New Roman" w:cs="Times New Roman"/>
          <w:sz w:val="24"/>
          <w:szCs w:val="24"/>
        </w:rPr>
        <w:t xml:space="preserve">- </w:t>
      </w:r>
      <w:r w:rsidR="00617545">
        <w:rPr>
          <w:rFonts w:ascii="Times New Roman" w:hAnsi="Times New Roman" w:cs="Times New Roman"/>
          <w:sz w:val="24"/>
          <w:szCs w:val="24"/>
        </w:rPr>
        <w:t>в</w:t>
      </w:r>
      <w:r w:rsidR="00617545" w:rsidRPr="00617545">
        <w:rPr>
          <w:rFonts w:ascii="Times New Roman" w:hAnsi="Times New Roman" w:cs="Times New Roman"/>
          <w:sz w:val="24"/>
          <w:szCs w:val="24"/>
        </w:rPr>
        <w:t xml:space="preserve"> </w:t>
      </w:r>
      <w:r w:rsidR="00617545">
        <w:rPr>
          <w:rFonts w:ascii="Times New Roman" w:hAnsi="Times New Roman" w:cs="Times New Roman"/>
          <w:sz w:val="24"/>
          <w:szCs w:val="24"/>
        </w:rPr>
        <w:t>бюджет городского округа город Мегион на 202</w:t>
      </w:r>
      <w:r w:rsidR="00A4455F" w:rsidRPr="00A4455F">
        <w:rPr>
          <w:rFonts w:ascii="Times New Roman" w:hAnsi="Times New Roman" w:cs="Times New Roman"/>
          <w:sz w:val="24"/>
          <w:szCs w:val="24"/>
        </w:rPr>
        <w:t xml:space="preserve">1 </w:t>
      </w:r>
      <w:r w:rsidR="00617545">
        <w:rPr>
          <w:rFonts w:ascii="Times New Roman" w:hAnsi="Times New Roman" w:cs="Times New Roman"/>
          <w:sz w:val="24"/>
          <w:szCs w:val="24"/>
        </w:rPr>
        <w:t>год и пл</w:t>
      </w:r>
      <w:r w:rsidR="00443DB5">
        <w:rPr>
          <w:rFonts w:ascii="Times New Roman" w:hAnsi="Times New Roman" w:cs="Times New Roman"/>
          <w:sz w:val="24"/>
          <w:szCs w:val="24"/>
        </w:rPr>
        <w:t>ановый период 202</w:t>
      </w:r>
      <w:r w:rsidR="00A4455F" w:rsidRPr="00A4455F">
        <w:rPr>
          <w:rFonts w:ascii="Times New Roman" w:hAnsi="Times New Roman" w:cs="Times New Roman"/>
          <w:sz w:val="24"/>
          <w:szCs w:val="24"/>
        </w:rPr>
        <w:t>2</w:t>
      </w:r>
      <w:r w:rsidR="00443DB5">
        <w:rPr>
          <w:rFonts w:ascii="Times New Roman" w:hAnsi="Times New Roman" w:cs="Times New Roman"/>
          <w:sz w:val="24"/>
          <w:szCs w:val="24"/>
        </w:rPr>
        <w:t xml:space="preserve"> и 202</w:t>
      </w:r>
      <w:r w:rsidR="00A4455F" w:rsidRPr="00A4455F">
        <w:rPr>
          <w:rFonts w:ascii="Times New Roman" w:hAnsi="Times New Roman" w:cs="Times New Roman"/>
          <w:sz w:val="24"/>
          <w:szCs w:val="24"/>
        </w:rPr>
        <w:t>3</w:t>
      </w:r>
      <w:r w:rsidR="00443DB5">
        <w:rPr>
          <w:rFonts w:ascii="Times New Roman" w:hAnsi="Times New Roman" w:cs="Times New Roman"/>
          <w:sz w:val="24"/>
          <w:szCs w:val="24"/>
        </w:rPr>
        <w:t xml:space="preserve"> годов;</w:t>
      </w:r>
      <w:r w:rsidR="00617545">
        <w:rPr>
          <w:rFonts w:ascii="Times New Roman" w:hAnsi="Times New Roman" w:cs="Times New Roman"/>
          <w:sz w:val="24"/>
          <w:szCs w:val="24"/>
        </w:rPr>
        <w:t xml:space="preserve"> </w:t>
      </w:r>
    </w:p>
    <w:p w14:paraId="7DD7DDD8" w14:textId="2810C332" w:rsidR="00043310" w:rsidRPr="00E7548C" w:rsidRDefault="00043310" w:rsidP="00E7548C">
      <w:pPr>
        <w:autoSpaceDE w:val="0"/>
        <w:autoSpaceDN w:val="0"/>
        <w:adjustRightInd w:val="0"/>
        <w:spacing w:after="0" w:line="240" w:lineRule="auto"/>
        <w:ind w:firstLine="567"/>
        <w:jc w:val="both"/>
        <w:rPr>
          <w:rFonts w:ascii="Times New Roman" w:hAnsi="Times New Roman" w:cs="Times New Roman"/>
          <w:sz w:val="24"/>
          <w:szCs w:val="24"/>
        </w:rPr>
      </w:pPr>
      <w:r w:rsidRPr="00E7548C">
        <w:rPr>
          <w:rFonts w:ascii="Times New Roman" w:hAnsi="Times New Roman" w:cs="Times New Roman"/>
          <w:sz w:val="24"/>
          <w:szCs w:val="24"/>
        </w:rPr>
        <w:t xml:space="preserve">-  </w:t>
      </w:r>
      <w:r w:rsidR="00E7548C">
        <w:rPr>
          <w:rFonts w:ascii="Times New Roman" w:hAnsi="Times New Roman" w:cs="Times New Roman"/>
          <w:sz w:val="24"/>
          <w:szCs w:val="24"/>
        </w:rPr>
        <w:t xml:space="preserve">в </w:t>
      </w:r>
      <w:r w:rsidR="00E7548C" w:rsidRPr="00E7548C">
        <w:rPr>
          <w:rFonts w:ascii="Times New Roman" w:hAnsi="Times New Roman" w:cs="Times New Roman"/>
          <w:sz w:val="24"/>
          <w:szCs w:val="24"/>
        </w:rPr>
        <w:t>Положение о Контрольно-счетной палате города Мегиона</w:t>
      </w:r>
      <w:r w:rsidRPr="00E7548C">
        <w:rPr>
          <w:rFonts w:ascii="Times New Roman" w:hAnsi="Times New Roman" w:cs="Times New Roman"/>
          <w:sz w:val="24"/>
          <w:szCs w:val="24"/>
        </w:rPr>
        <w:t>;</w:t>
      </w:r>
    </w:p>
    <w:p w14:paraId="548BC53C" w14:textId="00C45A95" w:rsidR="00842BF2" w:rsidRPr="00DF7620" w:rsidRDefault="00842BF2" w:rsidP="00842BF2">
      <w:pPr>
        <w:autoSpaceDE w:val="0"/>
        <w:autoSpaceDN w:val="0"/>
        <w:adjustRightInd w:val="0"/>
        <w:spacing w:after="0" w:line="240" w:lineRule="auto"/>
        <w:ind w:firstLine="708"/>
        <w:jc w:val="both"/>
        <w:rPr>
          <w:rFonts w:ascii="Times New Roman" w:hAnsi="Times New Roman" w:cs="Times New Roman"/>
          <w:sz w:val="24"/>
          <w:szCs w:val="24"/>
        </w:rPr>
      </w:pPr>
      <w:r w:rsidRPr="00DF7620">
        <w:rPr>
          <w:rFonts w:ascii="Times New Roman" w:hAnsi="Times New Roman" w:cs="Times New Roman"/>
          <w:sz w:val="24"/>
          <w:szCs w:val="24"/>
        </w:rPr>
        <w:t xml:space="preserve">- в </w:t>
      </w:r>
      <w:r w:rsidR="00DF7620">
        <w:rPr>
          <w:rFonts w:ascii="Times New Roman" w:hAnsi="Times New Roman" w:cs="Times New Roman"/>
          <w:sz w:val="24"/>
          <w:szCs w:val="24"/>
        </w:rPr>
        <w:t>Поряд</w:t>
      </w:r>
      <w:r w:rsidR="00DF7620" w:rsidRPr="00DF7620">
        <w:rPr>
          <w:rFonts w:ascii="Times New Roman" w:hAnsi="Times New Roman" w:cs="Times New Roman"/>
          <w:sz w:val="24"/>
          <w:szCs w:val="24"/>
        </w:rPr>
        <w:t>ок управления и распоряжения имуществом, находящимся в муниципальной собственности городского округа город Мегион</w:t>
      </w:r>
      <w:r w:rsidRPr="00DF7620">
        <w:rPr>
          <w:rFonts w:ascii="Times New Roman" w:hAnsi="Times New Roman" w:cs="Times New Roman"/>
          <w:sz w:val="24"/>
          <w:szCs w:val="24"/>
        </w:rPr>
        <w:t>;</w:t>
      </w:r>
    </w:p>
    <w:p w14:paraId="254AA694" w14:textId="51B118F6" w:rsidR="00842BF2" w:rsidRPr="000135AC" w:rsidRDefault="0028012A" w:rsidP="000135AC">
      <w:pPr>
        <w:spacing w:after="0" w:line="240" w:lineRule="auto"/>
        <w:ind w:firstLine="708"/>
        <w:jc w:val="both"/>
        <w:rPr>
          <w:rFonts w:ascii="Times New Roman" w:hAnsi="Times New Roman" w:cs="Times New Roman"/>
          <w:sz w:val="24"/>
          <w:szCs w:val="24"/>
        </w:rPr>
      </w:pPr>
      <w:r w:rsidRPr="000135AC">
        <w:rPr>
          <w:rFonts w:ascii="Times New Roman" w:hAnsi="Times New Roman" w:cs="Times New Roman"/>
          <w:sz w:val="24"/>
          <w:szCs w:val="24"/>
        </w:rPr>
        <w:t xml:space="preserve">- в </w:t>
      </w:r>
      <w:r w:rsidR="000135AC" w:rsidRPr="000135AC">
        <w:rPr>
          <w:rFonts w:ascii="Times New Roman" w:hAnsi="Times New Roman" w:cs="Times New Roman"/>
          <w:sz w:val="24"/>
          <w:szCs w:val="24"/>
        </w:rPr>
        <w:t>Положение об отдельных вопросах организации и осуществления бюджетного процесса в городском округе город Мегион</w:t>
      </w:r>
      <w:r w:rsidR="00CD15E5" w:rsidRPr="000135AC">
        <w:rPr>
          <w:rFonts w:ascii="Times New Roman" w:hAnsi="Times New Roman" w:cs="Times New Roman"/>
          <w:sz w:val="24"/>
          <w:szCs w:val="24"/>
        </w:rPr>
        <w:t>.</w:t>
      </w:r>
    </w:p>
    <w:p w14:paraId="4ABED702" w14:textId="6154EC9E" w:rsidR="00983FF4" w:rsidRPr="006F68CD" w:rsidRDefault="00AC7553" w:rsidP="00842B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w:t>
      </w:r>
      <w:r w:rsidRPr="006F68CD">
        <w:rPr>
          <w:rFonts w:ascii="Times New Roman" w:hAnsi="Times New Roman" w:cs="Times New Roman"/>
          <w:sz w:val="24"/>
          <w:szCs w:val="24"/>
        </w:rPr>
        <w:t xml:space="preserve"> 2021 году </w:t>
      </w:r>
      <w:r w:rsidR="00983FF4" w:rsidRPr="006F68CD">
        <w:rPr>
          <w:rFonts w:ascii="Times New Roman" w:hAnsi="Times New Roman" w:cs="Times New Roman"/>
          <w:sz w:val="24"/>
          <w:szCs w:val="24"/>
        </w:rPr>
        <w:t>Дум</w:t>
      </w:r>
      <w:r>
        <w:rPr>
          <w:rFonts w:ascii="Times New Roman" w:hAnsi="Times New Roman" w:cs="Times New Roman"/>
          <w:sz w:val="24"/>
          <w:szCs w:val="24"/>
        </w:rPr>
        <w:t>а</w:t>
      </w:r>
      <w:r w:rsidR="00983FF4" w:rsidRPr="006F68CD">
        <w:rPr>
          <w:rFonts w:ascii="Times New Roman" w:hAnsi="Times New Roman" w:cs="Times New Roman"/>
          <w:sz w:val="24"/>
          <w:szCs w:val="24"/>
        </w:rPr>
        <w:t xml:space="preserve"> города назнач</w:t>
      </w:r>
      <w:r>
        <w:rPr>
          <w:rFonts w:ascii="Times New Roman" w:hAnsi="Times New Roman" w:cs="Times New Roman"/>
          <w:sz w:val="24"/>
          <w:szCs w:val="24"/>
        </w:rPr>
        <w:t>ила</w:t>
      </w:r>
      <w:r w:rsidR="00983FF4" w:rsidRPr="006F68CD">
        <w:rPr>
          <w:rFonts w:ascii="Times New Roman" w:hAnsi="Times New Roman" w:cs="Times New Roman"/>
          <w:sz w:val="24"/>
          <w:szCs w:val="24"/>
        </w:rPr>
        <w:t xml:space="preserve"> </w:t>
      </w:r>
      <w:r w:rsidR="00016B37" w:rsidRPr="006F68CD">
        <w:rPr>
          <w:rFonts w:ascii="Times New Roman" w:hAnsi="Times New Roman" w:cs="Times New Roman"/>
          <w:sz w:val="24"/>
          <w:szCs w:val="24"/>
        </w:rPr>
        <w:t xml:space="preserve">6 </w:t>
      </w:r>
      <w:r w:rsidR="00983FF4" w:rsidRPr="006F68CD">
        <w:rPr>
          <w:rFonts w:ascii="Times New Roman" w:hAnsi="Times New Roman" w:cs="Times New Roman"/>
          <w:sz w:val="24"/>
          <w:szCs w:val="24"/>
        </w:rPr>
        <w:t>опрос</w:t>
      </w:r>
      <w:r w:rsidR="00016B37" w:rsidRPr="006F68CD">
        <w:rPr>
          <w:rFonts w:ascii="Times New Roman" w:hAnsi="Times New Roman" w:cs="Times New Roman"/>
          <w:sz w:val="24"/>
          <w:szCs w:val="24"/>
        </w:rPr>
        <w:t>ов</w:t>
      </w:r>
      <w:r w:rsidR="00983FF4" w:rsidRPr="006F68CD">
        <w:rPr>
          <w:rFonts w:ascii="Times New Roman" w:hAnsi="Times New Roman" w:cs="Times New Roman"/>
          <w:sz w:val="24"/>
          <w:szCs w:val="24"/>
        </w:rPr>
        <w:t xml:space="preserve"> граждан </w:t>
      </w:r>
      <w:r w:rsidR="00A45E95" w:rsidRPr="006F68CD">
        <w:rPr>
          <w:rFonts w:ascii="Times New Roman" w:hAnsi="Times New Roman" w:cs="Times New Roman"/>
          <w:sz w:val="24"/>
          <w:szCs w:val="24"/>
        </w:rPr>
        <w:t>для выявления мнения населения о поддержке инициативных проектов</w:t>
      </w:r>
      <w:r>
        <w:rPr>
          <w:rFonts w:ascii="Times New Roman" w:hAnsi="Times New Roman" w:cs="Times New Roman"/>
          <w:sz w:val="24"/>
          <w:szCs w:val="24"/>
        </w:rPr>
        <w:t xml:space="preserve">, которые </w:t>
      </w:r>
      <w:r w:rsidRPr="00BA1EB2">
        <w:rPr>
          <w:rFonts w:ascii="Times New Roman" w:hAnsi="Times New Roman" w:cs="Times New Roman"/>
          <w:sz w:val="24"/>
          <w:szCs w:val="24"/>
        </w:rPr>
        <w:t>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решении вопросов местного значения</w:t>
      </w:r>
      <w:r>
        <w:rPr>
          <w:rFonts w:ascii="Times New Roman" w:hAnsi="Times New Roman" w:cs="Times New Roman"/>
          <w:sz w:val="24"/>
          <w:szCs w:val="24"/>
        </w:rPr>
        <w:t xml:space="preserve">, </w:t>
      </w:r>
      <w:r w:rsidR="00152C85">
        <w:rPr>
          <w:rFonts w:ascii="Times New Roman" w:hAnsi="Times New Roman" w:cs="Times New Roman"/>
          <w:sz w:val="24"/>
          <w:szCs w:val="24"/>
        </w:rPr>
        <w:t xml:space="preserve">которые были поддержаны жителями города, </w:t>
      </w:r>
      <w:r>
        <w:rPr>
          <w:rFonts w:ascii="Times New Roman" w:hAnsi="Times New Roman" w:cs="Times New Roman"/>
          <w:sz w:val="24"/>
          <w:szCs w:val="24"/>
        </w:rPr>
        <w:t>это</w:t>
      </w:r>
      <w:r w:rsidR="00A45E95" w:rsidRPr="006F68CD">
        <w:rPr>
          <w:rFonts w:ascii="Times New Roman" w:hAnsi="Times New Roman" w:cs="Times New Roman"/>
          <w:sz w:val="24"/>
          <w:szCs w:val="24"/>
        </w:rPr>
        <w:t>:</w:t>
      </w:r>
    </w:p>
    <w:p w14:paraId="4AD5D17A" w14:textId="1169EC95"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создание объекта, предназначенного для содержания животных;</w:t>
      </w:r>
    </w:p>
    <w:p w14:paraId="27A5BEE3" w14:textId="0D7DA15E"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детской площадки в районе домов 30, 30/1, 30/2 по улице Ленина, в поселке городского типа Высокий, города Мегион;</w:t>
      </w:r>
    </w:p>
    <w:p w14:paraId="2BC6E571" w14:textId="5283F375"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расположенной в районе строения 4 по улице Нефтяников в городе Мегион;</w:t>
      </w:r>
    </w:p>
    <w:p w14:paraId="46A8F121" w14:textId="3D0E1B34" w:rsidR="00A45E95" w:rsidRPr="006F68CD" w:rsidRDefault="00A45E95" w:rsidP="00842BF2">
      <w:pPr>
        <w:spacing w:after="0" w:line="240" w:lineRule="auto"/>
        <w:ind w:firstLine="708"/>
        <w:jc w:val="both"/>
        <w:rPr>
          <w:rFonts w:ascii="Times New Roman" w:eastAsia="Times New Roman" w:hAnsi="Times New Roman" w:cs="Times New Roman"/>
          <w:sz w:val="24"/>
          <w:szCs w:val="24"/>
          <w:lang w:eastAsia="ru-RU"/>
        </w:rPr>
      </w:pPr>
      <w:r w:rsidRPr="006F68CD">
        <w:rPr>
          <w:rFonts w:ascii="Times New Roman" w:hAnsi="Times New Roman" w:cs="Times New Roman"/>
          <w:sz w:val="24"/>
          <w:szCs w:val="24"/>
        </w:rPr>
        <w:t xml:space="preserve">- </w:t>
      </w:r>
      <w:r w:rsidRPr="006F68CD">
        <w:rPr>
          <w:rFonts w:ascii="Times New Roman" w:eastAsia="Times New Roman" w:hAnsi="Times New Roman" w:cs="Times New Roman"/>
          <w:sz w:val="24"/>
          <w:szCs w:val="24"/>
          <w:lang w:eastAsia="ru-RU"/>
        </w:rPr>
        <w:t>организация благоустройства территории в районе дома 11 по улице Строителей и строения 13/2 по улице Строителей в городе Мегионе»;</w:t>
      </w:r>
    </w:p>
    <w:p w14:paraId="4CCAB164" w14:textId="34FAEB46"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в районе дома 7 улицы Льва Толстого и домов 1 и 3 улицы 70 лет Октября в поселке городского типа Высокий, города Мегиона;</w:t>
      </w:r>
    </w:p>
    <w:p w14:paraId="1920AB2F" w14:textId="6F97431E" w:rsidR="00A45E95" w:rsidRPr="006F68CD" w:rsidRDefault="00A45E95" w:rsidP="00842BF2">
      <w:pPr>
        <w:spacing w:after="0" w:line="240" w:lineRule="auto"/>
        <w:ind w:firstLine="708"/>
        <w:jc w:val="both"/>
        <w:rPr>
          <w:rFonts w:ascii="Times New Roman" w:hAnsi="Times New Roman" w:cs="Times New Roman"/>
          <w:sz w:val="24"/>
          <w:szCs w:val="24"/>
        </w:rPr>
      </w:pPr>
      <w:r w:rsidRPr="006F68CD">
        <w:rPr>
          <w:rFonts w:ascii="Times New Roman" w:hAnsi="Times New Roman" w:cs="Times New Roman"/>
          <w:sz w:val="24"/>
          <w:szCs w:val="24"/>
        </w:rPr>
        <w:t>- организация благоустройства территории в районе строения 13 по улице Новая в городе Мегионе.</w:t>
      </w:r>
    </w:p>
    <w:p w14:paraId="57EDC387" w14:textId="5223C17C" w:rsidR="00BA1EB2" w:rsidRPr="00D44403" w:rsidRDefault="00FD4357" w:rsidP="00D44403">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По итогу совместной работы администрации города, депутатов Думы и населения в </w:t>
      </w:r>
      <w:r w:rsidRPr="00FD4357">
        <w:rPr>
          <w:rFonts w:ascii="Times New Roman" w:hAnsi="Times New Roman" w:cs="Times New Roman"/>
          <w:sz w:val="24"/>
          <w:szCs w:val="24"/>
        </w:rPr>
        <w:t>2021 год</w:t>
      </w:r>
      <w:r>
        <w:rPr>
          <w:rFonts w:ascii="Times New Roman" w:hAnsi="Times New Roman" w:cs="Times New Roman"/>
          <w:sz w:val="24"/>
          <w:szCs w:val="24"/>
        </w:rPr>
        <w:t>а</w:t>
      </w:r>
      <w:r w:rsidRPr="00FD4357">
        <w:rPr>
          <w:rFonts w:ascii="Times New Roman" w:hAnsi="Times New Roman" w:cs="Times New Roman"/>
          <w:sz w:val="24"/>
          <w:szCs w:val="24"/>
        </w:rPr>
        <w:t xml:space="preserve"> реализовано 5 инициативных проектов на общую сумму 21 481,76 тыс</w:t>
      </w:r>
      <w:r>
        <w:rPr>
          <w:rFonts w:ascii="Times New Roman" w:hAnsi="Times New Roman" w:cs="Times New Roman"/>
          <w:sz w:val="24"/>
          <w:szCs w:val="24"/>
        </w:rPr>
        <w:t>яч</w:t>
      </w:r>
      <w:r w:rsidRPr="00FD4357">
        <w:rPr>
          <w:rFonts w:ascii="Times New Roman" w:hAnsi="Times New Roman" w:cs="Times New Roman"/>
          <w:sz w:val="24"/>
          <w:szCs w:val="24"/>
        </w:rPr>
        <w:t xml:space="preserve"> руб</w:t>
      </w:r>
      <w:r w:rsidR="00D44403">
        <w:rPr>
          <w:rFonts w:ascii="Times New Roman" w:hAnsi="Times New Roman" w:cs="Times New Roman"/>
          <w:sz w:val="24"/>
          <w:szCs w:val="24"/>
        </w:rPr>
        <w:t>лей</w:t>
      </w:r>
      <w:r w:rsidR="00152C85">
        <w:rPr>
          <w:rFonts w:ascii="Times New Roman" w:hAnsi="Times New Roman" w:cs="Times New Roman"/>
          <w:color w:val="FF0000"/>
          <w:sz w:val="24"/>
          <w:szCs w:val="24"/>
        </w:rPr>
        <w:t>.</w:t>
      </w:r>
    </w:p>
    <w:p w14:paraId="5153A864" w14:textId="0D9E83AF" w:rsidR="009561D5" w:rsidRDefault="009561D5" w:rsidP="008B3C82">
      <w:pPr>
        <w:spacing w:after="0" w:line="240" w:lineRule="auto"/>
        <w:ind w:firstLine="426"/>
        <w:jc w:val="both"/>
        <w:rPr>
          <w:rFonts w:ascii="Times New Roman" w:hAnsi="Times New Roman" w:cs="Times New Roman"/>
          <w:sz w:val="24"/>
          <w:szCs w:val="24"/>
        </w:rPr>
      </w:pPr>
      <w:r w:rsidRPr="000C0AC5">
        <w:rPr>
          <w:rFonts w:ascii="Times New Roman" w:hAnsi="Times New Roman" w:cs="Times New Roman"/>
          <w:sz w:val="24"/>
          <w:szCs w:val="24"/>
        </w:rPr>
        <w:t xml:space="preserve">Одним из важнейших направлений деятельности представительного органа </w:t>
      </w:r>
      <w:r w:rsidR="00530F3D" w:rsidRPr="000C0AC5">
        <w:rPr>
          <w:rFonts w:ascii="Times New Roman" w:hAnsi="Times New Roman" w:cs="Times New Roman"/>
          <w:sz w:val="24"/>
          <w:szCs w:val="24"/>
        </w:rPr>
        <w:t xml:space="preserve">муниципального образования </w:t>
      </w:r>
      <w:r w:rsidRPr="000C0AC5">
        <w:rPr>
          <w:rFonts w:ascii="Times New Roman" w:hAnsi="Times New Roman" w:cs="Times New Roman"/>
          <w:sz w:val="24"/>
          <w:szCs w:val="24"/>
        </w:rPr>
        <w:t>является принятие</w:t>
      </w:r>
      <w:r w:rsidR="005F54FA" w:rsidRPr="000C0AC5">
        <w:rPr>
          <w:rFonts w:ascii="Times New Roman" w:hAnsi="Times New Roman" w:cs="Times New Roman"/>
          <w:sz w:val="24"/>
          <w:szCs w:val="24"/>
        </w:rPr>
        <w:t xml:space="preserve"> изменений </w:t>
      </w:r>
      <w:r w:rsidR="00530F3D" w:rsidRPr="000C0AC5">
        <w:rPr>
          <w:rFonts w:ascii="Times New Roman" w:hAnsi="Times New Roman" w:cs="Times New Roman"/>
          <w:sz w:val="24"/>
          <w:szCs w:val="24"/>
        </w:rPr>
        <w:t xml:space="preserve">дополнений </w:t>
      </w:r>
      <w:r w:rsidR="005F54FA" w:rsidRPr="000C0AC5">
        <w:rPr>
          <w:rFonts w:ascii="Times New Roman" w:hAnsi="Times New Roman" w:cs="Times New Roman"/>
          <w:sz w:val="24"/>
          <w:szCs w:val="24"/>
        </w:rPr>
        <w:t xml:space="preserve">в устав города, </w:t>
      </w:r>
      <w:r w:rsidRPr="000C0AC5">
        <w:rPr>
          <w:rFonts w:ascii="Times New Roman" w:hAnsi="Times New Roman" w:cs="Times New Roman"/>
          <w:sz w:val="24"/>
          <w:szCs w:val="24"/>
        </w:rPr>
        <w:t>регламент Думы</w:t>
      </w:r>
      <w:r w:rsidR="008B0F96" w:rsidRPr="000C0AC5">
        <w:rPr>
          <w:rFonts w:ascii="Times New Roman" w:hAnsi="Times New Roman" w:cs="Times New Roman"/>
          <w:sz w:val="24"/>
          <w:szCs w:val="24"/>
        </w:rPr>
        <w:t xml:space="preserve"> города</w:t>
      </w:r>
      <w:r w:rsidR="005F54FA" w:rsidRPr="000C0AC5">
        <w:rPr>
          <w:rFonts w:ascii="Times New Roman" w:hAnsi="Times New Roman" w:cs="Times New Roman"/>
          <w:sz w:val="24"/>
          <w:szCs w:val="24"/>
        </w:rPr>
        <w:t xml:space="preserve"> и</w:t>
      </w:r>
      <w:r w:rsidRPr="000C0AC5">
        <w:rPr>
          <w:rFonts w:ascii="Times New Roman" w:hAnsi="Times New Roman" w:cs="Times New Roman"/>
          <w:sz w:val="24"/>
          <w:szCs w:val="24"/>
        </w:rPr>
        <w:t xml:space="preserve"> нормативные правовые акты, обеспечивающие правовую и организационную деятельность органов местного самоуправления. С целью внесения изменений</w:t>
      </w:r>
      <w:r w:rsidR="00530F3D" w:rsidRPr="000C0AC5">
        <w:rPr>
          <w:rFonts w:ascii="Times New Roman" w:hAnsi="Times New Roman" w:cs="Times New Roman"/>
          <w:sz w:val="24"/>
          <w:szCs w:val="24"/>
        </w:rPr>
        <w:t xml:space="preserve"> и дополнений в </w:t>
      </w:r>
      <w:r w:rsidRPr="000C0AC5">
        <w:rPr>
          <w:rFonts w:ascii="Times New Roman" w:hAnsi="Times New Roman" w:cs="Times New Roman"/>
          <w:sz w:val="24"/>
          <w:szCs w:val="24"/>
        </w:rPr>
        <w:t>устав города в соответствие с федера</w:t>
      </w:r>
      <w:r w:rsidR="00530F3D" w:rsidRPr="000C0AC5">
        <w:rPr>
          <w:rFonts w:ascii="Times New Roman" w:hAnsi="Times New Roman" w:cs="Times New Roman"/>
          <w:sz w:val="24"/>
          <w:szCs w:val="24"/>
        </w:rPr>
        <w:t>льным законодательством, за 20</w:t>
      </w:r>
      <w:r w:rsidR="000C0AC5">
        <w:rPr>
          <w:rFonts w:ascii="Times New Roman" w:hAnsi="Times New Roman" w:cs="Times New Roman"/>
          <w:sz w:val="24"/>
          <w:szCs w:val="24"/>
        </w:rPr>
        <w:t>2</w:t>
      </w:r>
      <w:r w:rsidR="00A4455F" w:rsidRPr="00A4455F">
        <w:rPr>
          <w:rFonts w:ascii="Times New Roman" w:hAnsi="Times New Roman" w:cs="Times New Roman"/>
          <w:sz w:val="24"/>
          <w:szCs w:val="24"/>
        </w:rPr>
        <w:t>1</w:t>
      </w:r>
      <w:r w:rsidRPr="000C0AC5">
        <w:rPr>
          <w:rFonts w:ascii="Times New Roman" w:hAnsi="Times New Roman" w:cs="Times New Roman"/>
          <w:sz w:val="24"/>
          <w:szCs w:val="24"/>
        </w:rPr>
        <w:t xml:space="preserve"> год было принято 4 решения.</w:t>
      </w:r>
    </w:p>
    <w:p w14:paraId="166AB647" w14:textId="77777777" w:rsidR="00F55A85" w:rsidRPr="00A414A0" w:rsidRDefault="00705004" w:rsidP="009561D5">
      <w:pPr>
        <w:spacing w:after="0" w:line="240" w:lineRule="auto"/>
        <w:jc w:val="both"/>
        <w:rPr>
          <w:rFonts w:ascii="Times New Roman" w:eastAsia="Times New Roman" w:hAnsi="Times New Roman" w:cs="Times New Roman"/>
          <w:color w:val="0070C0"/>
          <w:sz w:val="24"/>
          <w:szCs w:val="24"/>
          <w:lang w:eastAsia="ru-RU"/>
        </w:rPr>
      </w:pPr>
      <w:r w:rsidRPr="00A414A0">
        <w:rPr>
          <w:rFonts w:ascii="Times New Roman" w:eastAsia="Times New Roman" w:hAnsi="Times New Roman" w:cs="Times New Roman"/>
          <w:color w:val="0070C0"/>
          <w:sz w:val="24"/>
          <w:szCs w:val="24"/>
          <w:lang w:eastAsia="ru-RU"/>
        </w:rPr>
        <w:tab/>
      </w:r>
    </w:p>
    <w:p w14:paraId="719780EE" w14:textId="51550823" w:rsidR="009561D5" w:rsidRPr="009E5091" w:rsidRDefault="003614C8" w:rsidP="00205FDA">
      <w:pPr>
        <w:spacing w:after="0" w:line="240" w:lineRule="auto"/>
        <w:ind w:firstLine="426"/>
        <w:jc w:val="both"/>
        <w:rPr>
          <w:rFonts w:ascii="Times New Roman" w:eastAsia="Times New Roman" w:hAnsi="Times New Roman" w:cs="Times New Roman"/>
          <w:b/>
          <w:sz w:val="24"/>
          <w:szCs w:val="24"/>
          <w:lang w:eastAsia="ru-RU"/>
        </w:rPr>
      </w:pPr>
      <w:r w:rsidRPr="009E5091">
        <w:rPr>
          <w:rFonts w:ascii="Times New Roman" w:eastAsia="Times New Roman" w:hAnsi="Times New Roman" w:cs="Times New Roman"/>
          <w:b/>
          <w:sz w:val="24"/>
          <w:szCs w:val="24"/>
          <w:lang w:eastAsia="ru-RU"/>
        </w:rPr>
        <w:t>2</w:t>
      </w:r>
      <w:r w:rsidR="00EC1304" w:rsidRPr="009E5091">
        <w:rPr>
          <w:rFonts w:ascii="Times New Roman" w:eastAsia="Times New Roman" w:hAnsi="Times New Roman" w:cs="Times New Roman"/>
          <w:b/>
          <w:sz w:val="24"/>
          <w:szCs w:val="24"/>
          <w:lang w:eastAsia="ru-RU"/>
        </w:rPr>
        <w:t xml:space="preserve">.1. </w:t>
      </w:r>
      <w:r w:rsidR="00E733D7" w:rsidRPr="009E5091">
        <w:rPr>
          <w:rFonts w:ascii="Times New Roman" w:eastAsia="Times New Roman" w:hAnsi="Times New Roman" w:cs="Times New Roman"/>
          <w:b/>
          <w:sz w:val="24"/>
          <w:szCs w:val="24"/>
          <w:lang w:eastAsia="ru-RU"/>
        </w:rPr>
        <w:t>И</w:t>
      </w:r>
      <w:r w:rsidR="009561D5" w:rsidRPr="009E5091">
        <w:rPr>
          <w:rFonts w:ascii="Times New Roman" w:eastAsia="Times New Roman" w:hAnsi="Times New Roman" w:cs="Times New Roman"/>
          <w:b/>
          <w:sz w:val="24"/>
          <w:szCs w:val="24"/>
          <w:lang w:eastAsia="ru-RU"/>
        </w:rPr>
        <w:t xml:space="preserve">зменения </w:t>
      </w:r>
      <w:r w:rsidR="0039708D" w:rsidRPr="009E5091">
        <w:rPr>
          <w:rFonts w:ascii="Times New Roman" w:eastAsia="Times New Roman" w:hAnsi="Times New Roman" w:cs="Times New Roman"/>
          <w:b/>
          <w:sz w:val="24"/>
          <w:szCs w:val="24"/>
          <w:lang w:eastAsia="ru-RU"/>
        </w:rPr>
        <w:t xml:space="preserve">и дополнения в </w:t>
      </w:r>
      <w:r w:rsidR="009561D5" w:rsidRPr="009E5091">
        <w:rPr>
          <w:rFonts w:ascii="Times New Roman" w:eastAsia="Times New Roman" w:hAnsi="Times New Roman" w:cs="Times New Roman"/>
          <w:b/>
          <w:sz w:val="24"/>
          <w:szCs w:val="24"/>
          <w:lang w:eastAsia="ru-RU"/>
        </w:rPr>
        <w:t>устав города:</w:t>
      </w:r>
    </w:p>
    <w:p w14:paraId="4625F89D" w14:textId="77777777" w:rsidR="00C10C38" w:rsidRPr="00A4455F" w:rsidRDefault="00C10C38" w:rsidP="00205FDA">
      <w:pPr>
        <w:spacing w:after="0" w:line="240" w:lineRule="auto"/>
        <w:ind w:firstLine="426"/>
        <w:jc w:val="both"/>
        <w:rPr>
          <w:rFonts w:ascii="Times New Roman" w:eastAsia="Times New Roman" w:hAnsi="Times New Roman" w:cs="Times New Roman"/>
          <w:b/>
          <w:color w:val="0070C0"/>
          <w:sz w:val="24"/>
          <w:szCs w:val="24"/>
          <w:lang w:eastAsia="ru-RU"/>
        </w:rPr>
      </w:pPr>
    </w:p>
    <w:p w14:paraId="6E348192" w14:textId="6BF23AEB" w:rsidR="0052459E" w:rsidRDefault="008B0F96" w:rsidP="00343460">
      <w:pPr>
        <w:spacing w:after="0" w:line="240" w:lineRule="auto"/>
        <w:ind w:left="567"/>
        <w:jc w:val="both"/>
        <w:rPr>
          <w:rFonts w:ascii="Times New Roman" w:hAnsi="Times New Roman" w:cs="Times New Roman"/>
          <w:sz w:val="24"/>
          <w:szCs w:val="24"/>
          <w:lang w:eastAsia="ru-RU"/>
        </w:rPr>
      </w:pPr>
      <w:r w:rsidRPr="009E5091">
        <w:rPr>
          <w:rFonts w:ascii="Times New Roman" w:hAnsi="Times New Roman" w:cs="Times New Roman"/>
          <w:sz w:val="24"/>
          <w:szCs w:val="24"/>
          <w:lang w:eastAsia="ru-RU"/>
        </w:rPr>
        <w:t xml:space="preserve">Внесенными изменениями </w:t>
      </w:r>
      <w:r w:rsidR="00212EF2" w:rsidRPr="009E5091">
        <w:rPr>
          <w:rFonts w:ascii="Times New Roman" w:hAnsi="Times New Roman" w:cs="Times New Roman"/>
          <w:sz w:val="24"/>
          <w:szCs w:val="24"/>
          <w:lang w:eastAsia="ru-RU"/>
        </w:rPr>
        <w:t xml:space="preserve">и дополнениями </w:t>
      </w:r>
      <w:r w:rsidRPr="009E5091">
        <w:rPr>
          <w:rFonts w:ascii="Times New Roman" w:hAnsi="Times New Roman" w:cs="Times New Roman"/>
          <w:sz w:val="24"/>
          <w:szCs w:val="24"/>
          <w:lang w:eastAsia="ru-RU"/>
        </w:rPr>
        <w:t>в устав города</w:t>
      </w:r>
      <w:r w:rsidR="009F1D37" w:rsidRPr="009E5091">
        <w:rPr>
          <w:rFonts w:ascii="Times New Roman" w:hAnsi="Times New Roman" w:cs="Times New Roman"/>
          <w:sz w:val="24"/>
          <w:szCs w:val="24"/>
          <w:lang w:eastAsia="ru-RU"/>
        </w:rPr>
        <w:t xml:space="preserve"> стали</w:t>
      </w:r>
      <w:r w:rsidRPr="009E5091">
        <w:rPr>
          <w:rFonts w:ascii="Times New Roman" w:hAnsi="Times New Roman" w:cs="Times New Roman"/>
          <w:sz w:val="24"/>
          <w:szCs w:val="24"/>
          <w:lang w:eastAsia="ru-RU"/>
        </w:rPr>
        <w:t>:</w:t>
      </w:r>
    </w:p>
    <w:p w14:paraId="4AEA71FC" w14:textId="77777777" w:rsidR="00B20CD2" w:rsidRDefault="009E5091" w:rsidP="00363A2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lang w:eastAsia="ru-RU"/>
        </w:rPr>
        <w:t xml:space="preserve">- </w:t>
      </w:r>
      <w:r w:rsidR="00B20CD2">
        <w:rPr>
          <w:rFonts w:ascii="Times New Roman" w:hAnsi="Times New Roman" w:cs="Times New Roman"/>
          <w:sz w:val="24"/>
          <w:szCs w:val="24"/>
          <w:lang w:eastAsia="ru-RU"/>
        </w:rPr>
        <w:t>уточнение п</w:t>
      </w:r>
      <w:r w:rsidR="00B20CD2" w:rsidRPr="00B20CD2">
        <w:rPr>
          <w:rFonts w:ascii="Times New Roman" w:hAnsi="Times New Roman" w:cs="Times New Roman"/>
          <w:bCs/>
          <w:sz w:val="24"/>
          <w:szCs w:val="24"/>
        </w:rPr>
        <w:t>рава органов местного самоуправления городского округа на решение вопросов, не отнесенных к вопросам местного значения городского округа</w:t>
      </w:r>
      <w:r w:rsidR="00B20CD2">
        <w:rPr>
          <w:rFonts w:ascii="Times New Roman" w:hAnsi="Times New Roman" w:cs="Times New Roman"/>
          <w:bCs/>
          <w:sz w:val="24"/>
          <w:szCs w:val="24"/>
        </w:rPr>
        <w:t>, в том числе:</w:t>
      </w:r>
    </w:p>
    <w:p w14:paraId="4BFA8284" w14:textId="32F33BE7" w:rsidR="00363A2E" w:rsidRDefault="00363A2E" w:rsidP="00363A2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0183014" w14:textId="77777777" w:rsidR="004246D2" w:rsidRDefault="004246D2" w:rsidP="004246D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eastAsia="ru-RU"/>
        </w:rPr>
        <w:t xml:space="preserve">- уточнение </w:t>
      </w:r>
      <w:r>
        <w:rPr>
          <w:rFonts w:ascii="Times New Roman" w:hAnsi="Times New Roman" w:cs="Times New Roman"/>
          <w:sz w:val="24"/>
          <w:szCs w:val="24"/>
        </w:rPr>
        <w:t>средства массовой информации, учрежденного органом местного</w:t>
      </w:r>
    </w:p>
    <w:p w14:paraId="7242B9A9" w14:textId="75A02906" w:rsidR="004246D2" w:rsidRDefault="004246D2" w:rsidP="00FD2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самоуправления города Мегиона для официального опубликования главой города муниципальных правовых актов или соглашений, заключенных между о</w:t>
      </w:r>
      <w:r w:rsidR="00523F25">
        <w:rPr>
          <w:rFonts w:ascii="Times New Roman" w:hAnsi="Times New Roman" w:cs="Times New Roman"/>
          <w:sz w:val="24"/>
          <w:szCs w:val="24"/>
        </w:rPr>
        <w:t xml:space="preserve">рганами местного самоуправления </w:t>
      </w:r>
      <w:r w:rsidR="00FD2A9A">
        <w:rPr>
          <w:rFonts w:ascii="Times New Roman" w:hAnsi="Times New Roman" w:cs="Times New Roman"/>
          <w:sz w:val="24"/>
          <w:szCs w:val="24"/>
        </w:rPr>
        <w:t>- газета «</w:t>
      </w:r>
      <w:proofErr w:type="spellStart"/>
      <w:r w:rsidR="00FD2A9A">
        <w:rPr>
          <w:rFonts w:ascii="Times New Roman" w:hAnsi="Times New Roman" w:cs="Times New Roman"/>
          <w:sz w:val="24"/>
          <w:szCs w:val="24"/>
        </w:rPr>
        <w:t>Мегионские</w:t>
      </w:r>
      <w:proofErr w:type="spellEnd"/>
      <w:r w:rsidR="00FD2A9A">
        <w:rPr>
          <w:rFonts w:ascii="Times New Roman" w:hAnsi="Times New Roman" w:cs="Times New Roman"/>
          <w:sz w:val="24"/>
          <w:szCs w:val="24"/>
        </w:rPr>
        <w:t xml:space="preserve"> новости» и сетевое издание - сайт «</w:t>
      </w:r>
      <w:r>
        <w:rPr>
          <w:rFonts w:ascii="Times New Roman" w:hAnsi="Times New Roman" w:cs="Times New Roman"/>
          <w:sz w:val="24"/>
          <w:szCs w:val="24"/>
        </w:rPr>
        <w:t>Мегион24</w:t>
      </w:r>
      <w:r w:rsidR="00FD2A9A">
        <w:rPr>
          <w:rFonts w:ascii="Times New Roman" w:hAnsi="Times New Roman" w:cs="Times New Roman"/>
          <w:sz w:val="24"/>
          <w:szCs w:val="24"/>
        </w:rPr>
        <w:t>»</w:t>
      </w:r>
      <w:r w:rsidR="0004680F">
        <w:rPr>
          <w:rFonts w:ascii="Times New Roman" w:hAnsi="Times New Roman" w:cs="Times New Roman"/>
          <w:sz w:val="24"/>
          <w:szCs w:val="24"/>
        </w:rPr>
        <w:t xml:space="preserve"> (megion24.ru);</w:t>
      </w:r>
    </w:p>
    <w:p w14:paraId="0C4FF20D" w14:textId="275A5F40" w:rsidR="004452A4" w:rsidRPr="00272010" w:rsidRDefault="007D507C" w:rsidP="004452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4452A4">
        <w:rPr>
          <w:rFonts w:ascii="Times New Roman" w:hAnsi="Times New Roman" w:cs="Times New Roman"/>
          <w:sz w:val="24"/>
          <w:szCs w:val="24"/>
          <w:lang w:eastAsia="ru-RU"/>
        </w:rPr>
        <w:t xml:space="preserve">установлена обязанность главы города </w:t>
      </w:r>
      <w:r w:rsidR="004452A4">
        <w:rPr>
          <w:rFonts w:ascii="Times New Roman" w:hAnsi="Times New Roman" w:cs="Times New Roman"/>
          <w:sz w:val="24"/>
          <w:szCs w:val="24"/>
        </w:rPr>
        <w:t>опубликовать (обнародовать) зарегистрированные устав города, решение Думы города о внесении изменений и дополнений в устав города</w:t>
      </w:r>
      <w:r w:rsidR="00BF277F">
        <w:rPr>
          <w:rFonts w:ascii="Times New Roman" w:hAnsi="Times New Roman" w:cs="Times New Roman"/>
          <w:sz w:val="24"/>
          <w:szCs w:val="24"/>
        </w:rPr>
        <w:t xml:space="preserve"> </w:t>
      </w:r>
      <w:r w:rsidR="004452A4">
        <w:rPr>
          <w:rFonts w:ascii="Times New Roman" w:hAnsi="Times New Roman" w:cs="Times New Roman"/>
          <w:sz w:val="24"/>
          <w:szCs w:val="24"/>
          <w:lang w:eastAsia="ru-RU"/>
        </w:rPr>
        <w:t>в какой срок, при поступлении</w:t>
      </w:r>
      <w:r w:rsidR="004452A4" w:rsidRPr="004452A4">
        <w:rPr>
          <w:rFonts w:ascii="Times New Roman" w:hAnsi="Times New Roman" w:cs="Times New Roman"/>
          <w:sz w:val="24"/>
          <w:szCs w:val="24"/>
        </w:rPr>
        <w:t xml:space="preserve"> </w:t>
      </w:r>
      <w:r w:rsidR="004452A4" w:rsidRPr="00272010">
        <w:rPr>
          <w:rFonts w:ascii="Times New Roman" w:hAnsi="Times New Roman" w:cs="Times New Roman"/>
          <w:sz w:val="24"/>
          <w:szCs w:val="24"/>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решении Думы города о внесении изменений и дополнений в устав города в государственный реестр уставов муниципальных образований Ханты-Мансийского автономного округа - Югры, предусмотренного </w:t>
      </w:r>
      <w:hyperlink r:id="rId9" w:history="1">
        <w:r w:rsidR="004452A4" w:rsidRPr="00272010">
          <w:rPr>
            <w:rFonts w:ascii="Times New Roman" w:hAnsi="Times New Roman" w:cs="Times New Roman"/>
            <w:sz w:val="24"/>
            <w:szCs w:val="24"/>
          </w:rPr>
          <w:t>частью 6 статьи 4</w:t>
        </w:r>
      </w:hyperlink>
      <w:r w:rsidR="004452A4" w:rsidRPr="00272010">
        <w:rPr>
          <w:rFonts w:ascii="Times New Roman" w:hAnsi="Times New Roman" w:cs="Times New Roman"/>
          <w:sz w:val="24"/>
          <w:szCs w:val="24"/>
        </w:rPr>
        <w:t xml:space="preserve"> Фед</w:t>
      </w:r>
      <w:r w:rsidR="004452A4">
        <w:rPr>
          <w:rFonts w:ascii="Times New Roman" w:hAnsi="Times New Roman" w:cs="Times New Roman"/>
          <w:sz w:val="24"/>
          <w:szCs w:val="24"/>
        </w:rPr>
        <w:t>ерального закона от 21.07.2005 № 97-ФЗ «</w:t>
      </w:r>
      <w:r w:rsidR="004452A4" w:rsidRPr="00272010">
        <w:rPr>
          <w:rFonts w:ascii="Times New Roman" w:hAnsi="Times New Roman" w:cs="Times New Roman"/>
          <w:sz w:val="24"/>
          <w:szCs w:val="24"/>
        </w:rPr>
        <w:t>О государственной регистрации ус</w:t>
      </w:r>
      <w:r w:rsidR="004452A4">
        <w:rPr>
          <w:rFonts w:ascii="Times New Roman" w:hAnsi="Times New Roman" w:cs="Times New Roman"/>
          <w:sz w:val="24"/>
          <w:szCs w:val="24"/>
        </w:rPr>
        <w:t>тавов муниципальных образований»;</w:t>
      </w:r>
    </w:p>
    <w:p w14:paraId="10B6C18A" w14:textId="06D79EA5" w:rsidR="00FE14F4" w:rsidRDefault="00FE14F4"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уточнен случа</w:t>
      </w:r>
      <w:r w:rsidR="00330390">
        <w:rPr>
          <w:rFonts w:ascii="Times New Roman" w:hAnsi="Times New Roman" w:cs="Times New Roman"/>
          <w:sz w:val="24"/>
          <w:szCs w:val="24"/>
          <w:lang w:eastAsia="ru-RU"/>
        </w:rPr>
        <w:t>й</w:t>
      </w:r>
      <w:r>
        <w:rPr>
          <w:rFonts w:ascii="Times New Roman" w:hAnsi="Times New Roman" w:cs="Times New Roman"/>
          <w:sz w:val="24"/>
          <w:szCs w:val="24"/>
          <w:lang w:eastAsia="ru-RU"/>
        </w:rPr>
        <w:t xml:space="preserve"> досрочного прекращения п</w:t>
      </w:r>
      <w:r>
        <w:rPr>
          <w:rFonts w:ascii="Times New Roman" w:hAnsi="Times New Roman" w:cs="Times New Roman"/>
          <w:sz w:val="24"/>
          <w:szCs w:val="24"/>
        </w:rPr>
        <w:t>олномочий депутата Думы города,</w:t>
      </w:r>
      <w:r w:rsidR="00E62C8E">
        <w:rPr>
          <w:rFonts w:ascii="Times New Roman" w:hAnsi="Times New Roman" w:cs="Times New Roman"/>
          <w:sz w:val="24"/>
          <w:szCs w:val="24"/>
        </w:rPr>
        <w:t xml:space="preserve"> </w:t>
      </w:r>
      <w:r w:rsidR="00330390">
        <w:rPr>
          <w:rFonts w:ascii="Times New Roman" w:hAnsi="Times New Roman" w:cs="Times New Roman"/>
          <w:sz w:val="24"/>
          <w:szCs w:val="24"/>
        </w:rPr>
        <w:t>при</w:t>
      </w:r>
      <w:r w:rsidRPr="00FE14F4">
        <w:rPr>
          <w:rFonts w:ascii="Times New Roman" w:hAnsi="Times New Roman" w:cs="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330390">
        <w:rPr>
          <w:rFonts w:ascii="Times New Roman" w:hAnsi="Times New Roman" w:cs="Times New Roman"/>
          <w:sz w:val="24"/>
          <w:szCs w:val="24"/>
        </w:rPr>
        <w:t>оговором Российской Федерации;</w:t>
      </w:r>
    </w:p>
    <w:p w14:paraId="78065CEC" w14:textId="7AA6F44E" w:rsidR="00FE14F4" w:rsidRDefault="00330390" w:rsidP="00CD73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уточнена </w:t>
      </w:r>
      <w:r w:rsidR="00E62C8E">
        <w:rPr>
          <w:rFonts w:ascii="Times New Roman" w:hAnsi="Times New Roman" w:cs="Times New Roman"/>
          <w:sz w:val="24"/>
          <w:szCs w:val="24"/>
        </w:rPr>
        <w:t>гарантия,</w:t>
      </w:r>
      <w:r>
        <w:rPr>
          <w:rFonts w:ascii="Times New Roman" w:hAnsi="Times New Roman" w:cs="Times New Roman"/>
          <w:sz w:val="24"/>
          <w:szCs w:val="24"/>
        </w:rPr>
        <w:t xml:space="preserve"> </w:t>
      </w:r>
      <w:r w:rsidR="00E62C8E">
        <w:rPr>
          <w:rFonts w:ascii="Times New Roman" w:hAnsi="Times New Roman" w:cs="Times New Roman"/>
          <w:sz w:val="24"/>
          <w:szCs w:val="24"/>
        </w:rPr>
        <w:t xml:space="preserve">предоставляемая </w:t>
      </w:r>
      <w:r>
        <w:rPr>
          <w:rFonts w:ascii="Times New Roman" w:hAnsi="Times New Roman" w:cs="Times New Roman"/>
          <w:sz w:val="24"/>
          <w:szCs w:val="24"/>
        </w:rPr>
        <w:t>за счет средств бюджета городского округа главе города, депутатам Думы города, замещающим муниципальные должности на постоянной основе</w:t>
      </w:r>
      <w:r w:rsidR="00E62C8E">
        <w:rPr>
          <w:rFonts w:ascii="Times New Roman" w:hAnsi="Times New Roman" w:cs="Times New Roman"/>
          <w:sz w:val="24"/>
          <w:szCs w:val="24"/>
        </w:rPr>
        <w:t xml:space="preserve"> </w:t>
      </w:r>
      <w:r w:rsidR="00FE14F4" w:rsidRPr="00FE14F4">
        <w:rPr>
          <w:rFonts w:ascii="Times New Roman" w:hAnsi="Times New Roman" w:cs="Times New Roman"/>
          <w:sz w:val="24"/>
          <w:szCs w:val="24"/>
        </w:rPr>
        <w:t>единовременная поощрительная выплата при наз</w:t>
      </w:r>
      <w:r w:rsidR="00954006">
        <w:rPr>
          <w:rFonts w:ascii="Times New Roman" w:hAnsi="Times New Roman" w:cs="Times New Roman"/>
          <w:sz w:val="24"/>
          <w:szCs w:val="24"/>
        </w:rPr>
        <w:t>начении пенсии за выслугу лет;</w:t>
      </w:r>
    </w:p>
    <w:p w14:paraId="3DB6FFB5" w14:textId="3BD9AE9E" w:rsidR="00FE14F4" w:rsidRDefault="00BF277F"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уточнен случай досрочного прекращения полномочий главы города, при </w:t>
      </w:r>
      <w:r w:rsidR="00FE14F4" w:rsidRPr="00FE14F4">
        <w:rPr>
          <w:rFonts w:ascii="Times New Roman" w:hAnsi="Times New Roman" w:cs="Times New Roman"/>
          <w:sz w:val="24"/>
          <w:szCs w:val="24"/>
        </w:rPr>
        <w:t>прекращени</w:t>
      </w:r>
      <w:r>
        <w:rPr>
          <w:rFonts w:ascii="Times New Roman" w:hAnsi="Times New Roman" w:cs="Times New Roman"/>
          <w:sz w:val="24"/>
          <w:szCs w:val="24"/>
        </w:rPr>
        <w:t>и</w:t>
      </w:r>
      <w:r w:rsidR="00FE14F4" w:rsidRPr="00FE14F4">
        <w:rPr>
          <w:rFonts w:ascii="Times New Roman"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4"/>
          <w:szCs w:val="24"/>
        </w:rPr>
        <w:t>оговором Российской Федерации;</w:t>
      </w:r>
    </w:p>
    <w:p w14:paraId="27C99495" w14:textId="2683BD70" w:rsidR="00FE14F4" w:rsidRPr="00FE14F4" w:rsidRDefault="00421887" w:rsidP="00FE14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w:t>
      </w:r>
      <w:r w:rsidR="00492EF7">
        <w:rPr>
          <w:rFonts w:ascii="Times New Roman" w:hAnsi="Times New Roman" w:cs="Times New Roman"/>
          <w:sz w:val="24"/>
          <w:szCs w:val="24"/>
        </w:rPr>
        <w:t xml:space="preserve">точнены </w:t>
      </w:r>
      <w:r>
        <w:rPr>
          <w:rFonts w:ascii="Times New Roman" w:hAnsi="Times New Roman" w:cs="Times New Roman"/>
          <w:sz w:val="24"/>
          <w:szCs w:val="24"/>
        </w:rPr>
        <w:t>дополнительные гаранти</w:t>
      </w:r>
      <w:r w:rsidR="00EF4361">
        <w:rPr>
          <w:rFonts w:ascii="Times New Roman" w:hAnsi="Times New Roman" w:cs="Times New Roman"/>
          <w:sz w:val="24"/>
          <w:szCs w:val="24"/>
        </w:rPr>
        <w:t>и</w:t>
      </w:r>
      <w:r w:rsidR="00EF4361" w:rsidRPr="00EF4361">
        <w:rPr>
          <w:rFonts w:ascii="Times New Roman" w:hAnsi="Times New Roman" w:cs="Times New Roman"/>
          <w:sz w:val="24"/>
          <w:szCs w:val="24"/>
        </w:rPr>
        <w:t xml:space="preserve"> </w:t>
      </w:r>
      <w:r w:rsidR="00EF4361">
        <w:rPr>
          <w:rFonts w:ascii="Times New Roman" w:hAnsi="Times New Roman" w:cs="Times New Roman"/>
          <w:sz w:val="24"/>
          <w:szCs w:val="24"/>
        </w:rPr>
        <w:t>муниципальным служащим к</w:t>
      </w:r>
      <w:r>
        <w:rPr>
          <w:rFonts w:ascii="Times New Roman" w:hAnsi="Times New Roman" w:cs="Times New Roman"/>
          <w:sz w:val="24"/>
          <w:szCs w:val="24"/>
        </w:rPr>
        <w:t xml:space="preserve"> установленным</w:t>
      </w:r>
      <w:r w:rsidR="00EF4361">
        <w:rPr>
          <w:rFonts w:ascii="Times New Roman" w:hAnsi="Times New Roman" w:cs="Times New Roman"/>
          <w:sz w:val="24"/>
          <w:szCs w:val="24"/>
        </w:rPr>
        <w:t xml:space="preserve"> действующим законодательством, в том числе</w:t>
      </w:r>
      <w:r w:rsidR="00FE14F4" w:rsidRPr="00FE14F4">
        <w:rPr>
          <w:rFonts w:ascii="Times New Roman" w:hAnsi="Times New Roman" w:cs="Times New Roman"/>
          <w:sz w:val="24"/>
          <w:szCs w:val="24"/>
        </w:rPr>
        <w:t>:</w:t>
      </w:r>
      <w:r w:rsidR="00EF4361">
        <w:rPr>
          <w:rFonts w:ascii="Times New Roman" w:hAnsi="Times New Roman" w:cs="Times New Roman"/>
          <w:sz w:val="24"/>
          <w:szCs w:val="24"/>
        </w:rPr>
        <w:t xml:space="preserve"> </w:t>
      </w:r>
      <w:r w:rsidR="00FE14F4" w:rsidRPr="00FE14F4">
        <w:rPr>
          <w:rFonts w:ascii="Times New Roman" w:hAnsi="Times New Roman" w:cs="Times New Roman"/>
          <w:sz w:val="24"/>
          <w:szCs w:val="24"/>
        </w:rPr>
        <w:t>единовременное поощрение в связи с достижени</w:t>
      </w:r>
      <w:r w:rsidR="00EF4361">
        <w:rPr>
          <w:rFonts w:ascii="Times New Roman" w:hAnsi="Times New Roman" w:cs="Times New Roman"/>
          <w:sz w:val="24"/>
          <w:szCs w:val="24"/>
        </w:rPr>
        <w:t>ем возраста 50, 55, 60 и 65 лет и</w:t>
      </w:r>
      <w:r w:rsidR="00FE14F4" w:rsidRPr="00FE14F4">
        <w:rPr>
          <w:rFonts w:ascii="Times New Roman" w:hAnsi="Times New Roman" w:cs="Times New Roman"/>
          <w:sz w:val="24"/>
          <w:szCs w:val="24"/>
        </w:rPr>
        <w:t xml:space="preserve"> единовременная поощрительная выплата при наз</w:t>
      </w:r>
      <w:r w:rsidR="00EF4361">
        <w:rPr>
          <w:rFonts w:ascii="Times New Roman" w:hAnsi="Times New Roman" w:cs="Times New Roman"/>
          <w:sz w:val="24"/>
          <w:szCs w:val="24"/>
        </w:rPr>
        <w:t>начении пенсии за выслугу лет;</w:t>
      </w:r>
    </w:p>
    <w:p w14:paraId="3AE678A3" w14:textId="28628B30" w:rsidR="008A215D" w:rsidRDefault="008A215D" w:rsidP="008A21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7134D2">
        <w:rPr>
          <w:rFonts w:ascii="Times New Roman" w:hAnsi="Times New Roman" w:cs="Times New Roman"/>
          <w:sz w:val="24"/>
          <w:szCs w:val="24"/>
        </w:rPr>
        <w:t xml:space="preserve">уточнены и дополнены </w:t>
      </w:r>
      <w:r>
        <w:rPr>
          <w:rFonts w:ascii="Times New Roman" w:hAnsi="Times New Roman" w:cs="Times New Roman"/>
          <w:sz w:val="24"/>
          <w:szCs w:val="24"/>
        </w:rPr>
        <w:t>вопросы местного значения городского округа:</w:t>
      </w:r>
    </w:p>
    <w:p w14:paraId="4F464263" w14:textId="77777777" w:rsidR="007D7C15" w:rsidRDefault="007D7C15" w:rsidP="007D7C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14:paraId="556DABC0" w14:textId="77777777" w:rsidR="007D7C15" w:rsidRDefault="007D7C15" w:rsidP="007D7C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2FDF841" w14:textId="6B0A8375" w:rsidR="008A215D" w:rsidRDefault="00B6242B" w:rsidP="008A21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A215D">
        <w:rPr>
          <w:rFonts w:ascii="Times New Roman" w:hAnsi="Times New Roman" w:cs="Times New Roman"/>
          <w:sz w:val="24"/>
          <w:szCs w:val="24"/>
        </w:rPr>
        <w:t>осуществление</w:t>
      </w:r>
      <w:r w:rsidR="0022709C" w:rsidRPr="0022709C">
        <w:rPr>
          <w:rFonts w:ascii="Times New Roman" w:hAnsi="Times New Roman" w:cs="Times New Roman"/>
          <w:sz w:val="24"/>
          <w:szCs w:val="24"/>
        </w:rPr>
        <w:t xml:space="preserve"> муниципального контроля за исполнением единой теплоснабжающей организацией обязательств по строительству, реконструкции и (или) модерни</w:t>
      </w:r>
      <w:r w:rsidR="008A215D">
        <w:rPr>
          <w:rFonts w:ascii="Times New Roman" w:hAnsi="Times New Roman" w:cs="Times New Roman"/>
          <w:sz w:val="24"/>
          <w:szCs w:val="24"/>
        </w:rPr>
        <w:t>зации объектов теплоснабжения,</w:t>
      </w:r>
    </w:p>
    <w:p w14:paraId="0A77B38E" w14:textId="0F77E743" w:rsidR="0022709C" w:rsidRDefault="00B6242B" w:rsidP="008A21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дорожн</w:t>
      </w:r>
      <w:r w:rsidR="008A215D">
        <w:rPr>
          <w:rFonts w:ascii="Times New Roman" w:hAnsi="Times New Roman" w:cs="Times New Roman"/>
          <w:sz w:val="24"/>
          <w:szCs w:val="24"/>
        </w:rPr>
        <w:t>ая</w:t>
      </w:r>
      <w:r w:rsidR="0022709C" w:rsidRPr="0022709C">
        <w:rPr>
          <w:rFonts w:ascii="Times New Roman" w:hAnsi="Times New Roman" w:cs="Times New Roman"/>
          <w:sz w:val="24"/>
          <w:szCs w:val="24"/>
        </w:rPr>
        <w:t xml:space="preserve"> деятельност</w:t>
      </w:r>
      <w:r w:rsidR="008A215D">
        <w:rPr>
          <w:rFonts w:ascii="Times New Roman" w:hAnsi="Times New Roman" w:cs="Times New Roman"/>
          <w:sz w:val="24"/>
          <w:szCs w:val="24"/>
        </w:rPr>
        <w:t>ь</w:t>
      </w:r>
      <w:r w:rsidR="0022709C" w:rsidRPr="0022709C">
        <w:rPr>
          <w:rFonts w:ascii="Times New Roman" w:hAnsi="Times New Roman" w:cs="Times New Roman"/>
          <w:sz w:val="24"/>
          <w:szCs w:val="24"/>
        </w:rPr>
        <w:t xml:space="preserve">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w:t>
      </w:r>
      <w:r w:rsidR="008A215D">
        <w:rPr>
          <w:rFonts w:ascii="Times New Roman" w:hAnsi="Times New Roman" w:cs="Times New Roman"/>
          <w:sz w:val="24"/>
          <w:szCs w:val="24"/>
        </w:rPr>
        <w:t>ьством Российской Федерации;</w:t>
      </w:r>
    </w:p>
    <w:p w14:paraId="263EEC50" w14:textId="760903F5" w:rsidR="0022709C" w:rsidRDefault="00B6242B"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8A215D">
        <w:rPr>
          <w:rFonts w:ascii="Times New Roman" w:hAnsi="Times New Roman" w:cs="Times New Roman"/>
          <w:sz w:val="24"/>
          <w:szCs w:val="24"/>
        </w:rPr>
        <w:t xml:space="preserve"> в границах городского округа;</w:t>
      </w:r>
    </w:p>
    <w:p w14:paraId="0CD0C982" w14:textId="1C9B9283" w:rsidR="0022709C" w:rsidRPr="0022709C" w:rsidRDefault="00B6242B" w:rsidP="007134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0CF3BA5" w14:textId="0B50BCFE" w:rsidR="0022709C" w:rsidRDefault="00B6242B"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2709C" w:rsidRPr="0022709C">
        <w:rPr>
          <w:rFonts w:ascii="Times New Roman" w:hAnsi="Times New Roman" w:cs="Times New Roman"/>
          <w:sz w:val="24"/>
          <w:szCs w:val="24"/>
        </w:rPr>
        <w:t>осуществление мероприятий по лесоустройству в отношении лесов, расположенных на землях населенных пунктов городского округа</w:t>
      </w:r>
      <w:r w:rsidR="007134D2">
        <w:rPr>
          <w:rFonts w:ascii="Times New Roman" w:hAnsi="Times New Roman" w:cs="Times New Roman"/>
          <w:sz w:val="24"/>
          <w:szCs w:val="24"/>
        </w:rPr>
        <w:t>;</w:t>
      </w:r>
    </w:p>
    <w:p w14:paraId="7DA1A654" w14:textId="4C019659" w:rsidR="00DB3358" w:rsidRDefault="00B6242B" w:rsidP="00DB33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B3358">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w:t>
      </w:r>
      <w:r w:rsidR="00DB3358">
        <w:rPr>
          <w:rFonts w:ascii="Times New Roman" w:hAnsi="Times New Roman" w:cs="Times New Roman"/>
          <w:sz w:val="24"/>
          <w:szCs w:val="24"/>
        </w:rPr>
        <w:lastRenderedPageBreak/>
        <w:t>муниципального контроля в области</w:t>
      </w:r>
      <w:r w:rsidR="00DB3358" w:rsidRPr="00DB3358">
        <w:rPr>
          <w:rFonts w:ascii="Times New Roman" w:hAnsi="Times New Roman" w:cs="Times New Roman"/>
          <w:sz w:val="24"/>
          <w:szCs w:val="24"/>
        </w:rPr>
        <w:t xml:space="preserve"> </w:t>
      </w:r>
      <w:r w:rsidR="00DB3358" w:rsidRPr="0022709C">
        <w:rPr>
          <w:rFonts w:ascii="Times New Roman" w:hAnsi="Times New Roman" w:cs="Times New Roman"/>
          <w:sz w:val="24"/>
          <w:szCs w:val="24"/>
        </w:rPr>
        <w:t>охраны и использования</w:t>
      </w:r>
      <w:r w:rsidR="00DB3358">
        <w:rPr>
          <w:rFonts w:ascii="Times New Roman" w:hAnsi="Times New Roman" w:cs="Times New Roman"/>
          <w:sz w:val="24"/>
          <w:szCs w:val="24"/>
        </w:rPr>
        <w:t xml:space="preserve"> особо охраняемых природных территорий местного значения;</w:t>
      </w:r>
    </w:p>
    <w:p w14:paraId="6593139B" w14:textId="47956A8F" w:rsidR="0022709C" w:rsidRDefault="00DB3358"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 о</w:t>
      </w:r>
      <w:r w:rsidR="0022709C" w:rsidRPr="0022709C">
        <w:rPr>
          <w:rFonts w:ascii="Times New Roman" w:hAnsi="Times New Roman" w:cs="Times New Roman"/>
          <w:sz w:val="24"/>
          <w:szCs w:val="24"/>
        </w:rPr>
        <w:t xml:space="preserve">рганизация и осуществление видов муниципального контроля регулируются Федеральным </w:t>
      </w:r>
      <w:hyperlink r:id="rId10" w:history="1">
        <w:r w:rsidR="0022709C" w:rsidRPr="0022709C">
          <w:rPr>
            <w:rFonts w:ascii="Times New Roman" w:hAnsi="Times New Roman" w:cs="Times New Roman"/>
            <w:sz w:val="24"/>
            <w:szCs w:val="24"/>
          </w:rPr>
          <w:t>законом</w:t>
        </w:r>
      </w:hyperlink>
      <w:r>
        <w:rPr>
          <w:rFonts w:ascii="Times New Roman" w:hAnsi="Times New Roman" w:cs="Times New Roman"/>
          <w:sz w:val="24"/>
          <w:szCs w:val="24"/>
        </w:rPr>
        <w:t xml:space="preserve"> от 31.07.2020 № 248-ФЗ «</w:t>
      </w:r>
      <w:r w:rsidR="0022709C" w:rsidRPr="0022709C">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14:paraId="59DC7678" w14:textId="202BE311" w:rsidR="0022709C" w:rsidRPr="0022709C" w:rsidRDefault="00E3120D" w:rsidP="00227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w:t>
      </w:r>
      <w:bookmarkStart w:id="1" w:name="Par15"/>
      <w:bookmarkEnd w:id="1"/>
      <w:r w:rsidR="00FD4DFE">
        <w:rPr>
          <w:rFonts w:ascii="Times New Roman" w:hAnsi="Times New Roman" w:cs="Times New Roman"/>
          <w:sz w:val="24"/>
          <w:szCs w:val="24"/>
        </w:rPr>
        <w:t>, п</w:t>
      </w:r>
      <w:r w:rsidR="0022709C" w:rsidRPr="0022709C">
        <w:rPr>
          <w:rFonts w:ascii="Times New Roman" w:hAnsi="Times New Roman" w:cs="Times New Roman"/>
          <w:sz w:val="24"/>
          <w:szCs w:val="24"/>
        </w:rPr>
        <w:t xml:space="preserve">орядок организации и проведения публичных слушаний определяется уставом города и решением Думы города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rFonts w:ascii="Times New Roman" w:hAnsi="Times New Roman" w:cs="Times New Roman"/>
          <w:sz w:val="24"/>
          <w:szCs w:val="24"/>
        </w:rPr>
        <w:t>«</w:t>
      </w:r>
      <w:r w:rsidR="0022709C" w:rsidRPr="0022709C">
        <w:rPr>
          <w:rFonts w:ascii="Times New Roman" w:hAnsi="Times New Roman" w:cs="Times New Roman"/>
          <w:sz w:val="24"/>
          <w:szCs w:val="24"/>
        </w:rPr>
        <w:t>Интернет</w:t>
      </w:r>
      <w:r>
        <w:rPr>
          <w:rFonts w:ascii="Times New Roman" w:hAnsi="Times New Roman" w:cs="Times New Roman"/>
          <w:sz w:val="24"/>
          <w:szCs w:val="24"/>
        </w:rPr>
        <w:t>»</w:t>
      </w:r>
      <w:r w:rsidR="0022709C" w:rsidRPr="0022709C">
        <w:rPr>
          <w:rFonts w:ascii="Times New Roman" w:hAnsi="Times New Roman" w:cs="Times New Roman"/>
          <w:sz w:val="24"/>
          <w:szCs w:val="24"/>
        </w:rPr>
        <w:t xml:space="preserve"> муниципального образования с учетом положений Федерального </w:t>
      </w:r>
      <w:hyperlink r:id="rId11" w:history="1">
        <w:r w:rsidR="0022709C" w:rsidRPr="0022709C">
          <w:rPr>
            <w:rFonts w:ascii="Times New Roman" w:hAnsi="Times New Roman" w:cs="Times New Roman"/>
            <w:sz w:val="24"/>
            <w:szCs w:val="24"/>
          </w:rPr>
          <w:t>закона</w:t>
        </w:r>
      </w:hyperlink>
      <w:r>
        <w:rPr>
          <w:rFonts w:ascii="Times New Roman" w:hAnsi="Times New Roman" w:cs="Times New Roman"/>
          <w:sz w:val="24"/>
          <w:szCs w:val="24"/>
        </w:rPr>
        <w:t xml:space="preserve"> от 09.02.2009 № 8-ФЗ «</w:t>
      </w:r>
      <w:r w:rsidR="0022709C" w:rsidRPr="0022709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szCs w:val="24"/>
        </w:rPr>
        <w:t>»</w:t>
      </w:r>
      <w:r w:rsidR="0022709C" w:rsidRPr="0022709C">
        <w:rPr>
          <w:rFonts w:ascii="Times New Roman" w:hAnsi="Times New Roman" w:cs="Times New Roman"/>
          <w:sz w:val="24"/>
          <w:szCs w:val="24"/>
        </w:rPr>
        <w:t xml:space="preserve"> (далее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9B9B8F9" w14:textId="473A91E5" w:rsidR="0022709C" w:rsidRPr="0022709C"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Уставом города и решением Думы города может быть установлено, что для размещения материалов и информации, указанных в </w:t>
      </w:r>
      <w:hyperlink w:anchor="Par15" w:history="1">
        <w:r w:rsidRPr="0022709C">
          <w:rPr>
            <w:rFonts w:ascii="Times New Roman" w:hAnsi="Times New Roman" w:cs="Times New Roman"/>
            <w:sz w:val="24"/>
            <w:szCs w:val="24"/>
          </w:rPr>
          <w:t>абзаце первом</w:t>
        </w:r>
      </w:hyperlink>
      <w:r w:rsidRPr="0022709C">
        <w:rPr>
          <w:rFonts w:ascii="Times New Roman" w:hAnsi="Times New Roman" w:cs="Times New Roman"/>
          <w:sz w:val="24"/>
          <w:szCs w:val="24"/>
        </w:rPr>
        <w:t xml:space="preserve">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w:t>
      </w:r>
      <w:r w:rsidR="00E3120D">
        <w:rPr>
          <w:rFonts w:ascii="Times New Roman" w:hAnsi="Times New Roman" w:cs="Times New Roman"/>
          <w:sz w:val="24"/>
          <w:szCs w:val="24"/>
        </w:rPr>
        <w:t>ная информационная система «</w:t>
      </w:r>
      <w:r w:rsidRPr="0022709C">
        <w:rPr>
          <w:rFonts w:ascii="Times New Roman" w:hAnsi="Times New Roman" w:cs="Times New Roman"/>
          <w:sz w:val="24"/>
          <w:szCs w:val="24"/>
        </w:rPr>
        <w:t>Единый портал государственных и муниципальных услуг (функций)</w:t>
      </w:r>
      <w:r w:rsidR="00E3120D">
        <w:rPr>
          <w:rFonts w:ascii="Times New Roman" w:hAnsi="Times New Roman" w:cs="Times New Roman"/>
          <w:sz w:val="24"/>
          <w:szCs w:val="24"/>
        </w:rPr>
        <w:t>»</w:t>
      </w:r>
      <w:r w:rsidRPr="0022709C">
        <w:rPr>
          <w:rFonts w:ascii="Times New Roman" w:hAnsi="Times New Roman" w:cs="Times New Roman"/>
          <w:sz w:val="24"/>
          <w:szCs w:val="24"/>
        </w:rPr>
        <w:t>, порядок использования которой для целей настоящей статьи устанавливается Правительством Российской Федерации.</w:t>
      </w:r>
    </w:p>
    <w:p w14:paraId="64FA316D" w14:textId="75E20FFC" w:rsidR="0022709C" w:rsidRDefault="007D206B" w:rsidP="00212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установлено, что по</w:t>
      </w:r>
      <w:r w:rsidR="0022709C" w:rsidRPr="0022709C">
        <w:rPr>
          <w:rFonts w:ascii="Times New Roman" w:hAnsi="Times New Roman" w:cs="Times New Roman"/>
          <w:sz w:val="24"/>
          <w:szCs w:val="24"/>
        </w:rPr>
        <w:t xml:space="preserve">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Times New Roman" w:hAnsi="Times New Roman" w:cs="Times New Roman"/>
          <w:sz w:val="24"/>
          <w:szCs w:val="24"/>
        </w:rPr>
        <w:t>радостроительной деятельности;</w:t>
      </w:r>
    </w:p>
    <w:p w14:paraId="57A27FB3" w14:textId="5384B3DD" w:rsidR="00677D8A" w:rsidRDefault="0021245F" w:rsidP="00212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-установлены </w:t>
      </w:r>
      <w:r w:rsidR="006B4B0E">
        <w:rPr>
          <w:rFonts w:ascii="Times New Roman" w:hAnsi="Times New Roman" w:cs="Times New Roman"/>
          <w:sz w:val="24"/>
          <w:szCs w:val="24"/>
        </w:rPr>
        <w:t xml:space="preserve">основные </w:t>
      </w:r>
      <w:r>
        <w:rPr>
          <w:rFonts w:ascii="Times New Roman" w:hAnsi="Times New Roman" w:cs="Times New Roman"/>
          <w:sz w:val="24"/>
          <w:szCs w:val="24"/>
        </w:rPr>
        <w:t xml:space="preserve">полномочия </w:t>
      </w:r>
      <w:r w:rsidR="00B01EC0">
        <w:rPr>
          <w:rFonts w:ascii="Times New Roman" w:hAnsi="Times New Roman" w:cs="Times New Roman"/>
          <w:sz w:val="24"/>
          <w:szCs w:val="24"/>
        </w:rPr>
        <w:t>Контрольно-счетн</w:t>
      </w:r>
      <w:r>
        <w:rPr>
          <w:rFonts w:ascii="Times New Roman" w:hAnsi="Times New Roman" w:cs="Times New Roman"/>
          <w:sz w:val="24"/>
          <w:szCs w:val="24"/>
        </w:rPr>
        <w:t xml:space="preserve">ой палаты в соответствии с </w:t>
      </w:r>
      <w:r w:rsidR="00677D8A">
        <w:rPr>
          <w:rFonts w:ascii="Times New Roman" w:hAnsi="Times New Roman" w:cs="Times New Roman"/>
          <w:sz w:val="24"/>
          <w:szCs w:val="2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в том числе:</w:t>
      </w:r>
    </w:p>
    <w:p w14:paraId="2FFFB6C7" w14:textId="43F2E0AF"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013AD97"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14:paraId="0DF71D4D"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3) внешняя проверка годового отчета об исполнении местного бюджета;</w:t>
      </w:r>
    </w:p>
    <w:p w14:paraId="5C2BC33A" w14:textId="78580795"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12" w:history="1">
        <w:r w:rsidRPr="0022709C">
          <w:rPr>
            <w:rFonts w:ascii="Times New Roman" w:hAnsi="Times New Roman" w:cs="Times New Roman"/>
            <w:sz w:val="24"/>
            <w:szCs w:val="24"/>
          </w:rPr>
          <w:t>законом</w:t>
        </w:r>
      </w:hyperlink>
      <w:r w:rsidR="00677D8A">
        <w:rPr>
          <w:rFonts w:ascii="Times New Roman" w:hAnsi="Times New Roman" w:cs="Times New Roman"/>
          <w:sz w:val="24"/>
          <w:szCs w:val="24"/>
        </w:rPr>
        <w:t xml:space="preserve"> от 05.04.2013 № 44-ФЗ «</w:t>
      </w:r>
      <w:r w:rsidRPr="0022709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77D8A">
        <w:rPr>
          <w:rFonts w:ascii="Times New Roman" w:hAnsi="Times New Roman" w:cs="Times New Roman"/>
          <w:sz w:val="24"/>
          <w:szCs w:val="24"/>
        </w:rPr>
        <w:t>»</w:t>
      </w:r>
      <w:r w:rsidRPr="0022709C">
        <w:rPr>
          <w:rFonts w:ascii="Times New Roman" w:hAnsi="Times New Roman" w:cs="Times New Roman"/>
          <w:sz w:val="24"/>
          <w:szCs w:val="24"/>
        </w:rPr>
        <w:t>;</w:t>
      </w:r>
    </w:p>
    <w:p w14:paraId="15ED6EAB"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sidRPr="0022709C">
        <w:rPr>
          <w:rFonts w:ascii="Times New Roman" w:hAnsi="Times New Roman" w:cs="Times New Roman"/>
          <w:sz w:val="24"/>
          <w:szCs w:val="24"/>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0BB5B47"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EA9A5BC"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D47E934"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ACA2372"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и главе города;</w:t>
      </w:r>
    </w:p>
    <w:p w14:paraId="57BE7EB1"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10) осуществление контроля за состоянием муниципального внутреннего и внешнего долга;</w:t>
      </w:r>
    </w:p>
    <w:p w14:paraId="420F2192"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5987ACA3" w14:textId="77777777" w:rsidR="0022709C" w:rsidRP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14:paraId="1AF9EF14" w14:textId="6A417FBD" w:rsidR="00A53638" w:rsidRDefault="0022709C" w:rsidP="000625FB">
      <w:pPr>
        <w:autoSpaceDE w:val="0"/>
        <w:autoSpaceDN w:val="0"/>
        <w:adjustRightInd w:val="0"/>
        <w:spacing w:after="0" w:line="240" w:lineRule="auto"/>
        <w:ind w:firstLine="539"/>
        <w:jc w:val="both"/>
        <w:rPr>
          <w:rFonts w:ascii="Times New Roman" w:hAnsi="Times New Roman" w:cs="Times New Roman"/>
          <w:sz w:val="24"/>
          <w:szCs w:val="24"/>
        </w:rPr>
      </w:pPr>
      <w:r w:rsidRPr="0022709C">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Ханты-Мансийского автономного округа - Югры, уставом </w:t>
      </w:r>
      <w:r w:rsidR="00B51391">
        <w:rPr>
          <w:rFonts w:ascii="Times New Roman" w:hAnsi="Times New Roman" w:cs="Times New Roman"/>
          <w:sz w:val="24"/>
          <w:szCs w:val="24"/>
        </w:rPr>
        <w:t xml:space="preserve">города </w:t>
      </w:r>
      <w:r w:rsidRPr="0022709C">
        <w:rPr>
          <w:rFonts w:ascii="Times New Roman" w:hAnsi="Times New Roman" w:cs="Times New Roman"/>
          <w:sz w:val="24"/>
          <w:szCs w:val="24"/>
        </w:rPr>
        <w:t>и нормативными</w:t>
      </w:r>
      <w:r w:rsidR="00A53638">
        <w:rPr>
          <w:rFonts w:ascii="Times New Roman" w:hAnsi="Times New Roman" w:cs="Times New Roman"/>
          <w:sz w:val="24"/>
          <w:szCs w:val="24"/>
        </w:rPr>
        <w:t xml:space="preserve"> правовыми актами Думы города;</w:t>
      </w:r>
    </w:p>
    <w:p w14:paraId="00DD8F42" w14:textId="7CD04F9E" w:rsidR="00880F17" w:rsidRDefault="00880F17" w:rsidP="000625F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уточнен</w:t>
      </w:r>
      <w:r w:rsidR="000625FB">
        <w:rPr>
          <w:rFonts w:ascii="Times New Roman" w:hAnsi="Times New Roman" w:cs="Times New Roman"/>
          <w:sz w:val="24"/>
          <w:szCs w:val="24"/>
        </w:rPr>
        <w:t>ы</w:t>
      </w:r>
      <w:r>
        <w:rPr>
          <w:rFonts w:ascii="Times New Roman" w:hAnsi="Times New Roman" w:cs="Times New Roman"/>
          <w:sz w:val="24"/>
          <w:szCs w:val="24"/>
        </w:rPr>
        <w:t xml:space="preserve"> </w:t>
      </w:r>
      <w:r w:rsidR="002E6B86">
        <w:rPr>
          <w:rFonts w:ascii="Times New Roman" w:hAnsi="Times New Roman" w:cs="Times New Roman"/>
          <w:sz w:val="24"/>
          <w:szCs w:val="24"/>
        </w:rPr>
        <w:t>требовани</w:t>
      </w:r>
      <w:r w:rsidR="000625FB">
        <w:rPr>
          <w:rFonts w:ascii="Times New Roman" w:hAnsi="Times New Roman" w:cs="Times New Roman"/>
          <w:sz w:val="24"/>
          <w:szCs w:val="24"/>
        </w:rPr>
        <w:t>я</w:t>
      </w:r>
      <w:r>
        <w:rPr>
          <w:rFonts w:ascii="Times New Roman" w:hAnsi="Times New Roman" w:cs="Times New Roman"/>
          <w:sz w:val="24"/>
          <w:szCs w:val="24"/>
        </w:rPr>
        <w:t xml:space="preserve"> </w:t>
      </w:r>
      <w:r w:rsidR="002E6B86">
        <w:rPr>
          <w:rFonts w:ascii="Times New Roman" w:hAnsi="Times New Roman" w:cs="Times New Roman"/>
          <w:sz w:val="24"/>
          <w:szCs w:val="24"/>
        </w:rPr>
        <w:t xml:space="preserve">в отношении председателя </w:t>
      </w:r>
      <w:r w:rsidR="000625FB">
        <w:rPr>
          <w:rFonts w:ascii="Times New Roman" w:hAnsi="Times New Roman" w:cs="Times New Roman"/>
          <w:sz w:val="24"/>
          <w:szCs w:val="24"/>
        </w:rPr>
        <w:t xml:space="preserve">и аудиторов </w:t>
      </w:r>
      <w:r w:rsidR="002E6B86">
        <w:rPr>
          <w:rFonts w:ascii="Times New Roman" w:hAnsi="Times New Roman" w:cs="Times New Roman"/>
          <w:sz w:val="24"/>
          <w:szCs w:val="24"/>
        </w:rPr>
        <w:t>Контрольно-счетной палаты, назначаемы</w:t>
      </w:r>
      <w:r w:rsidR="000625FB">
        <w:rPr>
          <w:rFonts w:ascii="Times New Roman" w:hAnsi="Times New Roman" w:cs="Times New Roman"/>
          <w:sz w:val="24"/>
          <w:szCs w:val="24"/>
        </w:rPr>
        <w:t>х</w:t>
      </w:r>
      <w:r w:rsidR="002E6B86">
        <w:rPr>
          <w:rFonts w:ascii="Times New Roman" w:hAnsi="Times New Roman" w:cs="Times New Roman"/>
          <w:sz w:val="24"/>
          <w:szCs w:val="24"/>
        </w:rPr>
        <w:t xml:space="preserve"> Думой города на определенный срок, установленный решением Думы города в соответствии с законодательством, в части не заключения с ним</w:t>
      </w:r>
      <w:r w:rsidR="000625FB">
        <w:rPr>
          <w:rFonts w:ascii="Times New Roman" w:hAnsi="Times New Roman" w:cs="Times New Roman"/>
          <w:sz w:val="24"/>
          <w:szCs w:val="24"/>
        </w:rPr>
        <w:t>и</w:t>
      </w:r>
      <w:r w:rsidR="002E6B86">
        <w:rPr>
          <w:rFonts w:ascii="Times New Roman" w:hAnsi="Times New Roman" w:cs="Times New Roman"/>
          <w:sz w:val="24"/>
          <w:szCs w:val="24"/>
        </w:rPr>
        <w:t xml:space="preserve"> </w:t>
      </w:r>
      <w:r>
        <w:rPr>
          <w:rFonts w:ascii="Times New Roman" w:hAnsi="Times New Roman" w:cs="Times New Roman"/>
          <w:sz w:val="24"/>
          <w:szCs w:val="24"/>
        </w:rPr>
        <w:t>трудов</w:t>
      </w:r>
      <w:r w:rsidR="000625FB">
        <w:rPr>
          <w:rFonts w:ascii="Times New Roman" w:hAnsi="Times New Roman" w:cs="Times New Roman"/>
          <w:sz w:val="24"/>
          <w:szCs w:val="24"/>
        </w:rPr>
        <w:t>ых</w:t>
      </w:r>
      <w:r w:rsidR="002E6B86">
        <w:rPr>
          <w:rFonts w:ascii="Times New Roman" w:hAnsi="Times New Roman" w:cs="Times New Roman"/>
          <w:sz w:val="24"/>
          <w:szCs w:val="24"/>
        </w:rPr>
        <w:t xml:space="preserve"> </w:t>
      </w:r>
      <w:r>
        <w:rPr>
          <w:rFonts w:ascii="Times New Roman" w:hAnsi="Times New Roman" w:cs="Times New Roman"/>
          <w:sz w:val="24"/>
          <w:szCs w:val="24"/>
        </w:rPr>
        <w:t>договор</w:t>
      </w:r>
      <w:r w:rsidR="000625FB">
        <w:rPr>
          <w:rFonts w:ascii="Times New Roman" w:hAnsi="Times New Roman" w:cs="Times New Roman"/>
          <w:sz w:val="24"/>
          <w:szCs w:val="24"/>
        </w:rPr>
        <w:t>ов и заключения трудовых договоров</w:t>
      </w:r>
      <w:r w:rsidR="000625FB" w:rsidRPr="000625FB">
        <w:rPr>
          <w:rFonts w:ascii="Times New Roman" w:hAnsi="Times New Roman" w:cs="Times New Roman"/>
          <w:sz w:val="24"/>
          <w:szCs w:val="24"/>
        </w:rPr>
        <w:t xml:space="preserve"> </w:t>
      </w:r>
      <w:r w:rsidR="000625FB">
        <w:rPr>
          <w:rFonts w:ascii="Times New Roman" w:hAnsi="Times New Roman" w:cs="Times New Roman"/>
          <w:sz w:val="24"/>
          <w:szCs w:val="24"/>
        </w:rPr>
        <w:t>на неопределенный срок с</w:t>
      </w:r>
      <w:r>
        <w:rPr>
          <w:rFonts w:ascii="Times New Roman" w:hAnsi="Times New Roman" w:cs="Times New Roman"/>
          <w:sz w:val="24"/>
          <w:szCs w:val="24"/>
        </w:rPr>
        <w:t xml:space="preserve"> работниками аппарата Контрольно-счетной палаты председател</w:t>
      </w:r>
      <w:r w:rsidR="000625FB">
        <w:rPr>
          <w:rFonts w:ascii="Times New Roman" w:hAnsi="Times New Roman" w:cs="Times New Roman"/>
          <w:sz w:val="24"/>
          <w:szCs w:val="24"/>
        </w:rPr>
        <w:t>ем</w:t>
      </w:r>
      <w:r>
        <w:rPr>
          <w:rFonts w:ascii="Times New Roman" w:hAnsi="Times New Roman" w:cs="Times New Roman"/>
          <w:sz w:val="24"/>
          <w:szCs w:val="24"/>
        </w:rPr>
        <w:t xml:space="preserve"> Контрольно-счетной палаты</w:t>
      </w:r>
      <w:r w:rsidR="000625FB">
        <w:rPr>
          <w:rFonts w:ascii="Times New Roman" w:hAnsi="Times New Roman" w:cs="Times New Roman"/>
          <w:sz w:val="24"/>
          <w:szCs w:val="24"/>
        </w:rPr>
        <w:t>;</w:t>
      </w:r>
    </w:p>
    <w:p w14:paraId="6537360C" w14:textId="1C2C6D85" w:rsidR="0022709C" w:rsidRDefault="000625FB" w:rsidP="00AF70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1114C">
        <w:rPr>
          <w:rFonts w:ascii="Times New Roman" w:hAnsi="Times New Roman" w:cs="Times New Roman"/>
          <w:sz w:val="24"/>
          <w:szCs w:val="24"/>
        </w:rPr>
        <w:t>дополнен</w:t>
      </w:r>
      <w:r w:rsidR="00AF7081">
        <w:rPr>
          <w:rFonts w:ascii="Times New Roman" w:hAnsi="Times New Roman" w:cs="Times New Roman"/>
          <w:sz w:val="24"/>
          <w:szCs w:val="24"/>
        </w:rPr>
        <w:t xml:space="preserve"> нормой дающей право</w:t>
      </w:r>
      <w:r w:rsidR="0022709C" w:rsidRPr="0022709C">
        <w:rPr>
          <w:rFonts w:ascii="Times New Roman" w:hAnsi="Times New Roman" w:cs="Times New Roman"/>
          <w:sz w:val="24"/>
          <w:szCs w:val="24"/>
        </w:rPr>
        <w:t xml:space="preserve"> Контрольно-счетн</w:t>
      </w:r>
      <w:r w:rsidR="00AF7081">
        <w:rPr>
          <w:rFonts w:ascii="Times New Roman" w:hAnsi="Times New Roman" w:cs="Times New Roman"/>
          <w:sz w:val="24"/>
          <w:szCs w:val="24"/>
        </w:rPr>
        <w:t>ой</w:t>
      </w:r>
      <w:r w:rsidR="0022709C" w:rsidRPr="0022709C">
        <w:rPr>
          <w:rFonts w:ascii="Times New Roman" w:hAnsi="Times New Roman" w:cs="Times New Roman"/>
          <w:sz w:val="24"/>
          <w:szCs w:val="24"/>
        </w:rPr>
        <w:t xml:space="preserve"> палат</w:t>
      </w:r>
      <w:r w:rsidR="00AF7081">
        <w:rPr>
          <w:rFonts w:ascii="Times New Roman" w:hAnsi="Times New Roman" w:cs="Times New Roman"/>
          <w:sz w:val="24"/>
          <w:szCs w:val="24"/>
        </w:rPr>
        <w:t>е</w:t>
      </w:r>
      <w:r w:rsidR="0022709C" w:rsidRPr="0022709C">
        <w:rPr>
          <w:rFonts w:ascii="Times New Roman" w:hAnsi="Times New Roman" w:cs="Times New Roman"/>
          <w:sz w:val="24"/>
          <w:szCs w:val="24"/>
        </w:rPr>
        <w:t xml:space="preserve"> учреждать ведомственные награды и знаки отличия, утверждать положения об этих наградах и знаках, их описания </w:t>
      </w:r>
      <w:r w:rsidR="00AF7081">
        <w:rPr>
          <w:rFonts w:ascii="Times New Roman" w:hAnsi="Times New Roman" w:cs="Times New Roman"/>
          <w:sz w:val="24"/>
          <w:szCs w:val="24"/>
        </w:rPr>
        <w:t>и рисунки, порядок награждения;</w:t>
      </w:r>
    </w:p>
    <w:p w14:paraId="25559B41" w14:textId="04C804E3" w:rsidR="0022709C" w:rsidRPr="0022709C" w:rsidRDefault="00844349" w:rsidP="004905B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17FDF">
        <w:rPr>
          <w:rFonts w:ascii="Times New Roman" w:hAnsi="Times New Roman" w:cs="Times New Roman"/>
          <w:sz w:val="24"/>
          <w:szCs w:val="24"/>
        </w:rPr>
        <w:t>дополнено</w:t>
      </w:r>
      <w:r>
        <w:rPr>
          <w:rFonts w:ascii="Times New Roman" w:hAnsi="Times New Roman" w:cs="Times New Roman"/>
          <w:sz w:val="24"/>
          <w:szCs w:val="24"/>
        </w:rPr>
        <w:t xml:space="preserve"> требование</w:t>
      </w:r>
      <w:r w:rsidR="004905BF">
        <w:rPr>
          <w:rFonts w:ascii="Times New Roman" w:hAnsi="Times New Roman" w:cs="Times New Roman"/>
          <w:sz w:val="24"/>
          <w:szCs w:val="24"/>
        </w:rPr>
        <w:t>м</w:t>
      </w:r>
      <w:r>
        <w:rPr>
          <w:rFonts w:ascii="Times New Roman" w:hAnsi="Times New Roman" w:cs="Times New Roman"/>
          <w:sz w:val="24"/>
          <w:szCs w:val="24"/>
        </w:rPr>
        <w:t xml:space="preserve"> к </w:t>
      </w:r>
      <w:r w:rsidR="00717FDF">
        <w:rPr>
          <w:rFonts w:ascii="Times New Roman" w:hAnsi="Times New Roman" w:cs="Times New Roman"/>
          <w:sz w:val="24"/>
          <w:szCs w:val="24"/>
        </w:rPr>
        <w:t xml:space="preserve">кандидату, </w:t>
      </w:r>
      <w:r w:rsidR="0022709C" w:rsidRPr="0022709C">
        <w:rPr>
          <w:rFonts w:ascii="Times New Roman" w:hAnsi="Times New Roman" w:cs="Times New Roman"/>
          <w:sz w:val="24"/>
          <w:szCs w:val="24"/>
        </w:rPr>
        <w:t>избранн</w:t>
      </w:r>
      <w:r w:rsidR="00717FDF">
        <w:rPr>
          <w:rFonts w:ascii="Times New Roman" w:hAnsi="Times New Roman" w:cs="Times New Roman"/>
          <w:sz w:val="24"/>
          <w:szCs w:val="24"/>
        </w:rPr>
        <w:t>ого</w:t>
      </w:r>
      <w:r w:rsidR="0022709C" w:rsidRPr="0022709C">
        <w:rPr>
          <w:rFonts w:ascii="Times New Roman" w:hAnsi="Times New Roman" w:cs="Times New Roman"/>
          <w:sz w:val="24"/>
          <w:szCs w:val="24"/>
        </w:rPr>
        <w:t xml:space="preserve"> главой города Мегиона, </w:t>
      </w:r>
      <w:r w:rsidR="00717FDF">
        <w:rPr>
          <w:rFonts w:ascii="Times New Roman" w:hAnsi="Times New Roman" w:cs="Times New Roman"/>
          <w:sz w:val="24"/>
          <w:szCs w:val="24"/>
        </w:rPr>
        <w:t>в части</w:t>
      </w:r>
      <w:r w:rsidR="004905BF">
        <w:rPr>
          <w:rFonts w:ascii="Times New Roman" w:hAnsi="Times New Roman" w:cs="Times New Roman"/>
          <w:sz w:val="24"/>
          <w:szCs w:val="24"/>
        </w:rPr>
        <w:t xml:space="preserve"> обязательного</w:t>
      </w:r>
      <w:r w:rsidR="00717FDF" w:rsidRPr="00717FDF">
        <w:rPr>
          <w:rFonts w:ascii="Times New Roman" w:hAnsi="Times New Roman" w:cs="Times New Roman"/>
          <w:sz w:val="24"/>
          <w:szCs w:val="24"/>
        </w:rPr>
        <w:t xml:space="preserve"> </w:t>
      </w:r>
      <w:r w:rsidR="00717FDF">
        <w:rPr>
          <w:rFonts w:ascii="Times New Roman" w:hAnsi="Times New Roman" w:cs="Times New Roman"/>
          <w:sz w:val="24"/>
          <w:szCs w:val="24"/>
        </w:rPr>
        <w:t>представления</w:t>
      </w:r>
      <w:r w:rsidR="0022709C" w:rsidRPr="0022709C">
        <w:rPr>
          <w:rFonts w:ascii="Times New Roman" w:hAnsi="Times New Roman" w:cs="Times New Roman"/>
          <w:sz w:val="24"/>
          <w:szCs w:val="24"/>
        </w:rPr>
        <w:t xml:space="preserve"> в срок не позднее 5 календарных дней со дня принятия Думой города Мегиона решения об избрании главы города Мегиона в Думу города Мегиона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14:paraId="6031E63A" w14:textId="71C8475A" w:rsidR="0022709C" w:rsidRDefault="0022709C" w:rsidP="0021245F">
      <w:pPr>
        <w:autoSpaceDE w:val="0"/>
        <w:autoSpaceDN w:val="0"/>
        <w:adjustRightInd w:val="0"/>
        <w:spacing w:after="0" w:line="240" w:lineRule="auto"/>
        <w:ind w:firstLine="540"/>
        <w:jc w:val="both"/>
        <w:rPr>
          <w:rFonts w:ascii="Times New Roman" w:hAnsi="Times New Roman" w:cs="Times New Roman"/>
          <w:sz w:val="24"/>
          <w:szCs w:val="24"/>
        </w:rPr>
      </w:pPr>
      <w:r w:rsidRPr="0022709C">
        <w:rPr>
          <w:rFonts w:ascii="Times New Roman" w:hAnsi="Times New Roman" w:cs="Times New Roman"/>
          <w:sz w:val="24"/>
          <w:szCs w:val="24"/>
        </w:rPr>
        <w:t xml:space="preserve">Если указанное требование не будет выполнено, Дума города отменяет решение об избрании главы города Мегиона и назначает проведение повторного конкурса в срок не позднее 10 календарных дней, после принятия решения об </w:t>
      </w:r>
      <w:r w:rsidR="00717FDF">
        <w:rPr>
          <w:rFonts w:ascii="Times New Roman" w:hAnsi="Times New Roman" w:cs="Times New Roman"/>
          <w:sz w:val="24"/>
          <w:szCs w:val="24"/>
        </w:rPr>
        <w:t>избрании главы города Мегиона;</w:t>
      </w:r>
    </w:p>
    <w:p w14:paraId="50F12E84" w14:textId="6A55745F" w:rsidR="00D15955" w:rsidRDefault="00717FDF" w:rsidP="009A1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57DF8">
        <w:rPr>
          <w:rFonts w:ascii="Times New Roman" w:hAnsi="Times New Roman" w:cs="Times New Roman"/>
          <w:sz w:val="24"/>
          <w:szCs w:val="24"/>
        </w:rPr>
        <w:t>дополнен нормой</w:t>
      </w:r>
      <w:r w:rsidR="006403E3">
        <w:rPr>
          <w:rFonts w:ascii="Times New Roman" w:hAnsi="Times New Roman" w:cs="Times New Roman"/>
          <w:sz w:val="24"/>
          <w:szCs w:val="24"/>
        </w:rPr>
        <w:t xml:space="preserve"> предусматривающ</w:t>
      </w:r>
      <w:r w:rsidR="00AF26B3">
        <w:rPr>
          <w:rFonts w:ascii="Times New Roman" w:hAnsi="Times New Roman" w:cs="Times New Roman"/>
          <w:sz w:val="24"/>
          <w:szCs w:val="24"/>
        </w:rPr>
        <w:t>ей</w:t>
      </w:r>
      <w:r w:rsidR="006403E3">
        <w:rPr>
          <w:rFonts w:ascii="Times New Roman" w:hAnsi="Times New Roman" w:cs="Times New Roman"/>
          <w:sz w:val="24"/>
          <w:szCs w:val="24"/>
        </w:rPr>
        <w:t>, что</w:t>
      </w:r>
      <w:r w:rsidR="0022709C" w:rsidRPr="0022709C">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0022709C" w:rsidRPr="0022709C">
        <w:rPr>
          <w:rFonts w:ascii="Times New Roman" w:hAnsi="Times New Roman" w:cs="Times New Roman"/>
          <w:sz w:val="24"/>
          <w:szCs w:val="24"/>
        </w:rPr>
        <w:lastRenderedPageBreak/>
        <w:t xml:space="preserve">Федеральным </w:t>
      </w:r>
      <w:hyperlink r:id="rId13" w:history="1">
        <w:r w:rsidR="0022709C" w:rsidRPr="0022709C">
          <w:rPr>
            <w:rFonts w:ascii="Times New Roman" w:hAnsi="Times New Roman" w:cs="Times New Roman"/>
            <w:sz w:val="24"/>
            <w:szCs w:val="24"/>
          </w:rPr>
          <w:t>законом</w:t>
        </w:r>
      </w:hyperlink>
      <w:r w:rsidR="006403E3">
        <w:rPr>
          <w:rFonts w:ascii="Times New Roman" w:hAnsi="Times New Roman" w:cs="Times New Roman"/>
          <w:sz w:val="24"/>
          <w:szCs w:val="24"/>
        </w:rPr>
        <w:t xml:space="preserve"> от 31.07.2020 № 247-ФЗ «</w:t>
      </w:r>
      <w:r w:rsidR="0022709C" w:rsidRPr="0022709C">
        <w:rPr>
          <w:rFonts w:ascii="Times New Roman" w:hAnsi="Times New Roman" w:cs="Times New Roman"/>
          <w:sz w:val="24"/>
          <w:szCs w:val="24"/>
        </w:rPr>
        <w:t>Об обязательных тре</w:t>
      </w:r>
      <w:r w:rsidR="006403E3">
        <w:rPr>
          <w:rFonts w:ascii="Times New Roman" w:hAnsi="Times New Roman" w:cs="Times New Roman"/>
          <w:sz w:val="24"/>
          <w:szCs w:val="24"/>
        </w:rPr>
        <w:t>бованиях в Российской Федерации</w:t>
      </w:r>
      <w:r w:rsidR="0022709C" w:rsidRPr="0022709C">
        <w:rPr>
          <w:rFonts w:ascii="Times New Roman" w:hAnsi="Times New Roman" w:cs="Times New Roman"/>
          <w:sz w:val="24"/>
          <w:szCs w:val="24"/>
        </w:rPr>
        <w:t>.</w:t>
      </w:r>
    </w:p>
    <w:p w14:paraId="406E5A6C" w14:textId="77777777" w:rsidR="00880F17" w:rsidRPr="00A4455F" w:rsidRDefault="00880F17" w:rsidP="00732572">
      <w:pPr>
        <w:autoSpaceDE w:val="0"/>
        <w:autoSpaceDN w:val="0"/>
        <w:adjustRightInd w:val="0"/>
        <w:spacing w:after="0" w:line="240" w:lineRule="auto"/>
        <w:ind w:firstLine="540"/>
        <w:jc w:val="both"/>
        <w:rPr>
          <w:rFonts w:ascii="Times New Roman" w:hAnsi="Times New Roman" w:cs="Times New Roman"/>
          <w:color w:val="0070C0"/>
          <w:sz w:val="24"/>
          <w:szCs w:val="24"/>
        </w:rPr>
      </w:pPr>
    </w:p>
    <w:p w14:paraId="6BFC98CF" w14:textId="4130E393" w:rsidR="003804B6" w:rsidRPr="009D6D22" w:rsidRDefault="003614C8" w:rsidP="00494A26">
      <w:pPr>
        <w:spacing w:after="0" w:line="240" w:lineRule="auto"/>
        <w:ind w:firstLine="426"/>
        <w:jc w:val="both"/>
        <w:rPr>
          <w:rFonts w:ascii="Times New Roman" w:eastAsia="Times New Roman" w:hAnsi="Times New Roman" w:cs="Times New Roman"/>
          <w:b/>
          <w:sz w:val="24"/>
          <w:szCs w:val="24"/>
          <w:lang w:eastAsia="ru-RU"/>
        </w:rPr>
      </w:pPr>
      <w:r w:rsidRPr="009D6D22">
        <w:rPr>
          <w:rFonts w:ascii="Times New Roman" w:eastAsia="Times New Roman" w:hAnsi="Times New Roman" w:cs="Times New Roman"/>
          <w:b/>
          <w:sz w:val="24"/>
          <w:szCs w:val="24"/>
          <w:lang w:eastAsia="ru-RU"/>
        </w:rPr>
        <w:t>2</w:t>
      </w:r>
      <w:r w:rsidR="00EC1304" w:rsidRPr="009D6D22">
        <w:rPr>
          <w:rFonts w:ascii="Times New Roman" w:eastAsia="Times New Roman" w:hAnsi="Times New Roman" w:cs="Times New Roman"/>
          <w:b/>
          <w:sz w:val="24"/>
          <w:szCs w:val="24"/>
          <w:lang w:eastAsia="ru-RU"/>
        </w:rPr>
        <w:t>.</w:t>
      </w:r>
      <w:r w:rsidRPr="009D6D22">
        <w:rPr>
          <w:rFonts w:ascii="Times New Roman" w:eastAsia="Times New Roman" w:hAnsi="Times New Roman" w:cs="Times New Roman"/>
          <w:b/>
          <w:sz w:val="24"/>
          <w:szCs w:val="24"/>
          <w:lang w:eastAsia="ru-RU"/>
        </w:rPr>
        <w:t>2</w:t>
      </w:r>
      <w:r w:rsidR="00EC1304" w:rsidRPr="009D6D22">
        <w:rPr>
          <w:rFonts w:ascii="Times New Roman" w:eastAsia="Times New Roman" w:hAnsi="Times New Roman" w:cs="Times New Roman"/>
          <w:b/>
          <w:sz w:val="24"/>
          <w:szCs w:val="24"/>
          <w:lang w:eastAsia="ru-RU"/>
        </w:rPr>
        <w:t xml:space="preserve">. </w:t>
      </w:r>
      <w:r w:rsidR="00A44D27" w:rsidRPr="009D6D22">
        <w:rPr>
          <w:rFonts w:ascii="Times New Roman" w:eastAsia="Times New Roman" w:hAnsi="Times New Roman" w:cs="Times New Roman"/>
          <w:b/>
          <w:sz w:val="24"/>
          <w:szCs w:val="24"/>
          <w:lang w:eastAsia="ru-RU"/>
        </w:rPr>
        <w:t>Бюджетный процесс:</w:t>
      </w:r>
    </w:p>
    <w:p w14:paraId="79A9C7F1" w14:textId="28FB9729" w:rsidR="00912548" w:rsidRDefault="002D1F97" w:rsidP="0091254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w:t>
      </w:r>
      <w:r w:rsidR="004D77FF" w:rsidRPr="00912548">
        <w:rPr>
          <w:rFonts w:ascii="Times New Roman" w:hAnsi="Times New Roman" w:cs="Times New Roman"/>
          <w:bCs/>
          <w:sz w:val="24"/>
          <w:szCs w:val="24"/>
        </w:rPr>
        <w:t xml:space="preserve"> внесены изменения в </w:t>
      </w:r>
      <w:hyperlink r:id="rId14" w:history="1">
        <w:r w:rsidR="004D77FF" w:rsidRPr="00912548">
          <w:rPr>
            <w:rFonts w:ascii="Times New Roman" w:hAnsi="Times New Roman" w:cs="Times New Roman"/>
            <w:bCs/>
            <w:sz w:val="24"/>
            <w:szCs w:val="24"/>
          </w:rPr>
          <w:t>Положение</w:t>
        </w:r>
      </w:hyperlink>
      <w:r w:rsidR="004D77FF" w:rsidRPr="00912548">
        <w:rPr>
          <w:rFonts w:ascii="Times New Roman" w:hAnsi="Times New Roman" w:cs="Times New Roman"/>
          <w:bCs/>
          <w:sz w:val="24"/>
          <w:szCs w:val="24"/>
        </w:rPr>
        <w:t xml:space="preserve"> об отдельных вопросах организации и осуществления бюджетного процесса в городском округе город Мегион</w:t>
      </w:r>
      <w:r w:rsidR="00916F3B" w:rsidRPr="00912548">
        <w:rPr>
          <w:rFonts w:ascii="Times New Roman" w:hAnsi="Times New Roman" w:cs="Times New Roman"/>
          <w:bCs/>
          <w:sz w:val="24"/>
          <w:szCs w:val="24"/>
        </w:rPr>
        <w:t xml:space="preserve">, </w:t>
      </w:r>
      <w:r w:rsidR="003B6B7C" w:rsidRPr="00912548">
        <w:rPr>
          <w:rFonts w:ascii="Times New Roman" w:hAnsi="Times New Roman" w:cs="Times New Roman"/>
          <w:bCs/>
          <w:sz w:val="24"/>
          <w:szCs w:val="24"/>
        </w:rPr>
        <w:t>по всему тексту</w:t>
      </w:r>
      <w:r w:rsidR="00D07B0D" w:rsidRPr="00912548">
        <w:rPr>
          <w:rFonts w:ascii="Times New Roman" w:hAnsi="Times New Roman" w:cs="Times New Roman"/>
          <w:bCs/>
          <w:sz w:val="24"/>
          <w:szCs w:val="24"/>
        </w:rPr>
        <w:t xml:space="preserve"> решения </w:t>
      </w:r>
      <w:r w:rsidR="00916F3B" w:rsidRPr="00912548">
        <w:rPr>
          <w:rFonts w:ascii="Times New Roman" w:hAnsi="Times New Roman" w:cs="Times New Roman"/>
          <w:bCs/>
          <w:sz w:val="24"/>
          <w:szCs w:val="24"/>
        </w:rPr>
        <w:t xml:space="preserve">в части </w:t>
      </w:r>
      <w:r w:rsidR="004B7A00" w:rsidRPr="00912548">
        <w:rPr>
          <w:rFonts w:ascii="Times New Roman" w:hAnsi="Times New Roman" w:cs="Times New Roman"/>
          <w:bCs/>
          <w:sz w:val="24"/>
          <w:szCs w:val="24"/>
        </w:rPr>
        <w:t>уточнения</w:t>
      </w:r>
      <w:r w:rsidR="00912548">
        <w:rPr>
          <w:rFonts w:ascii="Times New Roman" w:hAnsi="Times New Roman" w:cs="Times New Roman"/>
          <w:bCs/>
          <w:sz w:val="24"/>
          <w:szCs w:val="24"/>
        </w:rPr>
        <w:t>:</w:t>
      </w:r>
      <w:r w:rsidR="004B7A00" w:rsidRPr="00912548">
        <w:rPr>
          <w:rFonts w:ascii="Times New Roman" w:hAnsi="Times New Roman" w:cs="Times New Roman"/>
          <w:bCs/>
          <w:sz w:val="24"/>
          <w:szCs w:val="24"/>
        </w:rPr>
        <w:t xml:space="preserve"> </w:t>
      </w:r>
      <w:r w:rsidR="009C3C22" w:rsidRPr="00912548">
        <w:rPr>
          <w:rFonts w:ascii="Times New Roman" w:hAnsi="Times New Roman" w:cs="Times New Roman"/>
          <w:color w:val="000000" w:themeColor="text1"/>
          <w:sz w:val="24"/>
          <w:szCs w:val="24"/>
        </w:rPr>
        <w:t>наименования решения Думы города Мегиона</w:t>
      </w:r>
      <w:r w:rsidR="00D07B0D" w:rsidRPr="00912548">
        <w:rPr>
          <w:rFonts w:ascii="Times New Roman" w:hAnsi="Times New Roman" w:cs="Times New Roman"/>
          <w:color w:val="000000" w:themeColor="text1"/>
          <w:sz w:val="24"/>
          <w:szCs w:val="24"/>
        </w:rPr>
        <w:t xml:space="preserve">, </w:t>
      </w:r>
      <w:r w:rsidR="00912548" w:rsidRPr="00912548">
        <w:rPr>
          <w:rFonts w:ascii="Times New Roman" w:hAnsi="Times New Roman" w:cs="Times New Roman"/>
          <w:color w:val="000000" w:themeColor="text1"/>
          <w:sz w:val="24"/>
          <w:szCs w:val="24"/>
        </w:rPr>
        <w:t>полномочий</w:t>
      </w:r>
      <w:r w:rsidR="00D07B0D" w:rsidRPr="00912548">
        <w:rPr>
          <w:rFonts w:ascii="Times New Roman" w:hAnsi="Times New Roman" w:cs="Times New Roman"/>
          <w:color w:val="000000" w:themeColor="text1"/>
          <w:sz w:val="24"/>
          <w:szCs w:val="24"/>
        </w:rPr>
        <w:t xml:space="preserve"> </w:t>
      </w:r>
      <w:proofErr w:type="spellStart"/>
      <w:r w:rsidR="00D07B0D" w:rsidRPr="00912548">
        <w:rPr>
          <w:rFonts w:ascii="Times New Roman" w:hAnsi="Times New Roman" w:cs="Times New Roman"/>
          <w:color w:val="000000" w:themeColor="text1"/>
          <w:sz w:val="24"/>
          <w:szCs w:val="24"/>
        </w:rPr>
        <w:t>Контрольно</w:t>
      </w:r>
      <w:proofErr w:type="spellEnd"/>
      <w:r w:rsidR="00D07B0D" w:rsidRPr="00912548">
        <w:rPr>
          <w:rFonts w:ascii="Times New Roman" w:hAnsi="Times New Roman" w:cs="Times New Roman"/>
          <w:color w:val="000000" w:themeColor="text1"/>
          <w:sz w:val="24"/>
          <w:szCs w:val="24"/>
        </w:rPr>
        <w:t xml:space="preserve"> – счетной палаты города Мегиона</w:t>
      </w:r>
      <w:r w:rsidR="00912548" w:rsidRPr="00912548">
        <w:rPr>
          <w:rFonts w:ascii="Times New Roman" w:hAnsi="Times New Roman" w:cs="Times New Roman"/>
          <w:color w:val="000000" w:themeColor="text1"/>
          <w:sz w:val="24"/>
          <w:szCs w:val="24"/>
        </w:rPr>
        <w:t xml:space="preserve"> и администрации города, в части осуществления </w:t>
      </w:r>
      <w:r w:rsidR="00912548" w:rsidRPr="00912548">
        <w:rPr>
          <w:rFonts w:ascii="Times New Roman" w:hAnsi="Times New Roman" w:cs="Times New Roman"/>
          <w:sz w:val="24"/>
          <w:szCs w:val="24"/>
        </w:rPr>
        <w:t>внутреннего муниципального финансового к</w:t>
      </w:r>
      <w:r w:rsidR="006B55F8">
        <w:rPr>
          <w:rFonts w:ascii="Times New Roman" w:hAnsi="Times New Roman" w:cs="Times New Roman"/>
          <w:sz w:val="24"/>
          <w:szCs w:val="24"/>
        </w:rPr>
        <w:t>онтроля</w:t>
      </w:r>
      <w:r w:rsidR="00912548">
        <w:rPr>
          <w:rFonts w:ascii="Times New Roman" w:hAnsi="Times New Roman" w:cs="Times New Roman"/>
          <w:sz w:val="24"/>
          <w:szCs w:val="24"/>
        </w:rPr>
        <w:t>, документ</w:t>
      </w:r>
      <w:r w:rsidR="00B76C33">
        <w:rPr>
          <w:rFonts w:ascii="Times New Roman" w:hAnsi="Times New Roman" w:cs="Times New Roman"/>
          <w:sz w:val="24"/>
          <w:szCs w:val="24"/>
        </w:rPr>
        <w:t>ов</w:t>
      </w:r>
      <w:r w:rsidR="00912548">
        <w:rPr>
          <w:rFonts w:ascii="Times New Roman" w:hAnsi="Times New Roman" w:cs="Times New Roman"/>
          <w:sz w:val="24"/>
          <w:szCs w:val="24"/>
        </w:rPr>
        <w:t xml:space="preserve"> на которых администрация города с </w:t>
      </w:r>
      <w:r w:rsidR="00912548">
        <w:rPr>
          <w:rFonts w:ascii="Times New Roman" w:eastAsia="Times New Roman" w:hAnsi="Times New Roman" w:cs="Times New Roman"/>
          <w:sz w:val="24"/>
          <w:szCs w:val="24"/>
          <w:lang w:eastAsia="ru-RU"/>
        </w:rPr>
        <w:t xml:space="preserve">1 января 2022 года будет </w:t>
      </w:r>
      <w:r w:rsidR="00912548">
        <w:rPr>
          <w:rFonts w:ascii="Times New Roman" w:hAnsi="Times New Roman" w:cs="Times New Roman"/>
          <w:sz w:val="24"/>
          <w:szCs w:val="24"/>
        </w:rPr>
        <w:t>основываться при сос</w:t>
      </w:r>
      <w:r w:rsidR="003C3075">
        <w:rPr>
          <w:rFonts w:ascii="Times New Roman" w:hAnsi="Times New Roman" w:cs="Times New Roman"/>
          <w:sz w:val="24"/>
          <w:szCs w:val="24"/>
        </w:rPr>
        <w:t>тавлении проекта бюджета города;</w:t>
      </w:r>
    </w:p>
    <w:p w14:paraId="67A1D4CC" w14:textId="77777777" w:rsidR="002D1F97" w:rsidRPr="00D854F5" w:rsidRDefault="002D1F97" w:rsidP="002D1F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D854F5">
        <w:rPr>
          <w:rFonts w:ascii="Times New Roman" w:eastAsia="Calibri" w:hAnsi="Times New Roman" w:cs="Times New Roman"/>
          <w:sz w:val="24"/>
          <w:szCs w:val="24"/>
          <w:lang w:eastAsia="ru-RU"/>
        </w:rPr>
        <w:t>б</w:t>
      </w:r>
      <w:r w:rsidR="00B81BF2" w:rsidRPr="00D854F5">
        <w:rPr>
          <w:rFonts w:ascii="Times New Roman" w:hAnsi="Times New Roman" w:cs="Times New Roman"/>
          <w:sz w:val="24"/>
          <w:szCs w:val="24"/>
        </w:rPr>
        <w:t xml:space="preserve">юджет </w:t>
      </w:r>
      <w:r w:rsidRPr="00D854F5">
        <w:rPr>
          <w:rFonts w:ascii="Times New Roman" w:hAnsi="Times New Roman" w:cs="Times New Roman"/>
          <w:sz w:val="24"/>
          <w:szCs w:val="24"/>
        </w:rPr>
        <w:t xml:space="preserve">городского округа Мегион Ханты-Мансийского автономного округа - Югры на 2021 год и плановый период 2022 и 2023 годов </w:t>
      </w:r>
      <w:r w:rsidR="00B81BF2" w:rsidRPr="00D854F5">
        <w:rPr>
          <w:rFonts w:ascii="Times New Roman" w:hAnsi="Times New Roman" w:cs="Times New Roman"/>
          <w:sz w:val="24"/>
          <w:szCs w:val="24"/>
        </w:rPr>
        <w:t>подверг</w:t>
      </w:r>
      <w:r w:rsidR="00316CCE" w:rsidRPr="00D854F5">
        <w:rPr>
          <w:rFonts w:ascii="Times New Roman" w:hAnsi="Times New Roman" w:cs="Times New Roman"/>
          <w:sz w:val="24"/>
          <w:szCs w:val="24"/>
        </w:rPr>
        <w:t>ал</w:t>
      </w:r>
      <w:r w:rsidR="00B81BF2" w:rsidRPr="00D854F5">
        <w:rPr>
          <w:rFonts w:ascii="Times New Roman" w:hAnsi="Times New Roman" w:cs="Times New Roman"/>
          <w:sz w:val="24"/>
          <w:szCs w:val="24"/>
        </w:rPr>
        <w:t xml:space="preserve">ся корректировке </w:t>
      </w:r>
      <w:r w:rsidRPr="00D854F5">
        <w:rPr>
          <w:rFonts w:ascii="Times New Roman" w:hAnsi="Times New Roman" w:cs="Times New Roman"/>
          <w:sz w:val="24"/>
          <w:szCs w:val="24"/>
        </w:rPr>
        <w:t>5</w:t>
      </w:r>
      <w:r w:rsidR="00B81BF2" w:rsidRPr="00D854F5">
        <w:rPr>
          <w:rFonts w:ascii="Times New Roman" w:hAnsi="Times New Roman" w:cs="Times New Roman"/>
          <w:sz w:val="24"/>
          <w:szCs w:val="24"/>
        </w:rPr>
        <w:t xml:space="preserve"> раз, в </w:t>
      </w:r>
      <w:r w:rsidR="00E3775D" w:rsidRPr="00D854F5">
        <w:rPr>
          <w:rFonts w:ascii="Times New Roman" w:hAnsi="Times New Roman" w:cs="Times New Roman"/>
          <w:sz w:val="24"/>
          <w:szCs w:val="24"/>
        </w:rPr>
        <w:t>результате</w:t>
      </w:r>
      <w:r w:rsidR="00E3775D" w:rsidRPr="00D854F5">
        <w:rPr>
          <w:rFonts w:ascii="Times New Roman" w:hAnsi="Times New Roman" w:cs="Times New Roman"/>
          <w:b/>
          <w:sz w:val="24"/>
          <w:szCs w:val="24"/>
        </w:rPr>
        <w:t xml:space="preserve"> </w:t>
      </w:r>
      <w:r w:rsidR="005A7581" w:rsidRPr="00D854F5">
        <w:rPr>
          <w:rFonts w:ascii="Times New Roman" w:hAnsi="Times New Roman" w:cs="Times New Roman"/>
          <w:sz w:val="24"/>
          <w:szCs w:val="24"/>
        </w:rPr>
        <w:t xml:space="preserve">доходная часть бюджета города исполнена в сумме </w:t>
      </w:r>
      <w:r w:rsidRPr="00D854F5">
        <w:rPr>
          <w:rFonts w:ascii="Times New Roman" w:hAnsi="Times New Roman" w:cs="Times New Roman"/>
          <w:sz w:val="24"/>
          <w:szCs w:val="24"/>
        </w:rPr>
        <w:t>5 470, 1</w:t>
      </w:r>
      <w:r w:rsidR="005A7581" w:rsidRPr="00D854F5">
        <w:rPr>
          <w:rFonts w:ascii="Times New Roman" w:hAnsi="Times New Roman" w:cs="Times New Roman"/>
          <w:sz w:val="24"/>
          <w:szCs w:val="24"/>
        </w:rPr>
        <w:t xml:space="preserve"> млн руб.</w:t>
      </w:r>
    </w:p>
    <w:p w14:paraId="55894219" w14:textId="38FFC8EE" w:rsidR="005A7581" w:rsidRPr="00D854F5" w:rsidRDefault="005A7581" w:rsidP="002D1F97">
      <w:pPr>
        <w:autoSpaceDE w:val="0"/>
        <w:autoSpaceDN w:val="0"/>
        <w:adjustRightInd w:val="0"/>
        <w:spacing w:after="0" w:line="240" w:lineRule="auto"/>
        <w:ind w:firstLine="709"/>
        <w:jc w:val="both"/>
        <w:rPr>
          <w:rFonts w:ascii="Times New Roman" w:hAnsi="Times New Roman" w:cs="Times New Roman"/>
          <w:sz w:val="24"/>
          <w:szCs w:val="24"/>
        </w:rPr>
      </w:pPr>
      <w:r w:rsidRPr="00D854F5">
        <w:rPr>
          <w:rFonts w:ascii="Times New Roman" w:hAnsi="Times New Roman" w:cs="Times New Roman"/>
          <w:sz w:val="24"/>
          <w:szCs w:val="24"/>
        </w:rPr>
        <w:t xml:space="preserve"> Налоговые и неналоговые доходы поступили в объеме 1</w:t>
      </w:r>
      <w:r w:rsidR="002D1F97" w:rsidRPr="00D854F5">
        <w:rPr>
          <w:rFonts w:ascii="Times New Roman" w:hAnsi="Times New Roman" w:cs="Times New Roman"/>
          <w:sz w:val="24"/>
          <w:szCs w:val="24"/>
        </w:rPr>
        <w:t> 482, 2</w:t>
      </w:r>
      <w:r w:rsidRPr="00D854F5">
        <w:rPr>
          <w:rFonts w:ascii="Times New Roman" w:hAnsi="Times New Roman" w:cs="Times New Roman"/>
          <w:sz w:val="24"/>
          <w:szCs w:val="24"/>
        </w:rPr>
        <w:t xml:space="preserve"> млн руб., что составляет </w:t>
      </w:r>
      <w:r w:rsidR="002D1F97" w:rsidRPr="00D854F5">
        <w:rPr>
          <w:rFonts w:ascii="Times New Roman" w:hAnsi="Times New Roman" w:cs="Times New Roman"/>
          <w:sz w:val="24"/>
          <w:szCs w:val="24"/>
        </w:rPr>
        <w:t xml:space="preserve">27,1 </w:t>
      </w:r>
      <w:r w:rsidRPr="00D854F5">
        <w:rPr>
          <w:rFonts w:ascii="Times New Roman" w:hAnsi="Times New Roman" w:cs="Times New Roman"/>
          <w:sz w:val="24"/>
          <w:szCs w:val="24"/>
        </w:rPr>
        <w:t>% от общей суммы доходов. Безвозмездные поступления – 3</w:t>
      </w:r>
      <w:r w:rsidR="002D1F97" w:rsidRPr="00D854F5">
        <w:rPr>
          <w:rFonts w:ascii="Times New Roman" w:hAnsi="Times New Roman" w:cs="Times New Roman"/>
          <w:sz w:val="24"/>
          <w:szCs w:val="24"/>
        </w:rPr>
        <w:t> 987,9</w:t>
      </w:r>
      <w:r w:rsidRPr="00D854F5">
        <w:rPr>
          <w:rFonts w:ascii="Times New Roman" w:hAnsi="Times New Roman" w:cs="Times New Roman"/>
          <w:sz w:val="24"/>
          <w:szCs w:val="24"/>
        </w:rPr>
        <w:t xml:space="preserve"> млн руб., что составляет </w:t>
      </w:r>
      <w:r w:rsidR="002D1F97" w:rsidRPr="00D854F5">
        <w:rPr>
          <w:rFonts w:ascii="Times New Roman" w:hAnsi="Times New Roman" w:cs="Times New Roman"/>
          <w:sz w:val="24"/>
          <w:szCs w:val="24"/>
        </w:rPr>
        <w:t xml:space="preserve">72,9 </w:t>
      </w:r>
      <w:r w:rsidRPr="00D854F5">
        <w:rPr>
          <w:rFonts w:ascii="Times New Roman" w:hAnsi="Times New Roman" w:cs="Times New Roman"/>
          <w:sz w:val="24"/>
          <w:szCs w:val="24"/>
        </w:rPr>
        <w:t xml:space="preserve">%. </w:t>
      </w:r>
    </w:p>
    <w:p w14:paraId="341F80C4" w14:textId="136BE444" w:rsidR="005A7581" w:rsidRPr="00D854F5" w:rsidRDefault="005A7581" w:rsidP="001461F0">
      <w:pPr>
        <w:widowControl w:val="0"/>
        <w:spacing w:after="0" w:line="240" w:lineRule="auto"/>
        <w:ind w:firstLine="567"/>
        <w:jc w:val="both"/>
        <w:rPr>
          <w:rFonts w:ascii="Times New Roman" w:eastAsia="Times New Roman" w:hAnsi="Times New Roman" w:cs="Times New Roman"/>
          <w:sz w:val="24"/>
          <w:szCs w:val="24"/>
          <w:lang w:eastAsia="ru-RU"/>
        </w:rPr>
      </w:pPr>
      <w:r w:rsidRPr="00D854F5">
        <w:rPr>
          <w:rFonts w:ascii="Times New Roman" w:eastAsia="Times New Roman" w:hAnsi="Times New Roman" w:cs="Times New Roman"/>
          <w:sz w:val="24"/>
          <w:szCs w:val="24"/>
          <w:lang w:eastAsia="ru-RU"/>
        </w:rPr>
        <w:t xml:space="preserve">Исполнение бюджета по расходам составило </w:t>
      </w:r>
      <w:r w:rsidR="00D854F5" w:rsidRPr="00D854F5">
        <w:rPr>
          <w:rFonts w:ascii="Times New Roman" w:eastAsia="Times New Roman" w:hAnsi="Times New Roman" w:cs="Times New Roman"/>
          <w:sz w:val="24"/>
          <w:szCs w:val="24"/>
          <w:lang w:eastAsia="ru-RU"/>
        </w:rPr>
        <w:t>5 752</w:t>
      </w:r>
      <w:r w:rsidRPr="00D854F5">
        <w:rPr>
          <w:rFonts w:ascii="Times New Roman" w:eastAsia="Times New Roman" w:hAnsi="Times New Roman" w:cs="Times New Roman"/>
          <w:sz w:val="24"/>
          <w:szCs w:val="24"/>
          <w:lang w:eastAsia="ru-RU"/>
        </w:rPr>
        <w:t>,</w:t>
      </w:r>
      <w:r w:rsidR="00D854F5" w:rsidRPr="00D854F5">
        <w:rPr>
          <w:rFonts w:ascii="Times New Roman" w:eastAsia="Times New Roman" w:hAnsi="Times New Roman" w:cs="Times New Roman"/>
          <w:sz w:val="24"/>
          <w:szCs w:val="24"/>
          <w:lang w:eastAsia="ru-RU"/>
        </w:rPr>
        <w:t>3</w:t>
      </w:r>
      <w:r w:rsidRPr="00D854F5">
        <w:rPr>
          <w:rFonts w:ascii="Times New Roman" w:eastAsia="Times New Roman" w:hAnsi="Times New Roman" w:cs="Times New Roman"/>
          <w:sz w:val="24"/>
          <w:szCs w:val="24"/>
          <w:lang w:eastAsia="ru-RU"/>
        </w:rPr>
        <w:t xml:space="preserve"> млн руб., или 9</w:t>
      </w:r>
      <w:r w:rsidR="00D854F5" w:rsidRPr="00D854F5">
        <w:rPr>
          <w:rFonts w:ascii="Times New Roman" w:eastAsia="Times New Roman" w:hAnsi="Times New Roman" w:cs="Times New Roman"/>
          <w:sz w:val="24"/>
          <w:szCs w:val="24"/>
          <w:lang w:eastAsia="ru-RU"/>
        </w:rPr>
        <w:t>7</w:t>
      </w:r>
      <w:r w:rsidRPr="00D854F5">
        <w:rPr>
          <w:rFonts w:ascii="Times New Roman" w:eastAsia="Times New Roman" w:hAnsi="Times New Roman" w:cs="Times New Roman"/>
          <w:sz w:val="24"/>
          <w:szCs w:val="24"/>
          <w:lang w:eastAsia="ru-RU"/>
        </w:rPr>
        <w:t>,6%.</w:t>
      </w:r>
    </w:p>
    <w:p w14:paraId="34B2D95C" w14:textId="609C442C" w:rsidR="00E053BD" w:rsidRDefault="005A7581" w:rsidP="001461F0">
      <w:pPr>
        <w:pStyle w:val="ae"/>
        <w:shd w:val="clear" w:color="auto" w:fill="FFFFFF"/>
        <w:spacing w:before="0" w:beforeAutospacing="0" w:after="0" w:afterAutospacing="0"/>
        <w:ind w:firstLine="567"/>
        <w:jc w:val="both"/>
        <w:rPr>
          <w:color w:val="auto"/>
        </w:rPr>
      </w:pPr>
      <w:r w:rsidRPr="00D854F5">
        <w:rPr>
          <w:color w:val="auto"/>
        </w:rPr>
        <w:t>В соответствии с программно-целевым методом бюджетного планирования в 202</w:t>
      </w:r>
      <w:r w:rsidR="00D854F5" w:rsidRPr="00D854F5">
        <w:rPr>
          <w:color w:val="auto"/>
          <w:lang w:val="ru-RU"/>
        </w:rPr>
        <w:t>1</w:t>
      </w:r>
      <w:r w:rsidRPr="00D854F5">
        <w:rPr>
          <w:color w:val="auto"/>
        </w:rPr>
        <w:t xml:space="preserve"> году осуществлялась реализация 22 муниципальных программ. Программные мероприятия муниципальных программ профинансированы в объеме </w:t>
      </w:r>
      <w:r w:rsidR="00D854F5" w:rsidRPr="00D854F5">
        <w:rPr>
          <w:color w:val="auto"/>
          <w:lang w:val="ru-RU"/>
        </w:rPr>
        <w:t>5 576</w:t>
      </w:r>
      <w:r w:rsidRPr="00D854F5">
        <w:rPr>
          <w:color w:val="auto"/>
        </w:rPr>
        <w:t>,</w:t>
      </w:r>
      <w:r w:rsidR="00D854F5" w:rsidRPr="00D854F5">
        <w:rPr>
          <w:color w:val="auto"/>
          <w:lang w:val="ru-RU"/>
        </w:rPr>
        <w:t>1</w:t>
      </w:r>
      <w:r w:rsidRPr="00D854F5">
        <w:rPr>
          <w:color w:val="auto"/>
        </w:rPr>
        <w:t> млн руб., или 9</w:t>
      </w:r>
      <w:r w:rsidR="00D854F5" w:rsidRPr="00D854F5">
        <w:rPr>
          <w:color w:val="auto"/>
          <w:lang w:val="ru-RU"/>
        </w:rPr>
        <w:t>6</w:t>
      </w:r>
      <w:r w:rsidRPr="00D854F5">
        <w:rPr>
          <w:color w:val="auto"/>
        </w:rPr>
        <w:t>,</w:t>
      </w:r>
      <w:r w:rsidR="00D854F5" w:rsidRPr="00D854F5">
        <w:rPr>
          <w:color w:val="auto"/>
          <w:lang w:val="ru-RU"/>
        </w:rPr>
        <w:t>9</w:t>
      </w:r>
      <w:r w:rsidRPr="00D854F5">
        <w:rPr>
          <w:color w:val="auto"/>
        </w:rPr>
        <w:t xml:space="preserve">%, </w:t>
      </w:r>
      <w:r w:rsidRPr="00B76C33">
        <w:rPr>
          <w:color w:val="auto"/>
        </w:rPr>
        <w:t>не</w:t>
      </w:r>
      <w:r w:rsidR="00B76C33" w:rsidRPr="00B76C33">
        <w:rPr>
          <w:color w:val="auto"/>
        </w:rPr>
        <w:t>программные расходы составили 17</w:t>
      </w:r>
      <w:r w:rsidR="00B76C33" w:rsidRPr="00B76C33">
        <w:rPr>
          <w:color w:val="auto"/>
          <w:lang w:val="ru-RU"/>
        </w:rPr>
        <w:t>6</w:t>
      </w:r>
      <w:r w:rsidRPr="00B76C33">
        <w:rPr>
          <w:color w:val="auto"/>
        </w:rPr>
        <w:t>,</w:t>
      </w:r>
      <w:r w:rsidR="00B76C33" w:rsidRPr="00B76C33">
        <w:rPr>
          <w:color w:val="auto"/>
          <w:lang w:val="ru-RU"/>
        </w:rPr>
        <w:t>2</w:t>
      </w:r>
      <w:r w:rsidRPr="00B76C33">
        <w:rPr>
          <w:color w:val="auto"/>
        </w:rPr>
        <w:t xml:space="preserve"> млн руб., или </w:t>
      </w:r>
      <w:r w:rsidR="00B76C33" w:rsidRPr="00B76C33">
        <w:rPr>
          <w:color w:val="auto"/>
          <w:lang w:val="ru-RU"/>
        </w:rPr>
        <w:t>3</w:t>
      </w:r>
      <w:r w:rsidRPr="00B76C33">
        <w:rPr>
          <w:color w:val="auto"/>
        </w:rPr>
        <w:t>,</w:t>
      </w:r>
      <w:r w:rsidR="00B76C33" w:rsidRPr="00B76C33">
        <w:rPr>
          <w:color w:val="auto"/>
          <w:lang w:val="ru-RU"/>
        </w:rPr>
        <w:t xml:space="preserve">1 </w:t>
      </w:r>
      <w:r w:rsidRPr="00B76C33">
        <w:rPr>
          <w:color w:val="auto"/>
        </w:rPr>
        <w:t>% от общего объема расходов.</w:t>
      </w:r>
    </w:p>
    <w:p w14:paraId="50B94138" w14:textId="493349BD" w:rsidR="00675770" w:rsidRPr="00B76C33" w:rsidRDefault="00B76C33" w:rsidP="003C3075">
      <w:pPr>
        <w:pStyle w:val="ae"/>
        <w:shd w:val="clear" w:color="auto" w:fill="FFFFFF"/>
        <w:spacing w:before="0" w:beforeAutospacing="0" w:after="0" w:afterAutospacing="0"/>
        <w:ind w:firstLine="567"/>
        <w:jc w:val="both"/>
      </w:pPr>
      <w:r>
        <w:rPr>
          <w:color w:val="auto"/>
          <w:lang w:val="ru-RU"/>
        </w:rPr>
        <w:t>-</w:t>
      </w:r>
      <w:r w:rsidR="005A7581" w:rsidRPr="00A4455F">
        <w:rPr>
          <w:color w:val="0070C0"/>
        </w:rPr>
        <w:t xml:space="preserve"> </w:t>
      </w:r>
      <w:r w:rsidRPr="00B76C33">
        <w:rPr>
          <w:color w:val="auto"/>
        </w:rPr>
        <w:t>у</w:t>
      </w:r>
      <w:r w:rsidR="008C3452" w:rsidRPr="00B76C33">
        <w:rPr>
          <w:color w:val="auto"/>
        </w:rPr>
        <w:t>точнен</w:t>
      </w:r>
      <w:r w:rsidRPr="00B76C33">
        <w:rPr>
          <w:color w:val="auto"/>
        </w:rPr>
        <w:t>а налоговая ставка земельных участков, предназначенных для размещения объектов рекреационного и лечебно-оздоровительного назначения</w:t>
      </w:r>
      <w:r w:rsidR="003C3075">
        <w:rPr>
          <w:color w:val="auto"/>
          <w:lang w:val="ru-RU"/>
        </w:rPr>
        <w:t xml:space="preserve">. </w:t>
      </w:r>
      <w:r w:rsidR="00D51B19" w:rsidRPr="00B76C33">
        <w:t>Вносим</w:t>
      </w:r>
      <w:r w:rsidR="00D91DAE">
        <w:t>ое изменение основано</w:t>
      </w:r>
      <w:r w:rsidR="00D51B19" w:rsidRPr="00B76C33">
        <w:t xml:space="preserve"> на федерально</w:t>
      </w:r>
      <w:r>
        <w:t>м</w:t>
      </w:r>
      <w:r w:rsidR="00D51B19" w:rsidRPr="00B76C33">
        <w:t xml:space="preserve"> законодательств</w:t>
      </w:r>
      <w:r>
        <w:t>е</w:t>
      </w:r>
      <w:r w:rsidR="00D51B19" w:rsidRPr="00B76C33">
        <w:t>.</w:t>
      </w:r>
    </w:p>
    <w:p w14:paraId="5746AED9" w14:textId="0CC74ACC" w:rsidR="006D6E98" w:rsidRPr="00BD686E" w:rsidRDefault="006D6E98" w:rsidP="006D6E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w:t>
      </w:r>
      <w:r w:rsidR="001461F0" w:rsidRPr="006D6E98">
        <w:rPr>
          <w:rFonts w:ascii="Times New Roman" w:hAnsi="Times New Roman" w:cs="Times New Roman"/>
          <w:sz w:val="24"/>
          <w:szCs w:val="24"/>
        </w:rPr>
        <w:t xml:space="preserve"> п</w:t>
      </w:r>
      <w:r w:rsidR="00723328" w:rsidRPr="006D6E98">
        <w:rPr>
          <w:rFonts w:ascii="Times New Roman" w:hAnsi="Times New Roman" w:cs="Times New Roman"/>
          <w:sz w:val="24"/>
          <w:szCs w:val="24"/>
        </w:rPr>
        <w:t>ринято решени</w:t>
      </w:r>
      <w:r>
        <w:rPr>
          <w:rFonts w:ascii="Times New Roman" w:hAnsi="Times New Roman" w:cs="Times New Roman"/>
          <w:sz w:val="24"/>
          <w:szCs w:val="24"/>
        </w:rPr>
        <w:t>е</w:t>
      </w:r>
      <w:r w:rsidR="00723328" w:rsidRPr="00A4455F">
        <w:rPr>
          <w:rFonts w:ascii="Times New Roman" w:hAnsi="Times New Roman" w:cs="Times New Roman"/>
          <w:color w:val="0070C0"/>
          <w:sz w:val="24"/>
          <w:szCs w:val="24"/>
        </w:rPr>
        <w:t xml:space="preserve"> </w:t>
      </w:r>
      <w:r>
        <w:rPr>
          <w:rFonts w:ascii="Times New Roman" w:hAnsi="Times New Roman" w:cs="Times New Roman"/>
          <w:sz w:val="24"/>
          <w:szCs w:val="24"/>
        </w:rPr>
        <w:t xml:space="preserve">Думы города Мегиона от 30.09.2021 № 102 «О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w:t>
      </w:r>
      <w:r w:rsidR="00BA01DB" w:rsidRPr="006D6E98">
        <w:rPr>
          <w:rFonts w:ascii="Times New Roman" w:hAnsi="Times New Roman" w:cs="Times New Roman"/>
          <w:sz w:val="24"/>
          <w:szCs w:val="24"/>
        </w:rPr>
        <w:t xml:space="preserve">в части согласия </w:t>
      </w:r>
      <w:r w:rsidRPr="006D6E98">
        <w:rPr>
          <w:rFonts w:ascii="Times New Roman" w:hAnsi="Times New Roman" w:cs="Times New Roman"/>
          <w:sz w:val="24"/>
          <w:szCs w:val="24"/>
        </w:rPr>
        <w:t>на частичную замену дотации на выравнивание бюджетной обеспеченности муниципальных районов (городских округов) в размере 17,55 процентов в сумме 111 323,3 тыс. рублей на 2022 год, в сумме 91 004,6 тыс. рублей на 2023 год, в сумме 97 358,8 тыс. рублей на 2024 год дополнительным нормативом отчислений от налога на доходы физических лиц в бюджет города в размере 4,45 процентов на 2022 год, в размере 3,57 процентов на 2023 год, в размере 3,74 процентов на 2024 год.</w:t>
      </w:r>
    </w:p>
    <w:p w14:paraId="1D4527B6" w14:textId="1E1A9EBB" w:rsidR="00A44D27" w:rsidRPr="00F631A1" w:rsidRDefault="00BD686E" w:rsidP="00BD686E">
      <w:pPr>
        <w:spacing w:after="0" w:line="240" w:lineRule="auto"/>
        <w:ind w:firstLine="426"/>
        <w:jc w:val="both"/>
        <w:rPr>
          <w:rFonts w:ascii="Times New Roman" w:hAnsi="Times New Roman" w:cs="Times New Roman"/>
          <w:sz w:val="24"/>
          <w:szCs w:val="24"/>
        </w:rPr>
      </w:pPr>
      <w:r w:rsidRPr="00F631A1">
        <w:rPr>
          <w:rFonts w:ascii="Times New Roman" w:hAnsi="Times New Roman" w:cs="Times New Roman"/>
          <w:sz w:val="24"/>
          <w:szCs w:val="24"/>
        </w:rPr>
        <w:t xml:space="preserve">- </w:t>
      </w:r>
      <w:r w:rsidR="00585B5C" w:rsidRPr="00F631A1">
        <w:rPr>
          <w:rFonts w:ascii="Times New Roman" w:hAnsi="Times New Roman" w:cs="Times New Roman"/>
          <w:sz w:val="24"/>
          <w:szCs w:val="24"/>
        </w:rPr>
        <w:t>б</w:t>
      </w:r>
      <w:r w:rsidR="00A44D27" w:rsidRPr="00F631A1">
        <w:rPr>
          <w:rFonts w:ascii="Times New Roman" w:hAnsi="Times New Roman" w:cs="Times New Roman"/>
          <w:sz w:val="24"/>
          <w:szCs w:val="24"/>
        </w:rPr>
        <w:t>юджет</w:t>
      </w:r>
      <w:r w:rsidR="00431BBC" w:rsidRPr="00F631A1">
        <w:rPr>
          <w:rFonts w:ascii="Times New Roman" w:eastAsia="Calibri" w:hAnsi="Times New Roman" w:cs="Times New Roman"/>
          <w:sz w:val="24"/>
          <w:szCs w:val="24"/>
          <w:lang w:eastAsia="ru-RU"/>
        </w:rPr>
        <w:t xml:space="preserve"> городского округа Мегион Ханты-Мансийского автономного округа – Югры на 2022 год и плановый период 2023 и 2024 годов</w:t>
      </w:r>
      <w:r w:rsidR="00316CCE" w:rsidRPr="00F631A1">
        <w:rPr>
          <w:rFonts w:ascii="Times New Roman" w:hAnsi="Times New Roman" w:cs="Times New Roman"/>
          <w:sz w:val="24"/>
          <w:szCs w:val="24"/>
        </w:rPr>
        <w:t xml:space="preserve"> </w:t>
      </w:r>
      <w:r w:rsidR="00B81BF2" w:rsidRPr="00F631A1">
        <w:rPr>
          <w:rFonts w:ascii="Times New Roman" w:hAnsi="Times New Roman" w:cs="Times New Roman"/>
          <w:sz w:val="24"/>
          <w:szCs w:val="24"/>
        </w:rPr>
        <w:t>утвержден с</w:t>
      </w:r>
      <w:r w:rsidR="00CB4608" w:rsidRPr="00F631A1">
        <w:rPr>
          <w:rFonts w:ascii="Times New Roman" w:hAnsi="Times New Roman" w:cs="Times New Roman"/>
          <w:sz w:val="24"/>
          <w:szCs w:val="24"/>
        </w:rPr>
        <w:t>о</w:t>
      </w:r>
      <w:r w:rsidR="00B81BF2" w:rsidRPr="00F631A1">
        <w:rPr>
          <w:rFonts w:ascii="Times New Roman" w:hAnsi="Times New Roman" w:cs="Times New Roman"/>
          <w:sz w:val="24"/>
          <w:szCs w:val="24"/>
        </w:rPr>
        <w:t xml:space="preserve"> </w:t>
      </w:r>
      <w:r w:rsidR="00CB4608" w:rsidRPr="00F631A1">
        <w:rPr>
          <w:rFonts w:ascii="Times New Roman" w:hAnsi="Times New Roman" w:cs="Times New Roman"/>
          <w:sz w:val="24"/>
          <w:szCs w:val="24"/>
        </w:rPr>
        <w:t xml:space="preserve">следующими </w:t>
      </w:r>
      <w:r w:rsidR="00B81BF2" w:rsidRPr="00F631A1">
        <w:rPr>
          <w:rFonts w:ascii="Times New Roman" w:hAnsi="Times New Roman" w:cs="Times New Roman"/>
          <w:sz w:val="24"/>
          <w:szCs w:val="24"/>
        </w:rPr>
        <w:t>показателями</w:t>
      </w:r>
      <w:r w:rsidR="00A44D27" w:rsidRPr="00F631A1">
        <w:rPr>
          <w:rFonts w:ascii="Times New Roman" w:hAnsi="Times New Roman" w:cs="Times New Roman"/>
          <w:sz w:val="24"/>
          <w:szCs w:val="24"/>
        </w:rPr>
        <w:t>:</w:t>
      </w:r>
      <w:r w:rsidR="00B81BF2" w:rsidRPr="00F631A1">
        <w:rPr>
          <w:rFonts w:ascii="Times New Roman" w:hAnsi="Times New Roman" w:cs="Times New Roman"/>
          <w:sz w:val="24"/>
          <w:szCs w:val="24"/>
        </w:rPr>
        <w:t xml:space="preserve"> </w:t>
      </w:r>
    </w:p>
    <w:p w14:paraId="21021FA0" w14:textId="315344A1" w:rsidR="00C44F6A" w:rsidRPr="00A27122" w:rsidRDefault="00D63E78" w:rsidP="00C44F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C44F6A" w:rsidRPr="00A27122">
        <w:rPr>
          <w:rFonts w:ascii="Times New Roman" w:hAnsi="Times New Roman" w:cs="Times New Roman"/>
          <w:sz w:val="24"/>
          <w:szCs w:val="24"/>
        </w:rPr>
        <w:t xml:space="preserve">оходы бюджета городского округа запланированы на 2022 год в сумме </w:t>
      </w:r>
      <w:r w:rsidR="00C44F6A">
        <w:rPr>
          <w:rFonts w:ascii="Times New Roman" w:hAnsi="Times New Roman" w:cs="Times New Roman"/>
          <w:sz w:val="24"/>
          <w:szCs w:val="24"/>
        </w:rPr>
        <w:t>5 214 580,0</w:t>
      </w:r>
      <w:r w:rsidR="00C44F6A" w:rsidRPr="00A27122">
        <w:rPr>
          <w:rFonts w:ascii="Times New Roman" w:hAnsi="Times New Roman" w:cs="Times New Roman"/>
          <w:sz w:val="24"/>
          <w:szCs w:val="24"/>
        </w:rPr>
        <w:t xml:space="preserve"> тыс. рублей, или с увеличением к утвержденному плану на 2021 </w:t>
      </w:r>
      <w:r w:rsidR="00C44F6A">
        <w:rPr>
          <w:rFonts w:ascii="Times New Roman" w:hAnsi="Times New Roman" w:cs="Times New Roman"/>
          <w:sz w:val="24"/>
          <w:szCs w:val="24"/>
        </w:rPr>
        <w:t>год на 13</w:t>
      </w:r>
      <w:r w:rsidR="00C44F6A" w:rsidRPr="00A27122">
        <w:rPr>
          <w:rFonts w:ascii="Times New Roman" w:hAnsi="Times New Roman" w:cs="Times New Roman"/>
          <w:sz w:val="24"/>
          <w:szCs w:val="24"/>
        </w:rPr>
        <w:t xml:space="preserve">,5%, на 2023 год в сумме </w:t>
      </w:r>
      <w:r w:rsidR="00C44F6A">
        <w:rPr>
          <w:rFonts w:ascii="Times New Roman" w:hAnsi="Times New Roman" w:cs="Times New Roman"/>
          <w:sz w:val="24"/>
          <w:szCs w:val="24"/>
        </w:rPr>
        <w:t>5 484 215,6</w:t>
      </w:r>
      <w:r w:rsidR="00C44F6A" w:rsidRPr="00A27122">
        <w:rPr>
          <w:rFonts w:ascii="Times New Roman" w:hAnsi="Times New Roman" w:cs="Times New Roman"/>
          <w:sz w:val="24"/>
          <w:szCs w:val="24"/>
        </w:rPr>
        <w:t xml:space="preserve"> тыс. рублей, или с увеличением к утвержденному плану на</w:t>
      </w:r>
      <w:r w:rsidR="00C44F6A">
        <w:rPr>
          <w:rFonts w:ascii="Times New Roman" w:hAnsi="Times New Roman" w:cs="Times New Roman"/>
          <w:sz w:val="24"/>
          <w:szCs w:val="24"/>
        </w:rPr>
        <w:t xml:space="preserve"> 2021 год на 19,4</w:t>
      </w:r>
      <w:r w:rsidR="00C44F6A" w:rsidRPr="00A27122">
        <w:rPr>
          <w:rFonts w:ascii="Times New Roman" w:hAnsi="Times New Roman" w:cs="Times New Roman"/>
          <w:sz w:val="24"/>
          <w:szCs w:val="24"/>
        </w:rPr>
        <w:t xml:space="preserve">%, на 2024 год в сумме </w:t>
      </w:r>
      <w:r w:rsidR="00C44F6A">
        <w:rPr>
          <w:rFonts w:ascii="Times New Roman" w:hAnsi="Times New Roman" w:cs="Times New Roman"/>
          <w:sz w:val="24"/>
          <w:szCs w:val="24"/>
        </w:rPr>
        <w:t>4 609 446,5</w:t>
      </w:r>
      <w:r w:rsidR="00C44F6A" w:rsidRPr="00A27122">
        <w:rPr>
          <w:rFonts w:ascii="Times New Roman" w:hAnsi="Times New Roman" w:cs="Times New Roman"/>
          <w:sz w:val="24"/>
          <w:szCs w:val="24"/>
        </w:rPr>
        <w:t xml:space="preserve"> тыс. рублей, или </w:t>
      </w:r>
      <w:r w:rsidR="00C44F6A">
        <w:rPr>
          <w:rFonts w:ascii="Times New Roman" w:hAnsi="Times New Roman" w:cs="Times New Roman"/>
          <w:sz w:val="24"/>
          <w:szCs w:val="24"/>
        </w:rPr>
        <w:t>с увеличением</w:t>
      </w:r>
      <w:r w:rsidR="00C44F6A" w:rsidRPr="00A27122">
        <w:rPr>
          <w:rFonts w:ascii="Times New Roman" w:hAnsi="Times New Roman" w:cs="Times New Roman"/>
          <w:sz w:val="24"/>
          <w:szCs w:val="24"/>
        </w:rPr>
        <w:t xml:space="preserve"> к утвержденному плану на 2021 год на </w:t>
      </w:r>
      <w:r w:rsidR="00C44F6A">
        <w:rPr>
          <w:rFonts w:ascii="Times New Roman" w:hAnsi="Times New Roman" w:cs="Times New Roman"/>
          <w:sz w:val="24"/>
          <w:szCs w:val="24"/>
        </w:rPr>
        <w:t>0</w:t>
      </w:r>
      <w:r w:rsidR="00C44F6A" w:rsidRPr="00A27122">
        <w:rPr>
          <w:rFonts w:ascii="Times New Roman" w:hAnsi="Times New Roman" w:cs="Times New Roman"/>
          <w:sz w:val="24"/>
          <w:szCs w:val="24"/>
        </w:rPr>
        <w:t>,3</w:t>
      </w:r>
      <w:r>
        <w:rPr>
          <w:rFonts w:ascii="Times New Roman" w:hAnsi="Times New Roman" w:cs="Times New Roman"/>
          <w:sz w:val="24"/>
          <w:szCs w:val="24"/>
        </w:rPr>
        <w:t>%;</w:t>
      </w:r>
    </w:p>
    <w:p w14:paraId="01BFE70C" w14:textId="56B38E9B" w:rsidR="003A2C10" w:rsidRPr="00A63CD7" w:rsidRDefault="00D63E78" w:rsidP="003A2C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3A2C10" w:rsidRPr="00A63CD7">
        <w:rPr>
          <w:rFonts w:ascii="Times New Roman" w:hAnsi="Times New Roman" w:cs="Times New Roman"/>
          <w:sz w:val="24"/>
          <w:szCs w:val="24"/>
        </w:rPr>
        <w:t>асходы бюджета городского округа на 2022 год составят 5 344 894,5 тыс. рублей, или 113,3% к утвержденному 2021 году, на 2023 год спрогнозированы в сумме 5 615 498,8 тыс. рублей и на 2024 год в сумме 4 742 246,5 тыс. рублей, что составляет 119,0% и 100,3% соответственно к 2021 году.</w:t>
      </w:r>
    </w:p>
    <w:p w14:paraId="3A0F6644" w14:textId="4FC011E3" w:rsidR="003A2C10" w:rsidRDefault="003A2C10" w:rsidP="003A2C10">
      <w:pPr>
        <w:spacing w:after="0" w:line="240" w:lineRule="auto"/>
        <w:ind w:firstLine="708"/>
        <w:jc w:val="both"/>
        <w:rPr>
          <w:rFonts w:ascii="Times New Roman" w:hAnsi="Times New Roman" w:cs="Times New Roman"/>
          <w:sz w:val="24"/>
          <w:szCs w:val="24"/>
        </w:rPr>
      </w:pPr>
      <w:r w:rsidRPr="00A63CD7">
        <w:rPr>
          <w:rFonts w:ascii="Times New Roman" w:hAnsi="Times New Roman" w:cs="Times New Roman"/>
          <w:sz w:val="24"/>
          <w:szCs w:val="24"/>
        </w:rPr>
        <w:t>Бюджет на предстоящий трехлетний период спрогнозирован с дефицитом бюджета городского округа на 2022 год в сумме 130 314,5 тыс. рублей, на 2023 год в сумме 131 283,2 тыс. рублей, на 2024 год в сумме 132 800,0 тыс. рублей, что соответствует требованиям, установленным Бюджетным кодексом Российской Федерации.</w:t>
      </w:r>
    </w:p>
    <w:p w14:paraId="07788CDD" w14:textId="77777777" w:rsidR="0045143E" w:rsidRDefault="0045143E" w:rsidP="00247521">
      <w:pPr>
        <w:spacing w:after="0" w:line="240" w:lineRule="auto"/>
        <w:ind w:firstLine="708"/>
        <w:jc w:val="both"/>
        <w:rPr>
          <w:rFonts w:ascii="Times New Roman" w:hAnsi="Times New Roman" w:cs="Times New Roman"/>
          <w:color w:val="0070C0"/>
          <w:sz w:val="24"/>
          <w:szCs w:val="24"/>
        </w:rPr>
      </w:pPr>
    </w:p>
    <w:p w14:paraId="06AE5D3B" w14:textId="18AC5A1F" w:rsidR="006A2A8B" w:rsidRPr="00CA3E88" w:rsidRDefault="001C651A" w:rsidP="00823A06">
      <w:pPr>
        <w:spacing w:after="0" w:line="240" w:lineRule="auto"/>
        <w:ind w:firstLine="426"/>
        <w:jc w:val="both"/>
        <w:rPr>
          <w:rFonts w:ascii="Times New Roman" w:eastAsia="Times New Roman" w:hAnsi="Times New Roman" w:cs="Times New Roman"/>
          <w:b/>
          <w:sz w:val="24"/>
          <w:szCs w:val="24"/>
          <w:lang w:eastAsia="ru-RU"/>
        </w:rPr>
      </w:pPr>
      <w:r w:rsidRPr="00CA3E88">
        <w:rPr>
          <w:rFonts w:ascii="Times New Roman" w:eastAsia="Times New Roman" w:hAnsi="Times New Roman" w:cs="Times New Roman"/>
          <w:b/>
          <w:sz w:val="24"/>
          <w:szCs w:val="24"/>
          <w:lang w:eastAsia="ru-RU"/>
        </w:rPr>
        <w:t>2</w:t>
      </w:r>
      <w:r w:rsidR="003F23F0" w:rsidRPr="00CA3E88">
        <w:rPr>
          <w:rFonts w:ascii="Times New Roman" w:eastAsia="Times New Roman" w:hAnsi="Times New Roman" w:cs="Times New Roman"/>
          <w:b/>
          <w:sz w:val="24"/>
          <w:szCs w:val="24"/>
          <w:lang w:eastAsia="ru-RU"/>
        </w:rPr>
        <w:t>.</w:t>
      </w:r>
      <w:r w:rsidR="003614C8" w:rsidRPr="00CA3E88">
        <w:rPr>
          <w:rFonts w:ascii="Times New Roman" w:eastAsia="Times New Roman" w:hAnsi="Times New Roman" w:cs="Times New Roman"/>
          <w:b/>
          <w:sz w:val="24"/>
          <w:szCs w:val="24"/>
          <w:lang w:eastAsia="ru-RU"/>
        </w:rPr>
        <w:t>3</w:t>
      </w:r>
      <w:r w:rsidR="003F23F0" w:rsidRPr="00CA3E88">
        <w:rPr>
          <w:rFonts w:ascii="Times New Roman" w:eastAsia="Times New Roman" w:hAnsi="Times New Roman" w:cs="Times New Roman"/>
          <w:b/>
          <w:sz w:val="24"/>
          <w:szCs w:val="24"/>
          <w:lang w:eastAsia="ru-RU"/>
        </w:rPr>
        <w:t xml:space="preserve">. </w:t>
      </w:r>
      <w:r w:rsidR="003E0E0D" w:rsidRPr="00CA3E88">
        <w:rPr>
          <w:rFonts w:ascii="Times New Roman" w:eastAsia="Times New Roman" w:hAnsi="Times New Roman" w:cs="Times New Roman"/>
          <w:b/>
          <w:sz w:val="24"/>
          <w:szCs w:val="24"/>
          <w:lang w:eastAsia="ru-RU"/>
        </w:rPr>
        <w:t>О</w:t>
      </w:r>
      <w:r w:rsidR="006A2A8B" w:rsidRPr="00CA3E88">
        <w:rPr>
          <w:rFonts w:ascii="Times New Roman" w:eastAsia="Times New Roman" w:hAnsi="Times New Roman" w:cs="Times New Roman"/>
          <w:b/>
          <w:sz w:val="24"/>
          <w:szCs w:val="24"/>
          <w:lang w:eastAsia="ru-RU"/>
        </w:rPr>
        <w:t>рганизационны</w:t>
      </w:r>
      <w:r w:rsidR="003E0E0D" w:rsidRPr="00CA3E88">
        <w:rPr>
          <w:rFonts w:ascii="Times New Roman" w:eastAsia="Times New Roman" w:hAnsi="Times New Roman" w:cs="Times New Roman"/>
          <w:b/>
          <w:sz w:val="24"/>
          <w:szCs w:val="24"/>
          <w:lang w:eastAsia="ru-RU"/>
        </w:rPr>
        <w:t>е</w:t>
      </w:r>
      <w:r w:rsidR="006A2A8B" w:rsidRPr="00CA3E88">
        <w:rPr>
          <w:rFonts w:ascii="Times New Roman" w:eastAsia="Times New Roman" w:hAnsi="Times New Roman" w:cs="Times New Roman"/>
          <w:b/>
          <w:sz w:val="24"/>
          <w:szCs w:val="24"/>
          <w:lang w:eastAsia="ru-RU"/>
        </w:rPr>
        <w:t xml:space="preserve"> основ</w:t>
      </w:r>
      <w:r w:rsidR="003E0E0D" w:rsidRPr="00CA3E88">
        <w:rPr>
          <w:rFonts w:ascii="Times New Roman" w:eastAsia="Times New Roman" w:hAnsi="Times New Roman" w:cs="Times New Roman"/>
          <w:b/>
          <w:sz w:val="24"/>
          <w:szCs w:val="24"/>
          <w:lang w:eastAsia="ru-RU"/>
        </w:rPr>
        <w:t>ы</w:t>
      </w:r>
      <w:r w:rsidR="006A2A8B" w:rsidRPr="00CA3E88">
        <w:rPr>
          <w:rFonts w:ascii="Times New Roman" w:eastAsia="Times New Roman" w:hAnsi="Times New Roman" w:cs="Times New Roman"/>
          <w:b/>
          <w:sz w:val="24"/>
          <w:szCs w:val="24"/>
          <w:lang w:eastAsia="ru-RU"/>
        </w:rPr>
        <w:t xml:space="preserve"> местного самоуправления</w:t>
      </w:r>
    </w:p>
    <w:p w14:paraId="73B11FCF" w14:textId="735EB5DF" w:rsidR="006018FE" w:rsidRPr="00882B82" w:rsidRDefault="006018FE" w:rsidP="0057565D">
      <w:pPr>
        <w:spacing w:after="0" w:line="240" w:lineRule="auto"/>
        <w:jc w:val="both"/>
        <w:rPr>
          <w:rFonts w:ascii="Times New Roman" w:eastAsia="Times New Roman" w:hAnsi="Times New Roman" w:cs="Times New Roman"/>
          <w:b/>
          <w:sz w:val="24"/>
          <w:szCs w:val="24"/>
          <w:lang w:eastAsia="ru-RU"/>
        </w:rPr>
      </w:pPr>
    </w:p>
    <w:p w14:paraId="386C4B37" w14:textId="6AAE4097" w:rsidR="004A0765" w:rsidRPr="0045143E" w:rsidRDefault="00882B82" w:rsidP="0045143E">
      <w:pPr>
        <w:pStyle w:val="a9"/>
        <w:numPr>
          <w:ilvl w:val="0"/>
          <w:numId w:val="35"/>
        </w:numPr>
        <w:autoSpaceDE w:val="0"/>
        <w:autoSpaceDN w:val="0"/>
        <w:adjustRightInd w:val="0"/>
        <w:spacing w:after="0" w:line="240" w:lineRule="auto"/>
        <w:ind w:left="0" w:firstLine="567"/>
        <w:jc w:val="both"/>
        <w:rPr>
          <w:rFonts w:ascii="Times New Roman" w:hAnsi="Times New Roman"/>
          <w:sz w:val="24"/>
          <w:szCs w:val="24"/>
        </w:rPr>
      </w:pPr>
      <w:r w:rsidRPr="00882B82">
        <w:rPr>
          <w:rFonts w:ascii="Times New Roman" w:hAnsi="Times New Roman" w:cs="Times New Roman"/>
          <w:bCs/>
          <w:sz w:val="24"/>
          <w:szCs w:val="24"/>
          <w:lang w:eastAsia="ru-RU"/>
        </w:rPr>
        <w:t>внесены изменения в</w:t>
      </w:r>
      <w:r w:rsidR="00C90093" w:rsidRPr="00882B82">
        <w:rPr>
          <w:rFonts w:ascii="Times New Roman" w:hAnsi="Times New Roman" w:cs="Times New Roman"/>
          <w:sz w:val="24"/>
          <w:szCs w:val="24"/>
        </w:rPr>
        <w:t xml:space="preserve"> </w:t>
      </w:r>
      <w:r w:rsidR="00986CCF" w:rsidRPr="00882B82">
        <w:rPr>
          <w:rFonts w:ascii="Times New Roman" w:hAnsi="Times New Roman" w:cs="Times New Roman"/>
          <w:sz w:val="24"/>
          <w:szCs w:val="24"/>
        </w:rPr>
        <w:t>Положение о дене</w:t>
      </w:r>
      <w:r w:rsidRPr="00882B82">
        <w:rPr>
          <w:rFonts w:ascii="Times New Roman" w:hAnsi="Times New Roman" w:cs="Times New Roman"/>
          <w:sz w:val="24"/>
          <w:szCs w:val="24"/>
        </w:rPr>
        <w:t>жном содержании лиц, замещающих</w:t>
      </w:r>
      <w:r w:rsidR="0045143E">
        <w:rPr>
          <w:rFonts w:ascii="Times New Roman" w:hAnsi="Times New Roman" w:cs="Times New Roman"/>
          <w:sz w:val="24"/>
          <w:szCs w:val="24"/>
        </w:rPr>
        <w:t xml:space="preserve"> </w:t>
      </w:r>
      <w:r w:rsidR="00986CCF" w:rsidRPr="0045143E">
        <w:rPr>
          <w:rFonts w:ascii="Times New Roman" w:hAnsi="Times New Roman" w:cs="Times New Roman"/>
          <w:sz w:val="24"/>
          <w:szCs w:val="24"/>
        </w:rPr>
        <w:t>муниципальные должности, и лиц, замещающих должности муниципальной службы город</w:t>
      </w:r>
      <w:r w:rsidRPr="0045143E">
        <w:rPr>
          <w:rFonts w:ascii="Times New Roman" w:hAnsi="Times New Roman" w:cs="Times New Roman"/>
          <w:sz w:val="24"/>
          <w:szCs w:val="24"/>
        </w:rPr>
        <w:t>а</w:t>
      </w:r>
      <w:r w:rsidR="00986CCF" w:rsidRPr="0045143E">
        <w:rPr>
          <w:rFonts w:ascii="Times New Roman" w:hAnsi="Times New Roman" w:cs="Times New Roman"/>
          <w:sz w:val="24"/>
          <w:szCs w:val="24"/>
        </w:rPr>
        <w:t xml:space="preserve"> Мегион</w:t>
      </w:r>
      <w:r w:rsidRPr="0045143E">
        <w:rPr>
          <w:rFonts w:ascii="Times New Roman" w:hAnsi="Times New Roman" w:cs="Times New Roman"/>
          <w:sz w:val="24"/>
          <w:szCs w:val="24"/>
        </w:rPr>
        <w:t>а</w:t>
      </w:r>
      <w:r w:rsidR="00986CCF" w:rsidRPr="0045143E">
        <w:rPr>
          <w:rFonts w:ascii="Times New Roman" w:hAnsi="Times New Roman" w:cs="Times New Roman"/>
          <w:sz w:val="24"/>
          <w:szCs w:val="24"/>
        </w:rPr>
        <w:t xml:space="preserve">, в части </w:t>
      </w:r>
      <w:r w:rsidRPr="0045143E">
        <w:rPr>
          <w:rFonts w:ascii="Times New Roman" w:hAnsi="Times New Roman" w:cs="Times New Roman"/>
          <w:sz w:val="24"/>
          <w:szCs w:val="24"/>
        </w:rPr>
        <w:t xml:space="preserve">уточнения: наименования решения Думы города,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счетной палаты города, установлении размеров окладов председателю и аудитору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w:t>
      </w:r>
      <w:r w:rsidRPr="0045143E">
        <w:rPr>
          <w:rFonts w:ascii="Times New Roman" w:hAnsi="Times New Roman" w:cs="Times New Roman"/>
          <w:sz w:val="24"/>
          <w:szCs w:val="24"/>
        </w:rPr>
        <w:lastRenderedPageBreak/>
        <w:t xml:space="preserve">счетной палаты города, установлении размеров персональной выплаты: главе города, заместителю председателя Думы города, председателю и аудитору </w:t>
      </w:r>
      <w:proofErr w:type="spellStart"/>
      <w:r w:rsidRPr="0045143E">
        <w:rPr>
          <w:rFonts w:ascii="Times New Roman" w:hAnsi="Times New Roman" w:cs="Times New Roman"/>
          <w:sz w:val="24"/>
          <w:szCs w:val="24"/>
        </w:rPr>
        <w:t>Контрольно</w:t>
      </w:r>
      <w:proofErr w:type="spellEnd"/>
      <w:r w:rsidRPr="0045143E">
        <w:rPr>
          <w:rFonts w:ascii="Times New Roman" w:hAnsi="Times New Roman" w:cs="Times New Roman"/>
          <w:sz w:val="24"/>
          <w:szCs w:val="24"/>
        </w:rPr>
        <w:t xml:space="preserve"> – счетной палаты города, установлении размеров ежемесячного денежного поощрения лиц, замещающих</w:t>
      </w:r>
      <w:r w:rsidR="00626A51" w:rsidRPr="0045143E">
        <w:rPr>
          <w:rFonts w:ascii="Times New Roman" w:hAnsi="Times New Roman" w:cs="Times New Roman"/>
          <w:sz w:val="24"/>
          <w:szCs w:val="24"/>
        </w:rPr>
        <w:t xml:space="preserve"> </w:t>
      </w:r>
      <w:r w:rsidRPr="0045143E">
        <w:rPr>
          <w:rFonts w:ascii="Times New Roman" w:hAnsi="Times New Roman" w:cs="Times New Roman"/>
          <w:sz w:val="24"/>
          <w:szCs w:val="24"/>
        </w:rPr>
        <w:t xml:space="preserve">муниципальные должности, и лиц, замещающих должности муниципальной службы города и кем принимается решение об этом, </w:t>
      </w:r>
      <w:r w:rsidR="00646B02" w:rsidRPr="0045143E">
        <w:rPr>
          <w:rFonts w:ascii="Times New Roman" w:hAnsi="Times New Roman" w:cs="Times New Roman"/>
          <w:sz w:val="24"/>
          <w:szCs w:val="24"/>
        </w:rPr>
        <w:t>выплаты материальной помощи, выплаты доплаты за исполнение обязанностей за временно отсутствующего работника;</w:t>
      </w:r>
    </w:p>
    <w:p w14:paraId="1BDE268E" w14:textId="385A1C6E" w:rsidR="006637A9" w:rsidRDefault="00263DFD" w:rsidP="0045143E">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004F2845" w:rsidRPr="00A4455F">
        <w:rPr>
          <w:rFonts w:ascii="Times New Roman" w:hAnsi="Times New Roman" w:cs="Times New Roman"/>
          <w:color w:val="0070C0"/>
          <w:sz w:val="24"/>
          <w:szCs w:val="24"/>
        </w:rPr>
        <w:t xml:space="preserve"> </w:t>
      </w:r>
      <w:r w:rsidR="00316811" w:rsidRPr="00263DFD">
        <w:rPr>
          <w:rFonts w:ascii="Times New Roman" w:hAnsi="Times New Roman" w:cs="Times New Roman"/>
          <w:sz w:val="24"/>
          <w:szCs w:val="24"/>
        </w:rPr>
        <w:t>внесен</w:t>
      </w:r>
      <w:r w:rsidR="00C67784" w:rsidRPr="00263DFD">
        <w:rPr>
          <w:rFonts w:ascii="Times New Roman" w:hAnsi="Times New Roman" w:cs="Times New Roman"/>
          <w:sz w:val="24"/>
          <w:szCs w:val="24"/>
        </w:rPr>
        <w:t>о изменение</w:t>
      </w:r>
      <w:r w:rsidR="00316811" w:rsidRPr="00263DFD">
        <w:rPr>
          <w:rFonts w:ascii="Times New Roman" w:hAnsi="Times New Roman" w:cs="Times New Roman"/>
          <w:sz w:val="24"/>
          <w:szCs w:val="24"/>
        </w:rPr>
        <w:t xml:space="preserve"> в П</w:t>
      </w:r>
      <w:r w:rsidR="00001ACA" w:rsidRPr="00263DFD">
        <w:rPr>
          <w:rFonts w:ascii="Times New Roman" w:hAnsi="Times New Roman" w:cs="Times New Roman"/>
          <w:sz w:val="24"/>
          <w:szCs w:val="24"/>
        </w:rPr>
        <w:t>оряд</w:t>
      </w:r>
      <w:r w:rsidR="00316811" w:rsidRPr="00263DFD">
        <w:rPr>
          <w:rFonts w:ascii="Times New Roman" w:hAnsi="Times New Roman" w:cs="Times New Roman"/>
          <w:sz w:val="24"/>
          <w:szCs w:val="24"/>
        </w:rPr>
        <w:t>ок</w:t>
      </w:r>
      <w:r w:rsidR="00001ACA" w:rsidRPr="00263DFD">
        <w:rPr>
          <w:rFonts w:ascii="Times New Roman" w:hAnsi="Times New Roman" w:cs="Times New Roman"/>
          <w:sz w:val="24"/>
          <w:szCs w:val="24"/>
        </w:rPr>
        <w:t xml:space="preserve"> назначения и пр</w:t>
      </w:r>
      <w:r w:rsidR="0045143E">
        <w:rPr>
          <w:rFonts w:ascii="Times New Roman" w:hAnsi="Times New Roman" w:cs="Times New Roman"/>
          <w:sz w:val="24"/>
          <w:szCs w:val="24"/>
        </w:rPr>
        <w:t xml:space="preserve">оведения собраний и конференций </w:t>
      </w:r>
      <w:r w:rsidR="00001ACA" w:rsidRPr="00263DFD">
        <w:rPr>
          <w:rFonts w:ascii="Times New Roman" w:hAnsi="Times New Roman" w:cs="Times New Roman"/>
          <w:sz w:val="24"/>
          <w:szCs w:val="24"/>
        </w:rPr>
        <w:t xml:space="preserve">граждан в городе </w:t>
      </w:r>
      <w:r w:rsidR="006637A9" w:rsidRPr="00263DFD">
        <w:rPr>
          <w:rFonts w:ascii="Times New Roman" w:hAnsi="Times New Roman" w:cs="Times New Roman"/>
          <w:sz w:val="24"/>
          <w:szCs w:val="24"/>
        </w:rPr>
        <w:t>Мегион</w:t>
      </w:r>
      <w:r w:rsidR="00316811" w:rsidRPr="00263DFD">
        <w:rPr>
          <w:rFonts w:ascii="Times New Roman" w:hAnsi="Times New Roman" w:cs="Times New Roman"/>
          <w:sz w:val="24"/>
          <w:szCs w:val="24"/>
        </w:rPr>
        <w:t xml:space="preserve">, в части </w:t>
      </w:r>
      <w:r w:rsidR="0036279E">
        <w:rPr>
          <w:rFonts w:ascii="Times New Roman" w:hAnsi="Times New Roman" w:cs="Times New Roman"/>
          <w:sz w:val="24"/>
          <w:szCs w:val="24"/>
        </w:rPr>
        <w:t>уточнения целей проведения с</w:t>
      </w:r>
      <w:r w:rsidRPr="00263DFD">
        <w:rPr>
          <w:rFonts w:ascii="Times New Roman" w:hAnsi="Times New Roman" w:cs="Times New Roman"/>
          <w:sz w:val="24"/>
          <w:szCs w:val="24"/>
        </w:rPr>
        <w:t>обрания и конференции граждан</w:t>
      </w:r>
      <w:r w:rsidR="0036279E">
        <w:rPr>
          <w:rFonts w:ascii="Times New Roman" w:hAnsi="Times New Roman" w:cs="Times New Roman"/>
          <w:sz w:val="24"/>
          <w:szCs w:val="24"/>
        </w:rPr>
        <w:t>,</w:t>
      </w:r>
      <w:r w:rsidR="00720F71">
        <w:rPr>
          <w:rFonts w:ascii="Times New Roman" w:hAnsi="Times New Roman" w:cs="Times New Roman"/>
          <w:sz w:val="24"/>
          <w:szCs w:val="24"/>
        </w:rPr>
        <w:t xml:space="preserve"> возраста жителей соответствующей территории для участия в</w:t>
      </w:r>
      <w:r w:rsidRPr="00263DFD">
        <w:rPr>
          <w:rFonts w:ascii="Times New Roman" w:hAnsi="Times New Roman" w:cs="Times New Roman"/>
          <w:sz w:val="24"/>
          <w:szCs w:val="24"/>
        </w:rPr>
        <w:t xml:space="preserve"> собрании граждан для обсуждения вопросов внесения инициативных проектов и их рассмотрения</w:t>
      </w:r>
      <w:r w:rsidR="006637A9">
        <w:rPr>
          <w:rFonts w:ascii="Times New Roman" w:hAnsi="Times New Roman" w:cs="Times New Roman"/>
          <w:sz w:val="24"/>
          <w:szCs w:val="24"/>
        </w:rPr>
        <w:t>;</w:t>
      </w:r>
      <w:r w:rsidRPr="00263DFD">
        <w:rPr>
          <w:rFonts w:ascii="Times New Roman" w:hAnsi="Times New Roman" w:cs="Times New Roman"/>
          <w:sz w:val="24"/>
          <w:szCs w:val="24"/>
        </w:rPr>
        <w:t xml:space="preserve"> </w:t>
      </w:r>
    </w:p>
    <w:p w14:paraId="07498C08" w14:textId="77E7BF0F" w:rsidR="005211B6" w:rsidRDefault="002A5425" w:rsidP="0045143E">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3DFD">
        <w:rPr>
          <w:rFonts w:ascii="Times New Roman" w:hAnsi="Times New Roman" w:cs="Times New Roman"/>
          <w:sz w:val="24"/>
          <w:szCs w:val="24"/>
        </w:rPr>
        <w:t>внесено изменение в</w:t>
      </w:r>
      <w:r>
        <w:rPr>
          <w:rFonts w:ascii="Times New Roman" w:hAnsi="Times New Roman" w:cs="Times New Roman"/>
          <w:sz w:val="24"/>
          <w:szCs w:val="24"/>
        </w:rPr>
        <w:t xml:space="preserve"> </w:t>
      </w:r>
      <w:hyperlink r:id="rId15" w:history="1">
        <w:r w:rsidR="00E133CA" w:rsidRPr="009C6525">
          <w:rPr>
            <w:rFonts w:ascii="Times New Roman" w:hAnsi="Times New Roman" w:cs="Times New Roman"/>
            <w:sz w:val="24"/>
            <w:szCs w:val="24"/>
          </w:rPr>
          <w:t>Порядок</w:t>
        </w:r>
      </w:hyperlink>
      <w:r w:rsidR="00E133CA" w:rsidRPr="009C6525">
        <w:rPr>
          <w:rFonts w:ascii="Times New Roman" w:hAnsi="Times New Roman" w:cs="Times New Roman"/>
          <w:sz w:val="24"/>
          <w:szCs w:val="24"/>
        </w:rPr>
        <w:t xml:space="preserve"> проведения к</w:t>
      </w:r>
      <w:r>
        <w:rPr>
          <w:rFonts w:ascii="Times New Roman" w:hAnsi="Times New Roman" w:cs="Times New Roman"/>
          <w:sz w:val="24"/>
          <w:szCs w:val="24"/>
        </w:rPr>
        <w:t>онкурса по отбору кандидатур на</w:t>
      </w:r>
      <w:r w:rsidR="0045143E">
        <w:rPr>
          <w:rFonts w:ascii="Times New Roman" w:hAnsi="Times New Roman" w:cs="Times New Roman"/>
          <w:sz w:val="24"/>
          <w:szCs w:val="24"/>
        </w:rPr>
        <w:t xml:space="preserve"> </w:t>
      </w:r>
      <w:r w:rsidR="00E133CA" w:rsidRPr="005211B6">
        <w:rPr>
          <w:rFonts w:ascii="Times New Roman" w:hAnsi="Times New Roman" w:cs="Times New Roman"/>
          <w:sz w:val="24"/>
          <w:szCs w:val="24"/>
        </w:rPr>
        <w:t>должность главы города Мегиона, в</w:t>
      </w:r>
      <w:r w:rsidRPr="005211B6">
        <w:rPr>
          <w:rFonts w:ascii="Times New Roman" w:hAnsi="Times New Roman" w:cs="Times New Roman"/>
          <w:sz w:val="24"/>
          <w:szCs w:val="24"/>
        </w:rPr>
        <w:t xml:space="preserve"> части </w:t>
      </w:r>
      <w:r w:rsidR="005211B6" w:rsidRPr="005211B6">
        <w:rPr>
          <w:rFonts w:ascii="Times New Roman" w:hAnsi="Times New Roman" w:cs="Times New Roman"/>
          <w:sz w:val="24"/>
          <w:szCs w:val="24"/>
        </w:rPr>
        <w:t>указания в заявлении кандидата на должность гл</w:t>
      </w:r>
      <w:r w:rsidR="005211B6">
        <w:rPr>
          <w:rFonts w:ascii="Times New Roman" w:hAnsi="Times New Roman" w:cs="Times New Roman"/>
          <w:sz w:val="24"/>
          <w:szCs w:val="24"/>
        </w:rPr>
        <w:t>авы города,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w:t>
      </w:r>
    </w:p>
    <w:p w14:paraId="0DBE860F" w14:textId="6700A98F" w:rsidR="00A61FD7" w:rsidRDefault="00185DB2" w:rsidP="002B61DB">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185DB2">
        <w:rPr>
          <w:rFonts w:ascii="Times New Roman" w:hAnsi="Times New Roman" w:cs="Times New Roman"/>
          <w:sz w:val="24"/>
          <w:szCs w:val="24"/>
        </w:rPr>
        <w:t xml:space="preserve">- </w:t>
      </w:r>
      <w:r w:rsidR="00A61FD7">
        <w:rPr>
          <w:rFonts w:ascii="Times New Roman" w:hAnsi="Times New Roman" w:cs="Times New Roman"/>
          <w:sz w:val="24"/>
          <w:szCs w:val="24"/>
        </w:rPr>
        <w:t>утверждён</w:t>
      </w:r>
      <w:r w:rsidR="00034143" w:rsidRPr="00E12B57">
        <w:rPr>
          <w:rFonts w:ascii="Times New Roman" w:hAnsi="Times New Roman" w:cs="Times New Roman"/>
          <w:sz w:val="24"/>
          <w:szCs w:val="24"/>
        </w:rPr>
        <w:t xml:space="preserve"> Поряд</w:t>
      </w:r>
      <w:r w:rsidR="00A61FD7">
        <w:rPr>
          <w:rFonts w:ascii="Times New Roman" w:hAnsi="Times New Roman" w:cs="Times New Roman"/>
          <w:sz w:val="24"/>
          <w:szCs w:val="24"/>
        </w:rPr>
        <w:t>ок</w:t>
      </w:r>
      <w:r w:rsidR="00034143" w:rsidRPr="00E12B57">
        <w:rPr>
          <w:rFonts w:ascii="Times New Roman" w:hAnsi="Times New Roman" w:cs="Times New Roman"/>
          <w:sz w:val="24"/>
          <w:szCs w:val="24"/>
        </w:rPr>
        <w:t xml:space="preserve">, </w:t>
      </w:r>
      <w:r w:rsidR="00A61FD7">
        <w:rPr>
          <w:rFonts w:ascii="Times New Roman" w:hAnsi="Times New Roman" w:cs="Times New Roman"/>
          <w:sz w:val="24"/>
          <w:szCs w:val="24"/>
        </w:rPr>
        <w:t xml:space="preserve">предусматривающий </w:t>
      </w:r>
      <w:r w:rsidR="00034143" w:rsidRPr="00E12B57">
        <w:rPr>
          <w:rFonts w:ascii="Times New Roman" w:hAnsi="Times New Roman" w:cs="Times New Roman"/>
          <w:sz w:val="24"/>
          <w:szCs w:val="24"/>
        </w:rPr>
        <w:t>условия и размер</w:t>
      </w:r>
      <w:r w:rsidR="002B61DB">
        <w:rPr>
          <w:rFonts w:ascii="Times New Roman" w:hAnsi="Times New Roman" w:cs="Times New Roman"/>
          <w:sz w:val="24"/>
          <w:szCs w:val="24"/>
        </w:rPr>
        <w:t xml:space="preserve"> предоставления </w:t>
      </w:r>
      <w:r w:rsidR="00034143" w:rsidRPr="00A61FD7">
        <w:rPr>
          <w:rFonts w:ascii="Times New Roman" w:hAnsi="Times New Roman" w:cs="Times New Roman"/>
          <w:sz w:val="24"/>
          <w:szCs w:val="24"/>
        </w:rPr>
        <w:t>дополнительных гарантий лицам, замещающим должности муниципальной службы в органах местного самоуправления города Мегиона</w:t>
      </w:r>
      <w:r w:rsidR="00A61FD7">
        <w:rPr>
          <w:rFonts w:ascii="Times New Roman" w:hAnsi="Times New Roman" w:cs="Times New Roman"/>
          <w:sz w:val="24"/>
          <w:szCs w:val="24"/>
        </w:rPr>
        <w:t>;</w:t>
      </w:r>
    </w:p>
    <w:p w14:paraId="02447F3D" w14:textId="77777777" w:rsidR="005A0F3B" w:rsidRDefault="005F759E" w:rsidP="007D5D40">
      <w:pPr>
        <w:pStyle w:val="a9"/>
        <w:numPr>
          <w:ilvl w:val="0"/>
          <w:numId w:val="35"/>
        </w:numPr>
        <w:autoSpaceDE w:val="0"/>
        <w:autoSpaceDN w:val="0"/>
        <w:adjustRightInd w:val="0"/>
        <w:spacing w:after="0" w:line="240" w:lineRule="auto"/>
        <w:jc w:val="both"/>
        <w:rPr>
          <w:rFonts w:ascii="Times New Roman" w:hAnsi="Times New Roman" w:cs="Times New Roman"/>
          <w:sz w:val="24"/>
          <w:szCs w:val="24"/>
        </w:rPr>
      </w:pPr>
      <w:r w:rsidRPr="005F759E">
        <w:rPr>
          <w:rFonts w:ascii="Times New Roman" w:hAnsi="Times New Roman" w:cs="Times New Roman"/>
          <w:sz w:val="24"/>
          <w:szCs w:val="24"/>
        </w:rPr>
        <w:t>внесено изменение в поряд</w:t>
      </w:r>
      <w:r w:rsidR="005A0F3B">
        <w:rPr>
          <w:rFonts w:ascii="Times New Roman" w:hAnsi="Times New Roman" w:cs="Times New Roman"/>
          <w:sz w:val="24"/>
          <w:szCs w:val="24"/>
        </w:rPr>
        <w:t>ок</w:t>
      </w:r>
      <w:r w:rsidRPr="005F759E">
        <w:rPr>
          <w:rFonts w:ascii="Times New Roman" w:hAnsi="Times New Roman" w:cs="Times New Roman"/>
          <w:sz w:val="24"/>
          <w:szCs w:val="24"/>
        </w:rPr>
        <w:t xml:space="preserve"> назначения, перерасчета и выплаты пенсии за выслугу </w:t>
      </w:r>
    </w:p>
    <w:p w14:paraId="6D2F523F" w14:textId="77777777" w:rsidR="00805FA7" w:rsidRDefault="005F759E" w:rsidP="00805FA7">
      <w:pPr>
        <w:autoSpaceDE w:val="0"/>
        <w:autoSpaceDN w:val="0"/>
        <w:adjustRightInd w:val="0"/>
        <w:spacing w:after="0" w:line="240" w:lineRule="auto"/>
        <w:jc w:val="both"/>
        <w:rPr>
          <w:rFonts w:ascii="Times New Roman" w:hAnsi="Times New Roman" w:cs="Times New Roman"/>
          <w:sz w:val="24"/>
          <w:szCs w:val="24"/>
        </w:rPr>
      </w:pPr>
      <w:r w:rsidRPr="005A0F3B">
        <w:rPr>
          <w:rFonts w:ascii="Times New Roman" w:hAnsi="Times New Roman" w:cs="Times New Roman"/>
          <w:sz w:val="24"/>
          <w:szCs w:val="24"/>
        </w:rPr>
        <w:t>лет лицам, замещавшим муниципальные должности на постоянной основе и должности муниципальной службы в органах местного самоуправления города Мегиона</w:t>
      </w:r>
      <w:r w:rsidR="005A0F3B">
        <w:rPr>
          <w:rFonts w:ascii="Times New Roman" w:hAnsi="Times New Roman" w:cs="Times New Roman"/>
          <w:sz w:val="24"/>
          <w:szCs w:val="24"/>
        </w:rPr>
        <w:t>, в части уточнения:</w:t>
      </w:r>
      <w:r w:rsidR="00120AE4" w:rsidRPr="00120AE4">
        <w:rPr>
          <w:rFonts w:ascii="Times New Roman" w:hAnsi="Times New Roman" w:cs="Times New Roman"/>
          <w:sz w:val="24"/>
          <w:szCs w:val="24"/>
        </w:rPr>
        <w:t xml:space="preserve"> </w:t>
      </w:r>
      <w:r w:rsidR="000E1E9A">
        <w:rPr>
          <w:rFonts w:ascii="Times New Roman" w:hAnsi="Times New Roman" w:cs="Times New Roman"/>
          <w:sz w:val="24"/>
          <w:szCs w:val="24"/>
        </w:rPr>
        <w:t>документов,</w:t>
      </w:r>
      <w:r w:rsidR="00120AE4">
        <w:rPr>
          <w:rFonts w:ascii="Times New Roman" w:hAnsi="Times New Roman" w:cs="Times New Roman"/>
          <w:sz w:val="24"/>
          <w:szCs w:val="24"/>
        </w:rPr>
        <w:t xml:space="preserve"> </w:t>
      </w:r>
      <w:r w:rsidR="00592A9E">
        <w:rPr>
          <w:rFonts w:ascii="Times New Roman" w:hAnsi="Times New Roman" w:cs="Times New Roman"/>
          <w:sz w:val="24"/>
          <w:szCs w:val="24"/>
        </w:rPr>
        <w:t>предоставляемых к</w:t>
      </w:r>
      <w:r w:rsidR="00E921B8">
        <w:rPr>
          <w:rFonts w:ascii="Times New Roman" w:hAnsi="Times New Roman" w:cs="Times New Roman"/>
          <w:sz w:val="24"/>
          <w:szCs w:val="24"/>
        </w:rPr>
        <w:t>адров</w:t>
      </w:r>
      <w:r w:rsidR="00592A9E">
        <w:rPr>
          <w:rFonts w:ascii="Times New Roman" w:hAnsi="Times New Roman" w:cs="Times New Roman"/>
          <w:sz w:val="24"/>
          <w:szCs w:val="24"/>
        </w:rPr>
        <w:t>ой</w:t>
      </w:r>
      <w:r w:rsidR="00E921B8">
        <w:rPr>
          <w:rFonts w:ascii="Times New Roman" w:hAnsi="Times New Roman" w:cs="Times New Roman"/>
          <w:sz w:val="24"/>
          <w:szCs w:val="24"/>
        </w:rPr>
        <w:t xml:space="preserve"> служб</w:t>
      </w:r>
      <w:r w:rsidR="00592A9E">
        <w:rPr>
          <w:rFonts w:ascii="Times New Roman" w:hAnsi="Times New Roman" w:cs="Times New Roman"/>
          <w:sz w:val="24"/>
          <w:szCs w:val="24"/>
        </w:rPr>
        <w:t>ой</w:t>
      </w:r>
      <w:r w:rsidR="00E921B8">
        <w:rPr>
          <w:rFonts w:ascii="Times New Roman" w:hAnsi="Times New Roman" w:cs="Times New Roman"/>
          <w:sz w:val="24"/>
          <w:szCs w:val="24"/>
        </w:rPr>
        <w:t xml:space="preserve"> соответствующего органа местного самоуправления города</w:t>
      </w:r>
      <w:r w:rsidR="00592A9E">
        <w:rPr>
          <w:rFonts w:ascii="Times New Roman" w:hAnsi="Times New Roman" w:cs="Times New Roman"/>
          <w:sz w:val="24"/>
          <w:szCs w:val="24"/>
        </w:rPr>
        <w:t xml:space="preserve"> к представлению о назначении пенсии за выслугу лет на рассмотрение Комиссии</w:t>
      </w:r>
      <w:r w:rsidR="00805FA7">
        <w:rPr>
          <w:rFonts w:ascii="Times New Roman" w:hAnsi="Times New Roman" w:cs="Times New Roman"/>
          <w:sz w:val="24"/>
          <w:szCs w:val="24"/>
        </w:rPr>
        <w:t xml:space="preserve">, документов, предоставляемых получателями пенсии за выслугу лет </w:t>
      </w:r>
    </w:p>
    <w:p w14:paraId="57F62C1A" w14:textId="53E5FCBA" w:rsidR="00805FA7" w:rsidRDefault="00805FA7" w:rsidP="00342B5D">
      <w:pPr>
        <w:autoSpaceDE w:val="0"/>
        <w:autoSpaceDN w:val="0"/>
        <w:adjustRightInd w:val="0"/>
        <w:spacing w:after="0" w:line="240" w:lineRule="auto"/>
        <w:jc w:val="both"/>
        <w:rPr>
          <w:rFonts w:ascii="Times New Roman" w:hAnsi="Times New Roman" w:cs="Times New Roman"/>
          <w:sz w:val="24"/>
          <w:szCs w:val="24"/>
        </w:rPr>
      </w:pPr>
      <w:r w:rsidRPr="009A28E6">
        <w:rPr>
          <w:rFonts w:ascii="Times New Roman" w:hAnsi="Times New Roman" w:cs="Times New Roman"/>
          <w:sz w:val="24"/>
          <w:szCs w:val="24"/>
        </w:rPr>
        <w:t>в кадровую службу администрации города один раз в год до 1 апреля при проведении регистрация (перерегистрация) получателей пенсии за выслугу лет,</w:t>
      </w:r>
      <w:r w:rsidR="009A28E6" w:rsidRPr="009A28E6">
        <w:rPr>
          <w:rFonts w:ascii="Times New Roman" w:hAnsi="Times New Roman" w:cs="Times New Roman"/>
          <w:sz w:val="24"/>
          <w:szCs w:val="24"/>
        </w:rPr>
        <w:t xml:space="preserve"> приложений </w:t>
      </w:r>
      <w:r w:rsidR="00EA18F1" w:rsidRPr="009A28E6">
        <w:rPr>
          <w:rFonts w:ascii="Times New Roman" w:hAnsi="Times New Roman" w:cs="Times New Roman"/>
          <w:sz w:val="24"/>
          <w:szCs w:val="24"/>
        </w:rPr>
        <w:t>к порядку</w:t>
      </w:r>
      <w:r w:rsidR="009A28E6" w:rsidRPr="009A28E6">
        <w:rPr>
          <w:rFonts w:ascii="Times New Roman" w:hAnsi="Times New Roman" w:cs="Times New Roman"/>
          <w:sz w:val="24"/>
          <w:szCs w:val="24"/>
        </w:rPr>
        <w:t xml:space="preserve"> назначения, перерасчета и выплаты пенсии за выслугу </w:t>
      </w:r>
      <w:r w:rsidR="009A28E6" w:rsidRPr="005A0F3B">
        <w:rPr>
          <w:rFonts w:ascii="Times New Roman" w:hAnsi="Times New Roman" w:cs="Times New Roman"/>
          <w:sz w:val="24"/>
          <w:szCs w:val="24"/>
        </w:rPr>
        <w:t>лет лицам, замещавшим муниципальные должности на постоянной основе и должности муниципальной службы в органах местного самоуправления города Мегиона</w:t>
      </w:r>
      <w:r w:rsidR="00B24AA3">
        <w:rPr>
          <w:rFonts w:ascii="Times New Roman" w:hAnsi="Times New Roman" w:cs="Times New Roman"/>
          <w:sz w:val="24"/>
          <w:szCs w:val="24"/>
        </w:rPr>
        <w:t>;</w:t>
      </w:r>
    </w:p>
    <w:p w14:paraId="145C6480" w14:textId="53412BD0" w:rsidR="008F0B53" w:rsidRPr="008F0B53" w:rsidRDefault="00B24AA3" w:rsidP="00342B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w:t>
      </w:r>
      <w:r w:rsidR="00772793">
        <w:rPr>
          <w:rFonts w:ascii="Times New Roman" w:hAnsi="Times New Roman" w:cs="Times New Roman"/>
          <w:sz w:val="24"/>
          <w:szCs w:val="24"/>
        </w:rPr>
        <w:t xml:space="preserve"> внесены изменения в Положение</w:t>
      </w:r>
      <w:r>
        <w:rPr>
          <w:rFonts w:ascii="Times New Roman" w:hAnsi="Times New Roman" w:cs="Times New Roman"/>
          <w:sz w:val="24"/>
          <w:szCs w:val="24"/>
        </w:rPr>
        <w:t xml:space="preserve"> о гарантиях и компенсациях для лиц, проживающих на территории городского округа Мегион Ханты-Мансийского автономного округа - Югры и работающих в органах местного самоуправл</w:t>
      </w:r>
      <w:r w:rsidR="00FA7311">
        <w:rPr>
          <w:rFonts w:ascii="Times New Roman" w:hAnsi="Times New Roman" w:cs="Times New Roman"/>
          <w:sz w:val="24"/>
          <w:szCs w:val="24"/>
        </w:rPr>
        <w:t>ения, муниципальных учреждениях, в части уточнения:</w:t>
      </w:r>
      <w:r w:rsidR="008055EC">
        <w:rPr>
          <w:rFonts w:ascii="Times New Roman" w:hAnsi="Times New Roman" w:cs="Times New Roman"/>
          <w:sz w:val="24"/>
          <w:szCs w:val="24"/>
        </w:rPr>
        <w:t xml:space="preserve"> наименования решения Думы города</w:t>
      </w:r>
      <w:r w:rsidR="00080234">
        <w:rPr>
          <w:rFonts w:ascii="Times New Roman" w:hAnsi="Times New Roman" w:cs="Times New Roman"/>
          <w:sz w:val="24"/>
          <w:szCs w:val="24"/>
        </w:rPr>
        <w:t xml:space="preserve"> по всему тексту решения</w:t>
      </w:r>
      <w:r w:rsidR="0014374C">
        <w:rPr>
          <w:rFonts w:ascii="Times New Roman" w:hAnsi="Times New Roman" w:cs="Times New Roman"/>
          <w:sz w:val="24"/>
          <w:szCs w:val="24"/>
        </w:rPr>
        <w:t xml:space="preserve">, </w:t>
      </w:r>
      <w:r w:rsidR="007A0621">
        <w:rPr>
          <w:rFonts w:ascii="Times New Roman" w:hAnsi="Times New Roman" w:cs="Times New Roman"/>
          <w:sz w:val="24"/>
          <w:szCs w:val="24"/>
        </w:rPr>
        <w:t>возраста</w:t>
      </w:r>
      <w:r w:rsidR="007A0621" w:rsidRPr="007A0621">
        <w:rPr>
          <w:rFonts w:ascii="Times New Roman" w:hAnsi="Times New Roman" w:cs="Times New Roman"/>
          <w:sz w:val="24"/>
          <w:szCs w:val="24"/>
        </w:rPr>
        <w:t xml:space="preserve"> </w:t>
      </w:r>
      <w:r w:rsidR="007A0621">
        <w:rPr>
          <w:rFonts w:ascii="Times New Roman" w:hAnsi="Times New Roman" w:cs="Times New Roman"/>
          <w:sz w:val="24"/>
          <w:szCs w:val="24"/>
        </w:rPr>
        <w:t>молодежи</w:t>
      </w:r>
      <w:r w:rsidR="00321CE6">
        <w:rPr>
          <w:rFonts w:ascii="Times New Roman" w:hAnsi="Times New Roman" w:cs="Times New Roman"/>
          <w:sz w:val="24"/>
          <w:szCs w:val="24"/>
        </w:rPr>
        <w:t>, прожившей</w:t>
      </w:r>
      <w:r w:rsidR="007A0621">
        <w:rPr>
          <w:rFonts w:ascii="Times New Roman" w:hAnsi="Times New Roman" w:cs="Times New Roman"/>
          <w:sz w:val="24"/>
          <w:szCs w:val="24"/>
        </w:rPr>
        <w:t xml:space="preserve"> в районах Крайнего Севера и приравненных к ним местностях в совокупности не менее пяти лет,</w:t>
      </w:r>
      <w:r w:rsidR="00321CE6">
        <w:rPr>
          <w:rFonts w:ascii="Times New Roman" w:hAnsi="Times New Roman" w:cs="Times New Roman"/>
          <w:sz w:val="24"/>
          <w:szCs w:val="24"/>
        </w:rPr>
        <w:t xml:space="preserve"> которым</w:t>
      </w:r>
      <w:r w:rsidR="007A0621">
        <w:rPr>
          <w:rFonts w:ascii="Times New Roman" w:hAnsi="Times New Roman" w:cs="Times New Roman"/>
          <w:sz w:val="24"/>
          <w:szCs w:val="24"/>
        </w:rPr>
        <w:t xml:space="preserve"> процентная надбавка к заработной плате</w:t>
      </w:r>
      <w:r w:rsidR="00321CE6">
        <w:rPr>
          <w:rFonts w:ascii="Times New Roman" w:hAnsi="Times New Roman" w:cs="Times New Roman"/>
          <w:sz w:val="24"/>
          <w:szCs w:val="24"/>
        </w:rPr>
        <w:t xml:space="preserve"> </w:t>
      </w:r>
      <w:r w:rsidR="007A0621">
        <w:rPr>
          <w:rFonts w:ascii="Times New Roman" w:hAnsi="Times New Roman" w:cs="Times New Roman"/>
          <w:sz w:val="24"/>
          <w:szCs w:val="24"/>
        </w:rPr>
        <w:t xml:space="preserve"> выплачивается в полном размере с п</w:t>
      </w:r>
      <w:r w:rsidR="006A6626">
        <w:rPr>
          <w:rFonts w:ascii="Times New Roman" w:hAnsi="Times New Roman" w:cs="Times New Roman"/>
          <w:sz w:val="24"/>
          <w:szCs w:val="24"/>
        </w:rPr>
        <w:t>ервого дня работы в учреждениях, компенсация расходов на оплату стоимости проезда и провоза багажа к месту использования отпуска и обратно в</w:t>
      </w:r>
      <w:r w:rsidR="008F0B53" w:rsidRPr="008F0B53">
        <w:rPr>
          <w:rFonts w:ascii="Times New Roman" w:hAnsi="Times New Roman" w:cs="Times New Roman"/>
          <w:sz w:val="24"/>
          <w:szCs w:val="24"/>
        </w:rPr>
        <w:t xml:space="preserve"> случае отсутствия прямого маршрута к месту использования отпуска и обратно по всем пунктам следования кратчайшим маршрутом независимо от времени нахождения в </w:t>
      </w:r>
      <w:r w:rsidR="006A6626">
        <w:rPr>
          <w:rFonts w:ascii="Times New Roman" w:hAnsi="Times New Roman" w:cs="Times New Roman"/>
          <w:sz w:val="24"/>
          <w:szCs w:val="24"/>
        </w:rPr>
        <w:t>промежуточном пункте следования;</w:t>
      </w:r>
    </w:p>
    <w:p w14:paraId="6B356504" w14:textId="77BAE1F2" w:rsidR="00AE41FA" w:rsidRDefault="00342B5D" w:rsidP="00AE41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утвержден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порядке определения размера платы за оказание этих услуг и внесены изменения в него, в части</w:t>
      </w:r>
      <w:r w:rsidR="00AE41FA">
        <w:rPr>
          <w:rFonts w:ascii="Times New Roman" w:hAnsi="Times New Roman" w:cs="Times New Roman"/>
          <w:sz w:val="24"/>
          <w:szCs w:val="24"/>
        </w:rPr>
        <w:t xml:space="preserve"> уточнения лиц, участвующими в предоставлении муниципальных услуг, и исключения муниципальной услуги в связи с изменением федерального законодательства;</w:t>
      </w:r>
    </w:p>
    <w:p w14:paraId="41033FC3" w14:textId="0E76C044" w:rsidR="009E5616" w:rsidRPr="00A27B06" w:rsidRDefault="00A27B06" w:rsidP="00A27B0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9E5616" w:rsidRPr="00A27B06">
        <w:rPr>
          <w:rFonts w:ascii="Times New Roman" w:hAnsi="Times New Roman" w:cs="Times New Roman"/>
          <w:sz w:val="24"/>
          <w:szCs w:val="24"/>
        </w:rPr>
        <w:t>твер</w:t>
      </w:r>
      <w:r w:rsidRPr="00A27B06">
        <w:rPr>
          <w:rFonts w:ascii="Times New Roman" w:hAnsi="Times New Roman" w:cs="Times New Roman"/>
          <w:sz w:val="24"/>
          <w:szCs w:val="24"/>
        </w:rPr>
        <w:t>ж</w:t>
      </w:r>
      <w:r w:rsidR="009E5616" w:rsidRPr="00A27B06">
        <w:rPr>
          <w:rFonts w:ascii="Times New Roman" w:hAnsi="Times New Roman" w:cs="Times New Roman"/>
          <w:sz w:val="24"/>
          <w:szCs w:val="24"/>
        </w:rPr>
        <w:t>д</w:t>
      </w:r>
      <w:r w:rsidRPr="00A27B06">
        <w:rPr>
          <w:rFonts w:ascii="Times New Roman" w:hAnsi="Times New Roman" w:cs="Times New Roman"/>
          <w:sz w:val="24"/>
          <w:szCs w:val="24"/>
        </w:rPr>
        <w:t>ен</w:t>
      </w:r>
      <w:r w:rsidR="009E5616" w:rsidRPr="00A27B06">
        <w:rPr>
          <w:rFonts w:ascii="Times New Roman" w:hAnsi="Times New Roman" w:cs="Times New Roman"/>
          <w:sz w:val="24"/>
          <w:szCs w:val="24"/>
        </w:rPr>
        <w:t xml:space="preserve"> </w:t>
      </w:r>
      <w:hyperlink r:id="rId16" w:history="1">
        <w:r w:rsidR="009E5616" w:rsidRPr="00A27B06">
          <w:rPr>
            <w:rFonts w:ascii="Times New Roman" w:hAnsi="Times New Roman" w:cs="Times New Roman"/>
            <w:sz w:val="24"/>
            <w:szCs w:val="24"/>
          </w:rPr>
          <w:t>порядок</w:t>
        </w:r>
      </w:hyperlink>
      <w:r w:rsidR="009E5616" w:rsidRPr="00A27B06">
        <w:rPr>
          <w:rFonts w:ascii="Times New Roman" w:hAnsi="Times New Roman" w:cs="Times New Roman"/>
          <w:sz w:val="24"/>
          <w:szCs w:val="24"/>
        </w:rPr>
        <w:t xml:space="preserve"> избрания главы города Мегиона Думой города Мегиона из числа кандидатов, представленных конкурсной ко</w:t>
      </w:r>
      <w:r w:rsidR="00FC4E12">
        <w:rPr>
          <w:rFonts w:ascii="Times New Roman" w:hAnsi="Times New Roman" w:cs="Times New Roman"/>
          <w:sz w:val="24"/>
          <w:szCs w:val="24"/>
        </w:rPr>
        <w:t>миссией по результатам конкурса;</w:t>
      </w:r>
    </w:p>
    <w:p w14:paraId="1CA217FF" w14:textId="635A4182" w:rsidR="00B96E2B" w:rsidRDefault="00FC4E12" w:rsidP="00FC4E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утверждена</w:t>
      </w:r>
      <w:r w:rsidR="00B96E2B">
        <w:rPr>
          <w:rFonts w:ascii="Times New Roman" w:hAnsi="Times New Roman" w:cs="Times New Roman"/>
          <w:sz w:val="24"/>
          <w:szCs w:val="24"/>
        </w:rPr>
        <w:t xml:space="preserve"> </w:t>
      </w:r>
      <w:hyperlink r:id="rId17" w:history="1">
        <w:r w:rsidR="00B96E2B" w:rsidRPr="00FC4E12">
          <w:rPr>
            <w:rFonts w:ascii="Times New Roman" w:hAnsi="Times New Roman" w:cs="Times New Roman"/>
            <w:sz w:val="24"/>
            <w:szCs w:val="24"/>
          </w:rPr>
          <w:t>структур</w:t>
        </w:r>
        <w:r>
          <w:rPr>
            <w:rFonts w:ascii="Times New Roman" w:hAnsi="Times New Roman" w:cs="Times New Roman"/>
            <w:sz w:val="24"/>
            <w:szCs w:val="24"/>
          </w:rPr>
          <w:t>а</w:t>
        </w:r>
      </w:hyperlink>
      <w:r w:rsidR="00B96E2B" w:rsidRPr="00FC4E12">
        <w:rPr>
          <w:rFonts w:ascii="Times New Roman" w:hAnsi="Times New Roman" w:cs="Times New Roman"/>
          <w:sz w:val="24"/>
          <w:szCs w:val="24"/>
        </w:rPr>
        <w:t xml:space="preserve"> ад</w:t>
      </w:r>
      <w:r w:rsidR="00B96E2B">
        <w:rPr>
          <w:rFonts w:ascii="Times New Roman" w:hAnsi="Times New Roman" w:cs="Times New Roman"/>
          <w:sz w:val="24"/>
          <w:szCs w:val="24"/>
        </w:rPr>
        <w:t>министрации города Мегиона</w:t>
      </w:r>
      <w:r>
        <w:rPr>
          <w:rFonts w:ascii="Times New Roman" w:hAnsi="Times New Roman" w:cs="Times New Roman"/>
          <w:sz w:val="24"/>
          <w:szCs w:val="24"/>
        </w:rPr>
        <w:t>;</w:t>
      </w:r>
    </w:p>
    <w:p w14:paraId="05F997D7" w14:textId="40D5571F" w:rsidR="0072421C" w:rsidRDefault="0072421C" w:rsidP="007242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утвержден порядок сообщения лицами, замещающими муниципальные должности в городе Мегион,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w:t>
      </w:r>
      <w:r w:rsidR="0061145B">
        <w:rPr>
          <w:rFonts w:ascii="Times New Roman" w:hAnsi="Times New Roman" w:cs="Times New Roman"/>
          <w:sz w:val="24"/>
          <w:szCs w:val="24"/>
        </w:rPr>
        <w:t>в, вырученных от его реализации;</w:t>
      </w:r>
    </w:p>
    <w:p w14:paraId="4749DAB2" w14:textId="01C828E4" w:rsidR="00D7518A" w:rsidRDefault="006748CF" w:rsidP="00D751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утвержден порядок</w:t>
      </w:r>
      <w:r w:rsidR="00D7518A">
        <w:rPr>
          <w:rFonts w:ascii="Times New Roman" w:hAnsi="Times New Roman" w:cs="Times New Roman"/>
          <w:sz w:val="24"/>
          <w:szCs w:val="24"/>
        </w:rPr>
        <w:t xml:space="preserve"> принятия лицами, замещающими муниципальные должности в городе Мегион,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6D5657A" w14:textId="6D94BEC4" w:rsidR="00E45E57" w:rsidRDefault="00E45E57" w:rsidP="00D7518A">
      <w:pPr>
        <w:autoSpaceDE w:val="0"/>
        <w:autoSpaceDN w:val="0"/>
        <w:adjustRightInd w:val="0"/>
        <w:spacing w:after="0" w:line="240" w:lineRule="auto"/>
        <w:ind w:firstLine="708"/>
        <w:jc w:val="both"/>
        <w:rPr>
          <w:rFonts w:ascii="Times New Roman" w:hAnsi="Times New Roman" w:cs="Times New Roman"/>
          <w:sz w:val="24"/>
          <w:szCs w:val="24"/>
        </w:rPr>
      </w:pPr>
    </w:p>
    <w:p w14:paraId="511AE268" w14:textId="3A4F387D" w:rsidR="00A167DA" w:rsidRDefault="001C651A" w:rsidP="003B34DA">
      <w:pPr>
        <w:spacing w:after="0" w:line="240" w:lineRule="auto"/>
        <w:ind w:firstLine="426"/>
        <w:jc w:val="both"/>
        <w:rPr>
          <w:rFonts w:ascii="Times New Roman" w:eastAsia="Times New Roman" w:hAnsi="Times New Roman" w:cs="Times New Roman"/>
          <w:b/>
          <w:sz w:val="24"/>
          <w:szCs w:val="24"/>
          <w:lang w:eastAsia="ru-RU"/>
        </w:rPr>
      </w:pPr>
      <w:r w:rsidRPr="004A0765">
        <w:rPr>
          <w:rFonts w:ascii="Times New Roman" w:eastAsia="Times New Roman" w:hAnsi="Times New Roman" w:cs="Times New Roman"/>
          <w:b/>
          <w:sz w:val="24"/>
          <w:szCs w:val="24"/>
          <w:lang w:eastAsia="ru-RU"/>
        </w:rPr>
        <w:t>2</w:t>
      </w:r>
      <w:r w:rsidR="003F23F0" w:rsidRPr="004A0765">
        <w:rPr>
          <w:rFonts w:ascii="Times New Roman" w:eastAsia="Times New Roman" w:hAnsi="Times New Roman" w:cs="Times New Roman"/>
          <w:b/>
          <w:sz w:val="24"/>
          <w:szCs w:val="24"/>
          <w:lang w:eastAsia="ru-RU"/>
        </w:rPr>
        <w:t>.</w:t>
      </w:r>
      <w:r w:rsidR="003614C8" w:rsidRPr="004A0765">
        <w:rPr>
          <w:rFonts w:ascii="Times New Roman" w:eastAsia="Times New Roman" w:hAnsi="Times New Roman" w:cs="Times New Roman"/>
          <w:b/>
          <w:sz w:val="24"/>
          <w:szCs w:val="24"/>
          <w:lang w:eastAsia="ru-RU"/>
        </w:rPr>
        <w:t>4</w:t>
      </w:r>
      <w:r w:rsidR="003F23F0" w:rsidRPr="004A0765">
        <w:rPr>
          <w:rFonts w:ascii="Times New Roman" w:eastAsia="Times New Roman" w:hAnsi="Times New Roman" w:cs="Times New Roman"/>
          <w:b/>
          <w:sz w:val="24"/>
          <w:szCs w:val="24"/>
          <w:lang w:eastAsia="ru-RU"/>
        </w:rPr>
        <w:t>. Градостроительная деятельность</w:t>
      </w:r>
    </w:p>
    <w:p w14:paraId="0C36F81E" w14:textId="77777777" w:rsidR="00E45E57" w:rsidRPr="004A0765" w:rsidRDefault="00E45E57" w:rsidP="003B34DA">
      <w:pPr>
        <w:spacing w:after="0" w:line="240" w:lineRule="auto"/>
        <w:ind w:firstLine="426"/>
        <w:jc w:val="both"/>
        <w:rPr>
          <w:rFonts w:ascii="Times New Roman" w:eastAsia="Times New Roman" w:hAnsi="Times New Roman" w:cs="Times New Roman"/>
          <w:b/>
          <w:sz w:val="24"/>
          <w:szCs w:val="24"/>
          <w:lang w:eastAsia="ru-RU"/>
        </w:rPr>
      </w:pPr>
    </w:p>
    <w:p w14:paraId="6F60613C" w14:textId="74FDD747" w:rsidR="00FB3285" w:rsidRPr="000F4FDF" w:rsidRDefault="00FB3285" w:rsidP="00FB3285">
      <w:pPr>
        <w:autoSpaceDE w:val="0"/>
        <w:autoSpaceDN w:val="0"/>
        <w:adjustRightInd w:val="0"/>
        <w:spacing w:after="0" w:line="240" w:lineRule="auto"/>
        <w:ind w:firstLine="567"/>
        <w:jc w:val="both"/>
        <w:rPr>
          <w:rFonts w:ascii="Times New Roman" w:hAnsi="Times New Roman" w:cs="Times New Roman"/>
          <w:sz w:val="24"/>
          <w:szCs w:val="24"/>
        </w:rPr>
      </w:pPr>
      <w:r w:rsidRPr="000F4FDF">
        <w:rPr>
          <w:rFonts w:ascii="Times New Roman" w:hAnsi="Times New Roman" w:cs="Times New Roman"/>
          <w:sz w:val="24"/>
          <w:szCs w:val="24"/>
        </w:rPr>
        <w:t>- внесены изменения в</w:t>
      </w:r>
      <w:r w:rsidR="00012240" w:rsidRPr="000F4FDF">
        <w:rPr>
          <w:rFonts w:ascii="Times New Roman" w:hAnsi="Times New Roman" w:cs="Times New Roman"/>
          <w:sz w:val="24"/>
          <w:szCs w:val="24"/>
        </w:rPr>
        <w:t xml:space="preserve"> г</w:t>
      </w:r>
      <w:r w:rsidRPr="000F4FDF">
        <w:rPr>
          <w:rFonts w:ascii="Times New Roman" w:hAnsi="Times New Roman" w:cs="Times New Roman"/>
          <w:sz w:val="24"/>
          <w:szCs w:val="24"/>
        </w:rPr>
        <w:t>енеральный план города Мегиона</w:t>
      </w:r>
      <w:r w:rsidR="00C14CBE" w:rsidRPr="000F4FDF">
        <w:rPr>
          <w:rFonts w:ascii="Times New Roman" w:hAnsi="Times New Roman" w:cs="Times New Roman"/>
          <w:sz w:val="24"/>
          <w:szCs w:val="24"/>
        </w:rPr>
        <w:t>, в части</w:t>
      </w:r>
      <w:r w:rsidRPr="000F4FDF">
        <w:rPr>
          <w:rFonts w:ascii="Times New Roman" w:hAnsi="Times New Roman" w:cs="Times New Roman"/>
          <w:sz w:val="24"/>
          <w:szCs w:val="24"/>
        </w:rPr>
        <w:t xml:space="preserve"> </w:t>
      </w:r>
      <w:r w:rsidR="00C14CBE" w:rsidRPr="000F4FDF">
        <w:rPr>
          <w:rFonts w:ascii="Times New Roman" w:hAnsi="Times New Roman" w:cs="Times New Roman"/>
          <w:sz w:val="24"/>
          <w:szCs w:val="24"/>
        </w:rPr>
        <w:t xml:space="preserve">уточнения объектов в разделе 2 Положения о территориальном планировании, </w:t>
      </w:r>
      <w:r w:rsidR="00012240" w:rsidRPr="000F4FDF">
        <w:rPr>
          <w:rFonts w:ascii="Times New Roman" w:hAnsi="Times New Roman" w:cs="Times New Roman"/>
          <w:sz w:val="24"/>
          <w:szCs w:val="24"/>
        </w:rPr>
        <w:t>в картах генерального плана</w:t>
      </w:r>
      <w:r w:rsidR="007B0C4A" w:rsidRPr="000F4FDF">
        <w:rPr>
          <w:rFonts w:ascii="Times New Roman" w:hAnsi="Times New Roman" w:cs="Times New Roman"/>
          <w:sz w:val="24"/>
          <w:szCs w:val="24"/>
        </w:rPr>
        <w:t xml:space="preserve"> размещения объектов местного значения, в картах функциональных зон;</w:t>
      </w:r>
    </w:p>
    <w:p w14:paraId="50251352" w14:textId="77777777" w:rsidR="000A7D5E" w:rsidRDefault="000F4FDF" w:rsidP="000A7D5E">
      <w:pPr>
        <w:pStyle w:val="a9"/>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0F4FDF">
        <w:rPr>
          <w:rFonts w:ascii="Times New Roman" w:hAnsi="Times New Roman" w:cs="Times New Roman"/>
          <w:sz w:val="24"/>
          <w:szCs w:val="24"/>
        </w:rPr>
        <w:t>внесены изменения в правила благоустройства тер</w:t>
      </w:r>
      <w:r>
        <w:rPr>
          <w:rFonts w:ascii="Times New Roman" w:hAnsi="Times New Roman" w:cs="Times New Roman"/>
          <w:sz w:val="24"/>
          <w:szCs w:val="24"/>
        </w:rPr>
        <w:t>ритории город</w:t>
      </w:r>
      <w:r w:rsidR="000A7D5E">
        <w:rPr>
          <w:rFonts w:ascii="Times New Roman" w:hAnsi="Times New Roman" w:cs="Times New Roman"/>
          <w:sz w:val="24"/>
          <w:szCs w:val="24"/>
        </w:rPr>
        <w:t xml:space="preserve">а </w:t>
      </w:r>
      <w:r w:rsidRPr="000F4FDF">
        <w:rPr>
          <w:rFonts w:ascii="Times New Roman" w:hAnsi="Times New Roman" w:cs="Times New Roman"/>
          <w:sz w:val="24"/>
          <w:szCs w:val="24"/>
        </w:rPr>
        <w:t>Мегион</w:t>
      </w:r>
      <w:r w:rsidR="000A7D5E">
        <w:rPr>
          <w:rFonts w:ascii="Times New Roman" w:hAnsi="Times New Roman" w:cs="Times New Roman"/>
          <w:sz w:val="24"/>
          <w:szCs w:val="24"/>
        </w:rPr>
        <w:t>а</w:t>
      </w:r>
      <w:r w:rsidRPr="000F4FDF">
        <w:rPr>
          <w:rFonts w:ascii="Times New Roman" w:hAnsi="Times New Roman" w:cs="Times New Roman"/>
          <w:sz w:val="24"/>
          <w:szCs w:val="24"/>
        </w:rPr>
        <w:t xml:space="preserve">, в </w:t>
      </w:r>
      <w:r w:rsidR="00CA4388" w:rsidRPr="000F4FDF">
        <w:rPr>
          <w:rFonts w:ascii="Times New Roman" w:hAnsi="Times New Roman" w:cs="Times New Roman"/>
          <w:sz w:val="24"/>
          <w:szCs w:val="24"/>
        </w:rPr>
        <w:t>части</w:t>
      </w:r>
    </w:p>
    <w:p w14:paraId="49BF2455" w14:textId="119A951C" w:rsidR="000F4FDF" w:rsidRDefault="00CA4388" w:rsidP="00BB51E6">
      <w:pPr>
        <w:autoSpaceDE w:val="0"/>
        <w:autoSpaceDN w:val="0"/>
        <w:adjustRightInd w:val="0"/>
        <w:spacing w:after="0" w:line="240" w:lineRule="auto"/>
        <w:jc w:val="both"/>
        <w:rPr>
          <w:rFonts w:ascii="Times New Roman" w:hAnsi="Times New Roman" w:cs="Times New Roman"/>
          <w:sz w:val="24"/>
          <w:szCs w:val="24"/>
        </w:rPr>
      </w:pPr>
      <w:r w:rsidRPr="000A7D5E">
        <w:rPr>
          <w:rFonts w:ascii="Times New Roman" w:hAnsi="Times New Roman" w:cs="Times New Roman"/>
          <w:sz w:val="24"/>
          <w:szCs w:val="24"/>
        </w:rPr>
        <w:t>уточнения разделов правил благоустройства территории</w:t>
      </w:r>
      <w:r w:rsidR="00D415D5">
        <w:rPr>
          <w:rFonts w:ascii="Times New Roman" w:hAnsi="Times New Roman" w:cs="Times New Roman"/>
          <w:sz w:val="24"/>
          <w:szCs w:val="24"/>
        </w:rPr>
        <w:t xml:space="preserve"> и их описания</w:t>
      </w:r>
      <w:r w:rsidR="00C17BF9">
        <w:rPr>
          <w:rFonts w:ascii="Times New Roman" w:hAnsi="Times New Roman" w:cs="Times New Roman"/>
          <w:sz w:val="24"/>
          <w:szCs w:val="24"/>
        </w:rPr>
        <w:t>, содержания архитектурного паспорта объекта,</w:t>
      </w:r>
      <w:r w:rsidR="00663163">
        <w:rPr>
          <w:rFonts w:ascii="Times New Roman" w:hAnsi="Times New Roman" w:cs="Times New Roman"/>
          <w:sz w:val="24"/>
          <w:szCs w:val="24"/>
        </w:rPr>
        <w:t xml:space="preserve"> </w:t>
      </w:r>
      <w:r w:rsidR="00A11940">
        <w:rPr>
          <w:rFonts w:ascii="Times New Roman" w:hAnsi="Times New Roman" w:cs="Times New Roman"/>
          <w:sz w:val="24"/>
          <w:szCs w:val="24"/>
        </w:rPr>
        <w:t>органа администрации города, осуществляющего согласование, признании утратившим силу раздела правил</w:t>
      </w:r>
      <w:r w:rsidR="00A11940" w:rsidRPr="00A11940">
        <w:rPr>
          <w:rFonts w:ascii="Times New Roman" w:hAnsi="Times New Roman" w:cs="Times New Roman"/>
          <w:sz w:val="24"/>
          <w:szCs w:val="24"/>
        </w:rPr>
        <w:t xml:space="preserve"> </w:t>
      </w:r>
      <w:r w:rsidR="00A11940" w:rsidRPr="000A7D5E">
        <w:rPr>
          <w:rFonts w:ascii="Times New Roman" w:hAnsi="Times New Roman" w:cs="Times New Roman"/>
          <w:sz w:val="24"/>
          <w:szCs w:val="24"/>
        </w:rPr>
        <w:t>благоустройства территории</w:t>
      </w:r>
      <w:r w:rsidR="00A11940">
        <w:rPr>
          <w:rFonts w:ascii="Times New Roman" w:hAnsi="Times New Roman" w:cs="Times New Roman"/>
          <w:sz w:val="24"/>
          <w:szCs w:val="24"/>
        </w:rPr>
        <w:t xml:space="preserve">, предусматривающего осуществление контроля за соблюдением правил </w:t>
      </w:r>
      <w:r w:rsidR="00A11940" w:rsidRPr="000A7D5E">
        <w:rPr>
          <w:rFonts w:ascii="Times New Roman" w:hAnsi="Times New Roman" w:cs="Times New Roman"/>
          <w:sz w:val="24"/>
          <w:szCs w:val="24"/>
        </w:rPr>
        <w:t>благоустройства территории</w:t>
      </w:r>
      <w:r w:rsidR="00A11940">
        <w:rPr>
          <w:rFonts w:ascii="Times New Roman" w:hAnsi="Times New Roman" w:cs="Times New Roman"/>
          <w:sz w:val="24"/>
          <w:szCs w:val="24"/>
        </w:rPr>
        <w:t>;</w:t>
      </w:r>
    </w:p>
    <w:p w14:paraId="153F260F" w14:textId="7DEE3C28" w:rsidR="00FB3285" w:rsidRDefault="001C30AC" w:rsidP="00BB51E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1C30AC">
        <w:rPr>
          <w:rFonts w:ascii="Times New Roman" w:hAnsi="Times New Roman" w:cs="Times New Roman"/>
          <w:sz w:val="24"/>
          <w:szCs w:val="24"/>
        </w:rPr>
        <w:t xml:space="preserve">внесены </w:t>
      </w:r>
      <w:r w:rsidR="00FB3285" w:rsidRPr="001C30AC">
        <w:rPr>
          <w:rFonts w:ascii="Times New Roman" w:hAnsi="Times New Roman" w:cs="Times New Roman"/>
          <w:sz w:val="24"/>
          <w:szCs w:val="24"/>
        </w:rPr>
        <w:t xml:space="preserve">изменения в </w:t>
      </w:r>
      <w:r>
        <w:rPr>
          <w:rFonts w:ascii="Times New Roman" w:hAnsi="Times New Roman" w:cs="Times New Roman"/>
          <w:sz w:val="24"/>
          <w:szCs w:val="24"/>
        </w:rPr>
        <w:t>п</w:t>
      </w:r>
      <w:r w:rsidR="00255770" w:rsidRPr="001C30AC">
        <w:rPr>
          <w:rFonts w:ascii="Times New Roman" w:hAnsi="Times New Roman" w:cs="Times New Roman"/>
          <w:sz w:val="24"/>
          <w:szCs w:val="24"/>
        </w:rPr>
        <w:t>равила землепользования и застройки город</w:t>
      </w:r>
      <w:r>
        <w:rPr>
          <w:rFonts w:ascii="Times New Roman" w:hAnsi="Times New Roman" w:cs="Times New Roman"/>
          <w:sz w:val="24"/>
          <w:szCs w:val="24"/>
        </w:rPr>
        <w:t>а</w:t>
      </w:r>
      <w:r w:rsidR="00255770" w:rsidRPr="001C30AC">
        <w:rPr>
          <w:rFonts w:ascii="Times New Roman" w:hAnsi="Times New Roman" w:cs="Times New Roman"/>
          <w:sz w:val="24"/>
          <w:szCs w:val="24"/>
        </w:rPr>
        <w:t xml:space="preserve"> Мегион</w:t>
      </w:r>
      <w:r w:rsidRPr="001C30AC">
        <w:rPr>
          <w:rFonts w:ascii="Times New Roman" w:hAnsi="Times New Roman" w:cs="Times New Roman"/>
          <w:sz w:val="24"/>
          <w:szCs w:val="24"/>
        </w:rPr>
        <w:t>а</w:t>
      </w:r>
      <w:r>
        <w:rPr>
          <w:rFonts w:ascii="Times New Roman" w:hAnsi="Times New Roman" w:cs="Times New Roman"/>
          <w:sz w:val="24"/>
          <w:szCs w:val="24"/>
        </w:rPr>
        <w:t xml:space="preserve">, в части </w:t>
      </w:r>
      <w:r w:rsidR="00255770" w:rsidRPr="001C30AC">
        <w:rPr>
          <w:rFonts w:ascii="Times New Roman" w:hAnsi="Times New Roman" w:cs="Times New Roman"/>
          <w:sz w:val="24"/>
          <w:szCs w:val="24"/>
        </w:rPr>
        <w:t xml:space="preserve"> </w:t>
      </w:r>
      <w:r>
        <w:rPr>
          <w:rFonts w:ascii="Times New Roman" w:hAnsi="Times New Roman" w:cs="Times New Roman"/>
          <w:sz w:val="24"/>
          <w:szCs w:val="24"/>
        </w:rPr>
        <w:t xml:space="preserve">уточнения в </w:t>
      </w:r>
      <w:r w:rsidR="00FB3285" w:rsidRPr="001C30AC">
        <w:rPr>
          <w:rFonts w:ascii="Times New Roman" w:hAnsi="Times New Roman" w:cs="Times New Roman"/>
          <w:sz w:val="24"/>
          <w:szCs w:val="24"/>
        </w:rPr>
        <w:t xml:space="preserve">градостроительные регламенты территориальных зон, </w:t>
      </w:r>
      <w:hyperlink r:id="rId18" w:history="1">
        <w:r w:rsidR="00FB3285" w:rsidRPr="001C30AC">
          <w:rPr>
            <w:rFonts w:ascii="Times New Roman" w:hAnsi="Times New Roman" w:cs="Times New Roman"/>
            <w:sz w:val="24"/>
            <w:szCs w:val="24"/>
          </w:rPr>
          <w:t>карты</w:t>
        </w:r>
      </w:hyperlink>
      <w:r>
        <w:rPr>
          <w:rFonts w:ascii="Times New Roman" w:hAnsi="Times New Roman" w:cs="Times New Roman"/>
          <w:sz w:val="24"/>
          <w:szCs w:val="24"/>
        </w:rPr>
        <w:t xml:space="preserve"> градостроительного зонирования, в порядок изменения п</w:t>
      </w:r>
      <w:r w:rsidRPr="001C30AC">
        <w:rPr>
          <w:rFonts w:ascii="Times New Roman" w:hAnsi="Times New Roman" w:cs="Times New Roman"/>
          <w:sz w:val="24"/>
          <w:szCs w:val="24"/>
        </w:rPr>
        <w:t>равил землепользования и застройки</w:t>
      </w:r>
      <w:r>
        <w:rPr>
          <w:rFonts w:ascii="Times New Roman" w:hAnsi="Times New Roman" w:cs="Times New Roman"/>
          <w:sz w:val="24"/>
          <w:szCs w:val="24"/>
        </w:rPr>
        <w:t>, в порядок подготовки документации по планировке территории города, в градостроительное документирование, изменение видов разрешённого использования земельных участков и объектов капитального строительства, сроков проведения общественных обсуждений или публичных слушаний;</w:t>
      </w:r>
    </w:p>
    <w:p w14:paraId="0536BEB1" w14:textId="05170D50" w:rsidR="003268CA" w:rsidRDefault="00474650" w:rsidP="00BB51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внесены изменения в п</w:t>
      </w:r>
      <w:r w:rsidRPr="00474650">
        <w:rPr>
          <w:rFonts w:ascii="Times New Roman" w:hAnsi="Times New Roman" w:cs="Times New Roman"/>
          <w:bCs/>
          <w:sz w:val="24"/>
          <w:szCs w:val="24"/>
        </w:rPr>
        <w:t>оряд</w:t>
      </w:r>
      <w:r>
        <w:rPr>
          <w:rFonts w:ascii="Times New Roman" w:hAnsi="Times New Roman" w:cs="Times New Roman"/>
          <w:bCs/>
          <w:sz w:val="24"/>
          <w:szCs w:val="24"/>
        </w:rPr>
        <w:t>ок</w:t>
      </w:r>
      <w:r w:rsidRPr="00474650">
        <w:rPr>
          <w:rFonts w:ascii="Times New Roman" w:hAnsi="Times New Roman" w:cs="Times New Roman"/>
          <w:bCs/>
          <w:sz w:val="24"/>
          <w:szCs w:val="24"/>
        </w:rPr>
        <w:t xml:space="preserve"> организации и проведения общественных обсуждений или публичных слушаний в области градостроительной</w:t>
      </w:r>
      <w:r>
        <w:rPr>
          <w:rFonts w:ascii="Times New Roman" w:hAnsi="Times New Roman" w:cs="Times New Roman"/>
          <w:bCs/>
          <w:sz w:val="24"/>
          <w:szCs w:val="24"/>
        </w:rPr>
        <w:t xml:space="preserve"> деятельности в городе Мегионе, в части уточнения наименования решения Думы города по всему тексту решения,</w:t>
      </w:r>
      <w:r w:rsidRPr="00474650">
        <w:rPr>
          <w:rFonts w:ascii="Times New Roman" w:hAnsi="Times New Roman" w:cs="Times New Roman"/>
          <w:sz w:val="24"/>
          <w:szCs w:val="24"/>
        </w:rPr>
        <w:t xml:space="preserve"> </w:t>
      </w:r>
      <w:r>
        <w:rPr>
          <w:rFonts w:ascii="Times New Roman" w:hAnsi="Times New Roman" w:cs="Times New Roman"/>
          <w:sz w:val="24"/>
          <w:szCs w:val="24"/>
        </w:rPr>
        <w:t xml:space="preserve">органа администрации </w:t>
      </w:r>
      <w:r w:rsidR="00896902">
        <w:rPr>
          <w:rFonts w:ascii="Times New Roman" w:hAnsi="Times New Roman" w:cs="Times New Roman"/>
          <w:sz w:val="24"/>
          <w:szCs w:val="24"/>
        </w:rPr>
        <w:t>города</w:t>
      </w:r>
      <w:r>
        <w:rPr>
          <w:rFonts w:ascii="Times New Roman" w:hAnsi="Times New Roman" w:cs="Times New Roman"/>
          <w:sz w:val="24"/>
          <w:szCs w:val="24"/>
        </w:rPr>
        <w:t xml:space="preserve"> </w:t>
      </w:r>
      <w:r w:rsidR="00896902">
        <w:rPr>
          <w:rFonts w:ascii="Times New Roman" w:hAnsi="Times New Roman" w:cs="Times New Roman"/>
          <w:sz w:val="24"/>
          <w:szCs w:val="24"/>
        </w:rPr>
        <w:t>по рассмотрению проектов в области градостроительной деятельности</w:t>
      </w:r>
      <w:r w:rsidR="000456BE">
        <w:rPr>
          <w:rFonts w:ascii="Times New Roman" w:hAnsi="Times New Roman" w:cs="Times New Roman"/>
          <w:sz w:val="24"/>
          <w:szCs w:val="24"/>
        </w:rPr>
        <w:t xml:space="preserve">, требования </w:t>
      </w:r>
      <w:r w:rsidR="005C3463">
        <w:rPr>
          <w:rFonts w:ascii="Times New Roman" w:hAnsi="Times New Roman" w:cs="Times New Roman"/>
          <w:sz w:val="24"/>
          <w:szCs w:val="24"/>
        </w:rPr>
        <w:t>проведения общественного обсуждения или публичных слушаний в границах территории, в отношении которой принято решение о комплексном развитии территории в случае подготовки изменений в генеральный план городского округа в связи с принятием решения о комплексном развитии территории,</w:t>
      </w:r>
      <w:r w:rsidR="003268CA">
        <w:rPr>
          <w:rFonts w:ascii="Times New Roman" w:hAnsi="Times New Roman" w:cs="Times New Roman"/>
          <w:sz w:val="24"/>
          <w:szCs w:val="24"/>
        </w:rPr>
        <w:t xml:space="preserve"> особенности организации и проведения общественных обсуждения или публичных слушаний по проекту правил землепользования и застройки и проекту о внесении изменений в них, особенности организации 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 срока, установленного для Комиссии по подготовке ПЗЗ со дня окончания </w:t>
      </w:r>
      <w:r w:rsidR="003268CA" w:rsidRPr="00474650">
        <w:rPr>
          <w:rFonts w:ascii="Times New Roman" w:hAnsi="Times New Roman" w:cs="Times New Roman"/>
          <w:bCs/>
          <w:sz w:val="24"/>
          <w:szCs w:val="24"/>
        </w:rPr>
        <w:t>общественных обсуждений или публичных слушаний</w:t>
      </w:r>
      <w:r w:rsidR="003268CA">
        <w:rPr>
          <w:rFonts w:ascii="Times New Roman" w:hAnsi="Times New Roman" w:cs="Times New Roman"/>
          <w:sz w:val="24"/>
          <w:szCs w:val="24"/>
        </w:rPr>
        <w:t>, для подготовки рекомендаций о предоставлении такого разрешения или об отказе в предоставлении такого разрешения с указанием причин принятого решения и направлении указанных рекомен</w:t>
      </w:r>
      <w:r w:rsidR="00BB51E6">
        <w:rPr>
          <w:rFonts w:ascii="Times New Roman" w:hAnsi="Times New Roman" w:cs="Times New Roman"/>
          <w:sz w:val="24"/>
          <w:szCs w:val="24"/>
        </w:rPr>
        <w:t>дации главе города, форм направления предложений и замечаний участниками общественных обсу</w:t>
      </w:r>
      <w:r w:rsidR="00827F65">
        <w:rPr>
          <w:rFonts w:ascii="Times New Roman" w:hAnsi="Times New Roman" w:cs="Times New Roman"/>
          <w:sz w:val="24"/>
          <w:szCs w:val="24"/>
        </w:rPr>
        <w:t>ждений или публичных слушаний.</w:t>
      </w:r>
    </w:p>
    <w:p w14:paraId="3F9C774F" w14:textId="77777777" w:rsidR="007935DC" w:rsidRPr="00937442" w:rsidRDefault="007935DC" w:rsidP="004030C2">
      <w:pPr>
        <w:autoSpaceDE w:val="0"/>
        <w:autoSpaceDN w:val="0"/>
        <w:adjustRightInd w:val="0"/>
        <w:spacing w:after="0" w:line="240" w:lineRule="auto"/>
        <w:jc w:val="both"/>
        <w:rPr>
          <w:rFonts w:ascii="Times New Roman" w:hAnsi="Times New Roman" w:cs="Times New Roman"/>
          <w:sz w:val="24"/>
          <w:szCs w:val="24"/>
        </w:rPr>
      </w:pPr>
    </w:p>
    <w:p w14:paraId="7321A9E4" w14:textId="6EC373DF" w:rsidR="00C15490" w:rsidRPr="004A0765" w:rsidRDefault="005410AD" w:rsidP="004030C2">
      <w:pPr>
        <w:tabs>
          <w:tab w:val="left" w:pos="426"/>
        </w:tabs>
        <w:spacing w:after="0" w:line="240" w:lineRule="auto"/>
        <w:jc w:val="both"/>
        <w:rPr>
          <w:rFonts w:ascii="Times New Roman" w:hAnsi="Times New Roman" w:cs="Times New Roman"/>
          <w:b/>
          <w:sz w:val="24"/>
          <w:szCs w:val="24"/>
          <w:lang w:eastAsia="ru-RU"/>
        </w:rPr>
      </w:pPr>
      <w:r w:rsidRPr="00937442">
        <w:rPr>
          <w:rFonts w:ascii="Times New Roman" w:hAnsi="Times New Roman" w:cs="Times New Roman"/>
          <w:b/>
          <w:sz w:val="24"/>
          <w:szCs w:val="24"/>
          <w:lang w:eastAsia="ru-RU"/>
        </w:rPr>
        <w:tab/>
      </w:r>
      <w:r w:rsidR="00000928">
        <w:rPr>
          <w:rFonts w:ascii="Times New Roman" w:hAnsi="Times New Roman" w:cs="Times New Roman"/>
          <w:b/>
          <w:color w:val="0070C0"/>
          <w:sz w:val="24"/>
          <w:szCs w:val="24"/>
          <w:lang w:eastAsia="ru-RU"/>
        </w:rPr>
        <w:tab/>
      </w:r>
      <w:r w:rsidR="001C651A" w:rsidRPr="004A0765">
        <w:rPr>
          <w:rFonts w:ascii="Times New Roman" w:hAnsi="Times New Roman" w:cs="Times New Roman"/>
          <w:b/>
          <w:sz w:val="24"/>
          <w:szCs w:val="24"/>
          <w:lang w:eastAsia="ru-RU"/>
        </w:rPr>
        <w:t>2</w:t>
      </w:r>
      <w:r w:rsidR="003614C8" w:rsidRPr="004A0765">
        <w:rPr>
          <w:rFonts w:ascii="Times New Roman" w:hAnsi="Times New Roman" w:cs="Times New Roman"/>
          <w:b/>
          <w:sz w:val="24"/>
          <w:szCs w:val="24"/>
          <w:lang w:eastAsia="ru-RU"/>
        </w:rPr>
        <w:t xml:space="preserve">.5. </w:t>
      </w:r>
      <w:r w:rsidR="00F65D22" w:rsidRPr="004A0765">
        <w:rPr>
          <w:rFonts w:ascii="Times New Roman" w:hAnsi="Times New Roman" w:cs="Times New Roman"/>
          <w:b/>
          <w:sz w:val="24"/>
          <w:szCs w:val="24"/>
          <w:lang w:eastAsia="ru-RU"/>
        </w:rPr>
        <w:t>Муниципальное имущество</w:t>
      </w:r>
    </w:p>
    <w:p w14:paraId="16490AE9" w14:textId="77777777" w:rsidR="003C7C61" w:rsidRPr="00A4455F" w:rsidRDefault="003C7C61" w:rsidP="004030C2">
      <w:pPr>
        <w:tabs>
          <w:tab w:val="left" w:pos="426"/>
        </w:tabs>
        <w:spacing w:after="0" w:line="240" w:lineRule="auto"/>
        <w:jc w:val="both"/>
        <w:rPr>
          <w:rFonts w:ascii="Times New Roman" w:hAnsi="Times New Roman" w:cs="Times New Roman"/>
          <w:b/>
          <w:color w:val="0070C0"/>
          <w:sz w:val="24"/>
          <w:szCs w:val="24"/>
          <w:lang w:eastAsia="ru-RU"/>
        </w:rPr>
      </w:pPr>
    </w:p>
    <w:p w14:paraId="5F6B2938" w14:textId="0498052A" w:rsidR="00061070" w:rsidRPr="00061070" w:rsidRDefault="00EC453C" w:rsidP="00061070">
      <w:pPr>
        <w:pStyle w:val="a9"/>
        <w:autoSpaceDE w:val="0"/>
        <w:autoSpaceDN w:val="0"/>
        <w:adjustRightInd w:val="0"/>
        <w:spacing w:after="0" w:line="240" w:lineRule="auto"/>
        <w:ind w:left="567"/>
        <w:jc w:val="both"/>
        <w:rPr>
          <w:rFonts w:ascii="Times New Roman" w:eastAsia="Calibri" w:hAnsi="Times New Roman" w:cs="Times New Roman"/>
          <w:sz w:val="24"/>
          <w:szCs w:val="24"/>
        </w:rPr>
      </w:pPr>
      <w:r w:rsidRPr="00061070">
        <w:rPr>
          <w:rFonts w:ascii="Times New Roman" w:hAnsi="Times New Roman" w:cs="Times New Roman"/>
          <w:sz w:val="24"/>
          <w:szCs w:val="24"/>
        </w:rPr>
        <w:t xml:space="preserve">- </w:t>
      </w:r>
      <w:r w:rsidR="003C7C61" w:rsidRPr="00061070">
        <w:rPr>
          <w:rFonts w:ascii="Times New Roman" w:hAnsi="Times New Roman" w:cs="Times New Roman"/>
          <w:sz w:val="24"/>
          <w:szCs w:val="24"/>
        </w:rPr>
        <w:t>внесен</w:t>
      </w:r>
      <w:r w:rsidR="009D5165">
        <w:rPr>
          <w:rFonts w:ascii="Times New Roman" w:hAnsi="Times New Roman" w:cs="Times New Roman"/>
          <w:sz w:val="24"/>
          <w:szCs w:val="24"/>
        </w:rPr>
        <w:t>ы</w:t>
      </w:r>
      <w:r w:rsidR="003C7C61" w:rsidRPr="00061070">
        <w:rPr>
          <w:rFonts w:ascii="Times New Roman" w:hAnsi="Times New Roman" w:cs="Times New Roman"/>
          <w:sz w:val="24"/>
          <w:szCs w:val="24"/>
        </w:rPr>
        <w:t xml:space="preserve"> изменени</w:t>
      </w:r>
      <w:r w:rsidR="009D5165">
        <w:rPr>
          <w:rFonts w:ascii="Times New Roman" w:hAnsi="Times New Roman" w:cs="Times New Roman"/>
          <w:sz w:val="24"/>
          <w:szCs w:val="24"/>
        </w:rPr>
        <w:t>я</w:t>
      </w:r>
      <w:r w:rsidR="003C7C61" w:rsidRPr="00061070">
        <w:rPr>
          <w:rFonts w:ascii="Times New Roman" w:hAnsi="Times New Roman" w:cs="Times New Roman"/>
          <w:sz w:val="24"/>
          <w:szCs w:val="24"/>
        </w:rPr>
        <w:t xml:space="preserve"> в </w:t>
      </w:r>
      <w:r w:rsidR="003C7C61" w:rsidRPr="00061070">
        <w:rPr>
          <w:rFonts w:ascii="Times New Roman" w:eastAsia="Calibri" w:hAnsi="Times New Roman" w:cs="Times New Roman"/>
          <w:sz w:val="24"/>
          <w:szCs w:val="24"/>
        </w:rPr>
        <w:t>Порядок управления и распоряжения имуществом, находящ</w:t>
      </w:r>
      <w:r w:rsidR="00470143" w:rsidRPr="00061070">
        <w:rPr>
          <w:rFonts w:ascii="Times New Roman" w:eastAsia="Calibri" w:hAnsi="Times New Roman" w:cs="Times New Roman"/>
          <w:sz w:val="24"/>
          <w:szCs w:val="24"/>
        </w:rPr>
        <w:t>имся</w:t>
      </w:r>
    </w:p>
    <w:p w14:paraId="241899A1" w14:textId="7728A1FB" w:rsidR="00E52962" w:rsidRDefault="003C7C61" w:rsidP="00E52962">
      <w:pPr>
        <w:autoSpaceDE w:val="0"/>
        <w:autoSpaceDN w:val="0"/>
        <w:adjustRightInd w:val="0"/>
        <w:spacing w:after="0" w:line="240" w:lineRule="auto"/>
        <w:jc w:val="both"/>
        <w:rPr>
          <w:rFonts w:ascii="Times New Roman" w:hAnsi="Times New Roman" w:cs="Times New Roman"/>
          <w:sz w:val="24"/>
          <w:szCs w:val="24"/>
        </w:rPr>
      </w:pPr>
      <w:r w:rsidRPr="00061070">
        <w:rPr>
          <w:rFonts w:ascii="Times New Roman" w:eastAsia="Calibri" w:hAnsi="Times New Roman" w:cs="Times New Roman"/>
          <w:sz w:val="24"/>
          <w:szCs w:val="24"/>
        </w:rPr>
        <w:t>в муниципальной собственности город</w:t>
      </w:r>
      <w:r w:rsidR="00D65E70" w:rsidRPr="00061070">
        <w:rPr>
          <w:rFonts w:ascii="Times New Roman" w:eastAsia="Calibri" w:hAnsi="Times New Roman" w:cs="Times New Roman"/>
          <w:sz w:val="24"/>
          <w:szCs w:val="24"/>
        </w:rPr>
        <w:t>а</w:t>
      </w:r>
      <w:r w:rsidRPr="00061070">
        <w:rPr>
          <w:rFonts w:ascii="Times New Roman" w:eastAsia="Calibri" w:hAnsi="Times New Roman" w:cs="Times New Roman"/>
          <w:sz w:val="24"/>
          <w:szCs w:val="24"/>
        </w:rPr>
        <w:t xml:space="preserve"> Мегион</w:t>
      </w:r>
      <w:r w:rsidR="00D65E70" w:rsidRPr="00061070">
        <w:rPr>
          <w:rFonts w:ascii="Times New Roman" w:eastAsia="Calibri" w:hAnsi="Times New Roman" w:cs="Times New Roman"/>
          <w:sz w:val="24"/>
          <w:szCs w:val="24"/>
        </w:rPr>
        <w:t>а</w:t>
      </w:r>
      <w:r w:rsidR="009D2B33" w:rsidRPr="00061070">
        <w:rPr>
          <w:rFonts w:ascii="Times New Roman" w:eastAsia="Calibri" w:hAnsi="Times New Roman" w:cs="Times New Roman"/>
          <w:sz w:val="24"/>
          <w:szCs w:val="24"/>
        </w:rPr>
        <w:t xml:space="preserve">, в </w:t>
      </w:r>
      <w:r w:rsidR="00141FA0" w:rsidRPr="00061070">
        <w:rPr>
          <w:rFonts w:ascii="Times New Roman" w:eastAsia="Calibri" w:hAnsi="Times New Roman" w:cs="Times New Roman"/>
          <w:sz w:val="24"/>
          <w:szCs w:val="24"/>
        </w:rPr>
        <w:t xml:space="preserve">части </w:t>
      </w:r>
      <w:r w:rsidR="00E05F9B">
        <w:rPr>
          <w:rFonts w:ascii="Times New Roman" w:eastAsia="Calibri" w:hAnsi="Times New Roman" w:cs="Times New Roman"/>
          <w:sz w:val="24"/>
          <w:szCs w:val="24"/>
        </w:rPr>
        <w:t xml:space="preserve">уточнения наименования решения Думы города по всему тексту решения, </w:t>
      </w:r>
      <w:r w:rsidR="009D5165">
        <w:rPr>
          <w:rFonts w:ascii="Times New Roman" w:eastAsia="Calibri" w:hAnsi="Times New Roman" w:cs="Times New Roman"/>
          <w:sz w:val="24"/>
          <w:szCs w:val="24"/>
        </w:rPr>
        <w:t xml:space="preserve">дополнения субъектов - </w:t>
      </w:r>
      <w:r w:rsidR="009D5165" w:rsidRPr="00061070">
        <w:rPr>
          <w:rFonts w:ascii="Times New Roman" w:hAnsi="Times New Roman" w:cs="Times New Roman"/>
          <w:sz w:val="24"/>
          <w:szCs w:val="24"/>
        </w:rPr>
        <w:t>физически</w:t>
      </w:r>
      <w:r w:rsidR="009D5165">
        <w:rPr>
          <w:rFonts w:ascii="Times New Roman" w:hAnsi="Times New Roman" w:cs="Times New Roman"/>
          <w:sz w:val="24"/>
          <w:szCs w:val="24"/>
        </w:rPr>
        <w:t>х</w:t>
      </w:r>
      <w:r w:rsidR="009D5165" w:rsidRPr="00061070">
        <w:rPr>
          <w:rFonts w:ascii="Times New Roman" w:hAnsi="Times New Roman" w:cs="Times New Roman"/>
          <w:sz w:val="24"/>
          <w:szCs w:val="24"/>
        </w:rPr>
        <w:t xml:space="preserve"> лиц, не являющим</w:t>
      </w:r>
      <w:r w:rsidR="009D5165">
        <w:rPr>
          <w:rFonts w:ascii="Times New Roman" w:hAnsi="Times New Roman" w:cs="Times New Roman"/>
          <w:sz w:val="24"/>
          <w:szCs w:val="24"/>
        </w:rPr>
        <w:t>и</w:t>
      </w:r>
      <w:r w:rsidR="009D5165" w:rsidRPr="00061070">
        <w:rPr>
          <w:rFonts w:ascii="Times New Roman" w:hAnsi="Times New Roman" w:cs="Times New Roman"/>
          <w:sz w:val="24"/>
          <w:szCs w:val="24"/>
        </w:rPr>
        <w:t>ся индивидуальными предпринимателями и применяющим</w:t>
      </w:r>
      <w:r w:rsidR="009D5165">
        <w:rPr>
          <w:rFonts w:ascii="Times New Roman" w:hAnsi="Times New Roman" w:cs="Times New Roman"/>
          <w:sz w:val="24"/>
          <w:szCs w:val="24"/>
        </w:rPr>
        <w:t>и</w:t>
      </w:r>
      <w:r w:rsidR="009D5165" w:rsidRPr="00061070">
        <w:rPr>
          <w:rFonts w:ascii="Times New Roman" w:hAnsi="Times New Roman" w:cs="Times New Roman"/>
          <w:sz w:val="24"/>
          <w:szCs w:val="24"/>
        </w:rPr>
        <w:t xml:space="preserve"> специальный налоговый режим "Налог на профессиональный доход"</w:t>
      </w:r>
      <w:r w:rsidR="009D5165">
        <w:rPr>
          <w:rFonts w:ascii="Times New Roman" w:hAnsi="Times New Roman" w:cs="Times New Roman"/>
          <w:sz w:val="24"/>
          <w:szCs w:val="24"/>
        </w:rPr>
        <w:t>, которы</w:t>
      </w:r>
      <w:r w:rsidR="009D5165" w:rsidRPr="009D5165">
        <w:rPr>
          <w:rFonts w:ascii="Times New Roman" w:hAnsi="Times New Roman" w:cs="Times New Roman"/>
          <w:sz w:val="24"/>
          <w:szCs w:val="24"/>
        </w:rPr>
        <w:t>е использу</w:t>
      </w:r>
      <w:r w:rsidR="009D5165">
        <w:rPr>
          <w:rFonts w:ascii="Times New Roman" w:hAnsi="Times New Roman" w:cs="Times New Roman"/>
          <w:sz w:val="24"/>
          <w:szCs w:val="24"/>
        </w:rPr>
        <w:t>ют указанное в Перечне м</w:t>
      </w:r>
      <w:r w:rsidR="009D5165" w:rsidRPr="009D5165">
        <w:rPr>
          <w:rFonts w:ascii="Times New Roman" w:hAnsi="Times New Roman" w:cs="Times New Roman"/>
          <w:sz w:val="24"/>
          <w:szCs w:val="24"/>
        </w:rPr>
        <w:t>униципально</w:t>
      </w:r>
      <w:r w:rsidR="009D5165">
        <w:rPr>
          <w:rFonts w:ascii="Times New Roman" w:hAnsi="Times New Roman" w:cs="Times New Roman"/>
          <w:sz w:val="24"/>
          <w:szCs w:val="24"/>
        </w:rPr>
        <w:t>е</w:t>
      </w:r>
      <w:r w:rsidR="009D5165" w:rsidRPr="009D5165">
        <w:rPr>
          <w:rFonts w:ascii="Times New Roman" w:hAnsi="Times New Roman" w:cs="Times New Roman"/>
          <w:sz w:val="24"/>
          <w:szCs w:val="24"/>
        </w:rPr>
        <w:t xml:space="preserve"> имущества, свободно</w:t>
      </w:r>
      <w:r w:rsidR="009D5165">
        <w:rPr>
          <w:rFonts w:ascii="Times New Roman" w:hAnsi="Times New Roman" w:cs="Times New Roman"/>
          <w:sz w:val="24"/>
          <w:szCs w:val="24"/>
        </w:rPr>
        <w:t>е</w:t>
      </w:r>
      <w:r w:rsidR="009D5165" w:rsidRPr="009D5165">
        <w:rPr>
          <w:rFonts w:ascii="Times New Roman" w:hAnsi="Times New Roman" w:cs="Times New Roman"/>
          <w:sz w:val="24"/>
          <w:szCs w:val="24"/>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такого перечня муниципальным имуществом,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009D5165" w:rsidRPr="009D5165">
        <w:rPr>
          <w:rFonts w:ascii="Times New Roman" w:hAnsi="Times New Roman" w:cs="Times New Roman"/>
          <w:sz w:val="24"/>
          <w:szCs w:val="24"/>
        </w:rPr>
        <w:lastRenderedPageBreak/>
        <w:t xml:space="preserve">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w:t>
      </w:r>
      <w:r w:rsidR="006A1F7A">
        <w:rPr>
          <w:rFonts w:ascii="Times New Roman" w:hAnsi="Times New Roman" w:cs="Times New Roman"/>
          <w:sz w:val="24"/>
          <w:szCs w:val="24"/>
        </w:rPr>
        <w:t xml:space="preserve">которое </w:t>
      </w:r>
      <w:r w:rsidR="009D5165" w:rsidRPr="009D5165">
        <w:rPr>
          <w:rFonts w:ascii="Times New Roman" w:hAnsi="Times New Roman" w:cs="Times New Roman"/>
          <w:sz w:val="24"/>
          <w:szCs w:val="24"/>
        </w:rPr>
        <w:t xml:space="preserve">может быть отчуждено на возмездной основе в собственность субъектов малого и среднего предпринимательства в соответствии с Федеральным </w:t>
      </w:r>
      <w:hyperlink r:id="rId19" w:history="1">
        <w:r w:rsidR="009D5165" w:rsidRPr="009D5165">
          <w:rPr>
            <w:rFonts w:ascii="Times New Roman" w:hAnsi="Times New Roman" w:cs="Times New Roman"/>
            <w:sz w:val="24"/>
            <w:szCs w:val="24"/>
          </w:rPr>
          <w:t>законом</w:t>
        </w:r>
      </w:hyperlink>
      <w:r w:rsidR="006A1F7A">
        <w:rPr>
          <w:rFonts w:ascii="Times New Roman" w:hAnsi="Times New Roman" w:cs="Times New Roman"/>
          <w:sz w:val="24"/>
          <w:szCs w:val="24"/>
        </w:rPr>
        <w:t xml:space="preserve"> от 22.07.2008 №</w:t>
      </w:r>
      <w:r w:rsidR="009D5165" w:rsidRPr="009D5165">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0" w:history="1">
        <w:r w:rsidR="009D5165" w:rsidRPr="009D5165">
          <w:rPr>
            <w:rFonts w:ascii="Times New Roman" w:hAnsi="Times New Roman" w:cs="Times New Roman"/>
            <w:sz w:val="24"/>
            <w:szCs w:val="24"/>
          </w:rPr>
          <w:t>подпунктах 6</w:t>
        </w:r>
      </w:hyperlink>
      <w:r w:rsidR="009D5165" w:rsidRPr="009D5165">
        <w:rPr>
          <w:rFonts w:ascii="Times New Roman" w:hAnsi="Times New Roman" w:cs="Times New Roman"/>
          <w:sz w:val="24"/>
          <w:szCs w:val="24"/>
        </w:rPr>
        <w:t xml:space="preserve">, </w:t>
      </w:r>
      <w:hyperlink r:id="rId21" w:history="1">
        <w:r w:rsidR="009D5165" w:rsidRPr="009D5165">
          <w:rPr>
            <w:rFonts w:ascii="Times New Roman" w:hAnsi="Times New Roman" w:cs="Times New Roman"/>
            <w:sz w:val="24"/>
            <w:szCs w:val="24"/>
          </w:rPr>
          <w:t>8</w:t>
        </w:r>
      </w:hyperlink>
      <w:r w:rsidR="009D5165" w:rsidRPr="009D5165">
        <w:rPr>
          <w:rFonts w:ascii="Times New Roman" w:hAnsi="Times New Roman" w:cs="Times New Roman"/>
          <w:sz w:val="24"/>
          <w:szCs w:val="24"/>
        </w:rPr>
        <w:t xml:space="preserve"> и </w:t>
      </w:r>
      <w:hyperlink r:id="rId22" w:history="1">
        <w:r w:rsidR="009D5165" w:rsidRPr="009D5165">
          <w:rPr>
            <w:rFonts w:ascii="Times New Roman" w:hAnsi="Times New Roman" w:cs="Times New Roman"/>
            <w:sz w:val="24"/>
            <w:szCs w:val="24"/>
          </w:rPr>
          <w:t>9 пункта 2 статьи 39.3</w:t>
        </w:r>
      </w:hyperlink>
      <w:r w:rsidR="009D5165" w:rsidRPr="009D5165">
        <w:rPr>
          <w:rFonts w:ascii="Times New Roman" w:hAnsi="Times New Roman" w:cs="Times New Roman"/>
          <w:sz w:val="24"/>
          <w:szCs w:val="24"/>
        </w:rPr>
        <w:t xml:space="preserve"> Земельного кодекса Российской Федерации,</w:t>
      </w:r>
      <w:r w:rsidR="00E52962">
        <w:rPr>
          <w:rFonts w:ascii="Times New Roman" w:hAnsi="Times New Roman" w:cs="Times New Roman"/>
          <w:sz w:val="24"/>
          <w:szCs w:val="24"/>
        </w:rPr>
        <w:t xml:space="preserve"> представления в администрацию города документов необходимых для получения согласия на передачу муниципального имущества в аренду муниципальными учреждениями и предприятиями,</w:t>
      </w:r>
      <w:r w:rsidR="004C6A90">
        <w:rPr>
          <w:rFonts w:ascii="Times New Roman" w:hAnsi="Times New Roman" w:cs="Times New Roman"/>
          <w:sz w:val="24"/>
          <w:szCs w:val="24"/>
        </w:rPr>
        <w:t xml:space="preserve"> основания приватизации муниципального имущества, кем утверждается программа приватизации</w:t>
      </w:r>
      <w:r w:rsidR="004C6A90" w:rsidRPr="004C6A90">
        <w:rPr>
          <w:rFonts w:ascii="Times New Roman" w:hAnsi="Times New Roman" w:cs="Times New Roman"/>
          <w:sz w:val="24"/>
          <w:szCs w:val="24"/>
        </w:rPr>
        <w:t xml:space="preserve"> </w:t>
      </w:r>
      <w:r w:rsidR="004C6A90">
        <w:rPr>
          <w:rFonts w:ascii="Times New Roman" w:hAnsi="Times New Roman" w:cs="Times New Roman"/>
          <w:sz w:val="24"/>
          <w:szCs w:val="24"/>
        </w:rPr>
        <w:t>и в какие сроки, на какой срок, ее содержание, где она размещается и в какие сроки, отчетность пред кем и в какие сроки.</w:t>
      </w:r>
    </w:p>
    <w:p w14:paraId="339E43B5" w14:textId="401C86AF" w:rsidR="00F760CA" w:rsidRPr="005861AE" w:rsidRDefault="004E695D" w:rsidP="005861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A2442">
        <w:rPr>
          <w:rFonts w:ascii="Times New Roman" w:hAnsi="Times New Roman" w:cs="Times New Roman"/>
          <w:sz w:val="24"/>
          <w:szCs w:val="24"/>
        </w:rPr>
        <w:t xml:space="preserve"> в </w:t>
      </w:r>
      <w:r w:rsidR="00F91BEC">
        <w:rPr>
          <w:rFonts w:ascii="Times New Roman" w:hAnsi="Times New Roman" w:cs="Times New Roman"/>
          <w:sz w:val="24"/>
          <w:szCs w:val="24"/>
        </w:rPr>
        <w:t xml:space="preserve">прогнозный </w:t>
      </w:r>
      <w:r w:rsidR="002447A0" w:rsidRPr="002447A0">
        <w:rPr>
          <w:rFonts w:ascii="Times New Roman" w:hAnsi="Times New Roman" w:cs="Times New Roman"/>
          <w:sz w:val="24"/>
          <w:szCs w:val="24"/>
        </w:rPr>
        <w:t>план (программ</w:t>
      </w:r>
      <w:r w:rsidR="00FC193C">
        <w:rPr>
          <w:rFonts w:ascii="Times New Roman" w:hAnsi="Times New Roman" w:cs="Times New Roman"/>
          <w:sz w:val="24"/>
          <w:szCs w:val="24"/>
        </w:rPr>
        <w:t>у</w:t>
      </w:r>
      <w:r w:rsidR="002447A0" w:rsidRPr="002447A0">
        <w:rPr>
          <w:rFonts w:ascii="Times New Roman" w:hAnsi="Times New Roman" w:cs="Times New Roman"/>
          <w:sz w:val="24"/>
          <w:szCs w:val="24"/>
        </w:rPr>
        <w:t>) приватизации муниципального имущества городского округа Мегион на 2021 год и на плановый период 2022 и 2023 годы</w:t>
      </w:r>
      <w:r w:rsidR="005861AE">
        <w:rPr>
          <w:rFonts w:ascii="Times New Roman" w:hAnsi="Times New Roman" w:cs="Times New Roman"/>
          <w:sz w:val="24"/>
          <w:szCs w:val="24"/>
        </w:rPr>
        <w:t xml:space="preserve"> вносились 4 (четыре) раза</w:t>
      </w:r>
      <w:r w:rsidR="009C5EE5" w:rsidRPr="005861AE">
        <w:rPr>
          <w:rFonts w:ascii="Times New Roman" w:hAnsi="Times New Roman" w:cs="Times New Roman"/>
          <w:color w:val="0070C0"/>
          <w:sz w:val="24"/>
          <w:szCs w:val="24"/>
        </w:rPr>
        <w:t xml:space="preserve">, </w:t>
      </w:r>
      <w:r w:rsidR="009C5EE5" w:rsidRPr="005861AE">
        <w:rPr>
          <w:rFonts w:ascii="Times New Roman" w:hAnsi="Times New Roman" w:cs="Times New Roman"/>
          <w:sz w:val="24"/>
          <w:szCs w:val="24"/>
        </w:rPr>
        <w:t>в части</w:t>
      </w:r>
      <w:r w:rsidR="00E26B7D" w:rsidRPr="005861AE">
        <w:rPr>
          <w:rFonts w:ascii="Times New Roman" w:hAnsi="Times New Roman" w:cs="Times New Roman"/>
          <w:sz w:val="24"/>
          <w:szCs w:val="24"/>
        </w:rPr>
        <w:t xml:space="preserve"> увеличения количества </w:t>
      </w:r>
      <w:r w:rsidR="00CE50EE" w:rsidRPr="005861AE">
        <w:rPr>
          <w:rFonts w:ascii="Times New Roman" w:hAnsi="Times New Roman" w:cs="Times New Roman"/>
          <w:sz w:val="24"/>
          <w:szCs w:val="24"/>
        </w:rPr>
        <w:t>имущества,</w:t>
      </w:r>
      <w:r w:rsidR="00E26B7D" w:rsidRPr="005861AE">
        <w:rPr>
          <w:rFonts w:ascii="Times New Roman" w:hAnsi="Times New Roman" w:cs="Times New Roman"/>
          <w:sz w:val="24"/>
          <w:szCs w:val="24"/>
        </w:rPr>
        <w:t xml:space="preserve"> </w:t>
      </w:r>
      <w:r w:rsidR="0059051C" w:rsidRPr="005861AE">
        <w:rPr>
          <w:rFonts w:ascii="Times New Roman" w:hAnsi="Times New Roman" w:cs="Times New Roman"/>
          <w:sz w:val="24"/>
          <w:szCs w:val="24"/>
        </w:rPr>
        <w:t xml:space="preserve">включаемого </w:t>
      </w:r>
      <w:r w:rsidR="00E26B7D" w:rsidRPr="005861AE">
        <w:rPr>
          <w:rFonts w:ascii="Times New Roman" w:hAnsi="Times New Roman" w:cs="Times New Roman"/>
          <w:sz w:val="24"/>
          <w:szCs w:val="24"/>
        </w:rPr>
        <w:t>в план</w:t>
      </w:r>
      <w:r w:rsidR="002C69F4" w:rsidRPr="005861AE">
        <w:rPr>
          <w:rFonts w:ascii="Times New Roman" w:hAnsi="Times New Roman" w:cs="Times New Roman"/>
          <w:sz w:val="24"/>
          <w:szCs w:val="24"/>
        </w:rPr>
        <w:t xml:space="preserve"> (программу) </w:t>
      </w:r>
      <w:r w:rsidR="00E26B7D" w:rsidRPr="005861AE">
        <w:rPr>
          <w:rFonts w:ascii="Times New Roman" w:hAnsi="Times New Roman" w:cs="Times New Roman"/>
          <w:sz w:val="24"/>
          <w:szCs w:val="24"/>
        </w:rPr>
        <w:t>приватизации</w:t>
      </w:r>
      <w:r w:rsidR="002C69F4" w:rsidRPr="005861AE">
        <w:rPr>
          <w:rFonts w:ascii="Times New Roman" w:hAnsi="Times New Roman" w:cs="Times New Roman"/>
          <w:sz w:val="24"/>
          <w:szCs w:val="24"/>
        </w:rPr>
        <w:t xml:space="preserve"> муниципального имущества город</w:t>
      </w:r>
      <w:r w:rsidR="005B148E">
        <w:rPr>
          <w:rFonts w:ascii="Times New Roman" w:hAnsi="Times New Roman" w:cs="Times New Roman"/>
          <w:sz w:val="24"/>
          <w:szCs w:val="24"/>
        </w:rPr>
        <w:t>а</w:t>
      </w:r>
      <w:r w:rsidR="002C69F4" w:rsidRPr="005861AE">
        <w:rPr>
          <w:rFonts w:ascii="Times New Roman" w:hAnsi="Times New Roman" w:cs="Times New Roman"/>
          <w:sz w:val="24"/>
          <w:szCs w:val="24"/>
        </w:rPr>
        <w:t xml:space="preserve"> Мегион</w:t>
      </w:r>
      <w:r w:rsidR="005B148E">
        <w:rPr>
          <w:rFonts w:ascii="Times New Roman" w:hAnsi="Times New Roman" w:cs="Times New Roman"/>
          <w:sz w:val="24"/>
          <w:szCs w:val="24"/>
        </w:rPr>
        <w:t>а</w:t>
      </w:r>
      <w:r w:rsidR="004869DD" w:rsidRPr="005861AE">
        <w:rPr>
          <w:rFonts w:ascii="Times New Roman" w:hAnsi="Times New Roman" w:cs="Times New Roman"/>
          <w:sz w:val="24"/>
          <w:szCs w:val="24"/>
        </w:rPr>
        <w:t xml:space="preserve"> для достижения целей плана (программы)</w:t>
      </w:r>
      <w:r w:rsidR="00351877" w:rsidRPr="005861AE">
        <w:rPr>
          <w:rFonts w:ascii="Times New Roman" w:hAnsi="Times New Roman" w:cs="Times New Roman"/>
          <w:sz w:val="24"/>
          <w:szCs w:val="24"/>
        </w:rPr>
        <w:t>;</w:t>
      </w:r>
      <w:r w:rsidR="002C69F4" w:rsidRPr="005861AE">
        <w:rPr>
          <w:rFonts w:ascii="Times New Roman" w:hAnsi="Times New Roman" w:cs="Times New Roman"/>
          <w:sz w:val="24"/>
          <w:szCs w:val="24"/>
        </w:rPr>
        <w:t xml:space="preserve"> </w:t>
      </w:r>
    </w:p>
    <w:p w14:paraId="1AE9567E" w14:textId="5B2AC237" w:rsidR="004A0765" w:rsidRPr="00977DE5" w:rsidRDefault="001E64A4" w:rsidP="00977DE5">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B7C21">
        <w:rPr>
          <w:rFonts w:ascii="Times New Roman" w:hAnsi="Times New Roman" w:cs="Times New Roman"/>
          <w:sz w:val="24"/>
          <w:szCs w:val="24"/>
        </w:rPr>
        <w:t xml:space="preserve">- </w:t>
      </w:r>
      <w:r w:rsidRPr="001E64A4">
        <w:rPr>
          <w:rFonts w:ascii="Times New Roman" w:hAnsi="Times New Roman" w:cs="Times New Roman"/>
          <w:bCs/>
          <w:sz w:val="24"/>
          <w:szCs w:val="24"/>
        </w:rPr>
        <w:t>принят к сведению</w:t>
      </w:r>
      <w:r w:rsidRPr="000B7C21">
        <w:rPr>
          <w:rFonts w:ascii="Times New Roman" w:hAnsi="Times New Roman" w:cs="Times New Roman"/>
          <w:bCs/>
          <w:sz w:val="24"/>
          <w:szCs w:val="24"/>
        </w:rPr>
        <w:t xml:space="preserve"> </w:t>
      </w:r>
      <w:r w:rsidR="009C15FA" w:rsidRPr="009C15FA">
        <w:rPr>
          <w:rFonts w:ascii="Times New Roman" w:hAnsi="Times New Roman" w:cs="Times New Roman"/>
          <w:sz w:val="24"/>
          <w:szCs w:val="24"/>
        </w:rPr>
        <w:t>отчёт об исполнении решения Думы города Мегиона от 29.12.2020 №43 «О прогнозном плане (программе) приватизации муниципального имущества городского округа Мегион на 2021 год и на плановый период 2022 и 2023 годы» (с изменениями)</w:t>
      </w:r>
      <w:r w:rsidR="00977DE5">
        <w:rPr>
          <w:rFonts w:ascii="Times New Roman" w:hAnsi="Times New Roman" w:cs="Times New Roman"/>
          <w:sz w:val="24"/>
          <w:szCs w:val="24"/>
        </w:rPr>
        <w:t>;</w:t>
      </w:r>
    </w:p>
    <w:p w14:paraId="57668526" w14:textId="65CD10D0" w:rsidR="003A7513" w:rsidRDefault="003A7513" w:rsidP="003A7513">
      <w:pPr>
        <w:autoSpaceDE w:val="0"/>
        <w:autoSpaceDN w:val="0"/>
        <w:adjustRightInd w:val="0"/>
        <w:spacing w:after="0" w:line="240" w:lineRule="auto"/>
        <w:ind w:firstLine="567"/>
        <w:jc w:val="both"/>
        <w:rPr>
          <w:rFonts w:ascii="Times New Roman" w:hAnsi="Times New Roman" w:cs="Times New Roman"/>
          <w:sz w:val="24"/>
          <w:szCs w:val="24"/>
        </w:rPr>
      </w:pPr>
      <w:r w:rsidRPr="003A7513">
        <w:rPr>
          <w:rFonts w:ascii="Times New Roman" w:hAnsi="Times New Roman" w:cs="Times New Roman"/>
          <w:sz w:val="24"/>
          <w:szCs w:val="24"/>
        </w:rPr>
        <w:t>- решением Думы города Мегиона от 23.12.2021 № 149 утвержден прогнозн</w:t>
      </w:r>
      <w:r>
        <w:rPr>
          <w:rFonts w:ascii="Times New Roman" w:hAnsi="Times New Roman" w:cs="Times New Roman"/>
          <w:sz w:val="24"/>
          <w:szCs w:val="24"/>
        </w:rPr>
        <w:t>ый</w:t>
      </w:r>
      <w:r w:rsidRPr="003A7513">
        <w:rPr>
          <w:rFonts w:ascii="Times New Roman" w:hAnsi="Times New Roman" w:cs="Times New Roman"/>
          <w:sz w:val="24"/>
          <w:szCs w:val="24"/>
        </w:rPr>
        <w:t xml:space="preserve"> </w:t>
      </w:r>
      <w:r>
        <w:rPr>
          <w:rFonts w:ascii="Times New Roman" w:hAnsi="Times New Roman" w:cs="Times New Roman"/>
          <w:sz w:val="24"/>
          <w:szCs w:val="24"/>
        </w:rPr>
        <w:t>план (программа) приватизации муниципального имущества города Мегиона на 2022 год.</w:t>
      </w:r>
    </w:p>
    <w:p w14:paraId="2F2AD0E8"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и задачами приватизации муниципального имущества являются:</w:t>
      </w:r>
    </w:p>
    <w:p w14:paraId="189D2475"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формирование широкого слоя частных собственников, содействие развитию предпринимательской деятельности;</w:t>
      </w:r>
    </w:p>
    <w:p w14:paraId="5F8C5D9D"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функционирования экономики города в целом и деятельности отдельных хозяйствующих субъектов;</w:t>
      </w:r>
    </w:p>
    <w:p w14:paraId="26F04A52"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снижение издержек местного бюджета на содержание объектов муниципальной собственности;</w:t>
      </w:r>
    </w:p>
    <w:p w14:paraId="6B5FF00C"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привлечение инвестиционных средств для развития экономики города и городской инфраструктуры;</w:t>
      </w:r>
    </w:p>
    <w:p w14:paraId="5A88E868"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пополнение местного бюджета за счет средств от приватизации муниципального имущества;</w:t>
      </w:r>
    </w:p>
    <w:p w14:paraId="5148B4EC" w14:textId="77777777" w:rsidR="003A7513" w:rsidRDefault="003A7513" w:rsidP="003A75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воспроизводство муниципальных ресурсов за счет привлеченных средств, а также средств, вырученных от приватизации муниципального имущества.</w:t>
      </w:r>
    </w:p>
    <w:p w14:paraId="4221452D" w14:textId="77777777" w:rsidR="005E777F" w:rsidRDefault="005E777F" w:rsidP="005E777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Исходя из состава, предлагаемого к приватизации муниципального имущества, в 2022 году ожидается получение доходов в бюджет городского округа Мегион в размере 4 928, 6 тыс. руб.</w:t>
      </w:r>
    </w:p>
    <w:p w14:paraId="08C7AF3F" w14:textId="77777777" w:rsidR="00E96B07" w:rsidRPr="00A4455F" w:rsidRDefault="00DB4ADF" w:rsidP="001C651A">
      <w:pPr>
        <w:tabs>
          <w:tab w:val="left" w:pos="426"/>
        </w:tabs>
        <w:spacing w:after="0" w:line="0" w:lineRule="atLeast"/>
        <w:jc w:val="both"/>
        <w:rPr>
          <w:rFonts w:ascii="Times New Roman" w:hAnsi="Times New Roman"/>
          <w:b/>
          <w:color w:val="0070C0"/>
          <w:sz w:val="24"/>
          <w:szCs w:val="24"/>
        </w:rPr>
      </w:pPr>
      <w:r w:rsidRPr="00A4455F">
        <w:rPr>
          <w:rFonts w:ascii="Times New Roman" w:hAnsi="Times New Roman"/>
          <w:b/>
          <w:color w:val="0070C0"/>
          <w:sz w:val="24"/>
          <w:szCs w:val="24"/>
        </w:rPr>
        <w:tab/>
      </w:r>
    </w:p>
    <w:p w14:paraId="43BEA61F" w14:textId="4617C3F1" w:rsidR="00B34B25" w:rsidRDefault="0092799D" w:rsidP="00AE02F9">
      <w:pPr>
        <w:tabs>
          <w:tab w:val="left" w:pos="426"/>
        </w:tabs>
        <w:spacing w:after="0" w:line="0" w:lineRule="atLeast"/>
        <w:jc w:val="both"/>
        <w:rPr>
          <w:color w:val="0070C0"/>
          <w:sz w:val="24"/>
          <w:szCs w:val="24"/>
        </w:rPr>
      </w:pPr>
      <w:r w:rsidRPr="004A0765">
        <w:rPr>
          <w:rFonts w:ascii="Times New Roman" w:hAnsi="Times New Roman"/>
          <w:b/>
          <w:sz w:val="24"/>
          <w:szCs w:val="24"/>
        </w:rPr>
        <w:t>2</w:t>
      </w:r>
      <w:r w:rsidR="001C651A" w:rsidRPr="004A0765">
        <w:rPr>
          <w:rFonts w:ascii="Times New Roman" w:hAnsi="Times New Roman"/>
          <w:b/>
          <w:sz w:val="24"/>
          <w:szCs w:val="24"/>
        </w:rPr>
        <w:t xml:space="preserve">.6. </w:t>
      </w:r>
      <w:r w:rsidR="00E26DD9" w:rsidRPr="004A0765">
        <w:rPr>
          <w:rFonts w:ascii="Times New Roman" w:hAnsi="Times New Roman"/>
          <w:b/>
          <w:sz w:val="24"/>
          <w:szCs w:val="24"/>
        </w:rPr>
        <w:t xml:space="preserve">Социальная политика </w:t>
      </w:r>
    </w:p>
    <w:p w14:paraId="06D994F9" w14:textId="77777777" w:rsidR="00D87B61" w:rsidRPr="00FB6FB6" w:rsidRDefault="00D87B61" w:rsidP="00FB6FB6">
      <w:pPr>
        <w:pStyle w:val="af0"/>
        <w:ind w:left="567"/>
        <w:jc w:val="both"/>
        <w:rPr>
          <w:color w:val="0070C0"/>
          <w:sz w:val="24"/>
          <w:szCs w:val="24"/>
        </w:rPr>
      </w:pPr>
    </w:p>
    <w:p w14:paraId="70971C3B" w14:textId="1E216FA3" w:rsidR="00E552AD" w:rsidRPr="00827F65" w:rsidRDefault="00EC4207" w:rsidP="00827F65">
      <w:pPr>
        <w:pStyle w:val="a9"/>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s="Times New Roman"/>
          <w:bCs/>
          <w:sz w:val="24"/>
          <w:szCs w:val="24"/>
        </w:rPr>
        <w:t xml:space="preserve">- </w:t>
      </w:r>
      <w:r w:rsidR="00DB4ADF" w:rsidRPr="00EC4207">
        <w:rPr>
          <w:rFonts w:ascii="Times New Roman" w:hAnsi="Times New Roman" w:cs="Times New Roman"/>
          <w:bCs/>
          <w:sz w:val="24"/>
          <w:szCs w:val="24"/>
        </w:rPr>
        <w:t xml:space="preserve">установлена </w:t>
      </w:r>
      <w:r w:rsidR="00586612" w:rsidRPr="00EC4207">
        <w:rPr>
          <w:rFonts w:ascii="Times New Roman" w:hAnsi="Times New Roman"/>
          <w:sz w:val="24"/>
          <w:szCs w:val="24"/>
        </w:rPr>
        <w:t>на территории муниципального образования город Мегион мер</w:t>
      </w:r>
      <w:r w:rsidR="00827F65">
        <w:rPr>
          <w:rFonts w:ascii="Times New Roman" w:hAnsi="Times New Roman"/>
          <w:sz w:val="24"/>
          <w:szCs w:val="24"/>
        </w:rPr>
        <w:t xml:space="preserve">а </w:t>
      </w:r>
      <w:r w:rsidR="00586612" w:rsidRPr="00EC4207">
        <w:rPr>
          <w:rFonts w:ascii="Times New Roman" w:hAnsi="Times New Roman"/>
          <w:sz w:val="24"/>
          <w:szCs w:val="24"/>
        </w:rPr>
        <w:t>социальной поддержки</w:t>
      </w:r>
      <w:r w:rsidR="00E552AD">
        <w:rPr>
          <w:rFonts w:ascii="Times New Roman" w:hAnsi="Times New Roman"/>
          <w:sz w:val="24"/>
          <w:szCs w:val="24"/>
        </w:rPr>
        <w:t xml:space="preserve"> для отдельной категории граждан в виде приобретения товаров, услуг для обеспечения питанием обучающихся в муниципальных общеобразовательных организациях на 2022 год </w:t>
      </w:r>
      <w:r w:rsidR="00E552AD">
        <w:rPr>
          <w:rFonts w:ascii="Times New Roman" w:hAnsi="Times New Roman"/>
          <w:sz w:val="24"/>
          <w:szCs w:val="24"/>
          <w:lang w:eastAsia="ru-RU"/>
        </w:rPr>
        <w:t>(</w:t>
      </w:r>
      <w:r w:rsidR="00E552AD" w:rsidRPr="00B07B0C">
        <w:rPr>
          <w:rFonts w:ascii="Times New Roman" w:hAnsi="Times New Roman" w:cs="Times New Roman"/>
          <w:sz w:val="24"/>
          <w:szCs w:val="24"/>
          <w:shd w:val="clear" w:color="auto" w:fill="FFFFFF"/>
        </w:rPr>
        <w:t>решени</w:t>
      </w:r>
      <w:r w:rsidR="00E552AD">
        <w:rPr>
          <w:rFonts w:ascii="Times New Roman" w:hAnsi="Times New Roman" w:cs="Times New Roman"/>
          <w:sz w:val="24"/>
          <w:szCs w:val="24"/>
          <w:shd w:val="clear" w:color="auto" w:fill="FFFFFF"/>
        </w:rPr>
        <w:t>ем</w:t>
      </w:r>
      <w:r w:rsidR="00E552AD" w:rsidRPr="00B07B0C">
        <w:rPr>
          <w:rFonts w:ascii="Times New Roman" w:hAnsi="Times New Roman" w:cs="Times New Roman"/>
          <w:sz w:val="24"/>
          <w:szCs w:val="24"/>
          <w:shd w:val="clear" w:color="auto" w:fill="FFFFFF"/>
        </w:rPr>
        <w:t xml:space="preserve"> Думы города Мегиона</w:t>
      </w:r>
      <w:r w:rsidR="00E552AD">
        <w:rPr>
          <w:rFonts w:ascii="Times New Roman" w:hAnsi="Times New Roman" w:cs="Times New Roman"/>
          <w:sz w:val="24"/>
          <w:szCs w:val="24"/>
          <w:shd w:val="clear" w:color="auto" w:fill="FFFFFF"/>
        </w:rPr>
        <w:t xml:space="preserve"> от 23.12.2021 №147 пр</w:t>
      </w:r>
      <w:r w:rsidR="00E552AD" w:rsidRPr="00B07B0C">
        <w:rPr>
          <w:rFonts w:ascii="Times New Roman" w:hAnsi="Times New Roman" w:cs="Times New Roman"/>
          <w:sz w:val="24"/>
          <w:szCs w:val="24"/>
          <w:shd w:val="clear" w:color="auto" w:fill="FFFFFF"/>
        </w:rPr>
        <w:t>изна</w:t>
      </w:r>
      <w:r w:rsidR="00E552AD">
        <w:rPr>
          <w:rFonts w:ascii="Times New Roman" w:hAnsi="Times New Roman" w:cs="Times New Roman"/>
          <w:sz w:val="24"/>
          <w:szCs w:val="24"/>
          <w:shd w:val="clear" w:color="auto" w:fill="FFFFFF"/>
        </w:rPr>
        <w:t>но</w:t>
      </w:r>
      <w:r w:rsidR="00E552AD" w:rsidRPr="00B07B0C">
        <w:rPr>
          <w:rFonts w:ascii="Times New Roman" w:hAnsi="Times New Roman" w:cs="Times New Roman"/>
          <w:sz w:val="24"/>
          <w:szCs w:val="24"/>
          <w:shd w:val="clear" w:color="auto" w:fill="FFFFFF"/>
        </w:rPr>
        <w:t xml:space="preserve"> утратившим силу решени</w:t>
      </w:r>
      <w:r w:rsidR="00E552AD">
        <w:rPr>
          <w:rFonts w:ascii="Times New Roman" w:hAnsi="Times New Roman" w:cs="Times New Roman"/>
          <w:sz w:val="24"/>
          <w:szCs w:val="24"/>
          <w:shd w:val="clear" w:color="auto" w:fill="FFFFFF"/>
        </w:rPr>
        <w:t>е</w:t>
      </w:r>
      <w:r w:rsidR="00E552AD" w:rsidRPr="00B07B0C">
        <w:rPr>
          <w:rFonts w:ascii="Times New Roman" w:hAnsi="Times New Roman" w:cs="Times New Roman"/>
          <w:sz w:val="24"/>
          <w:szCs w:val="24"/>
          <w:shd w:val="clear" w:color="auto" w:fill="FFFFFF"/>
        </w:rPr>
        <w:t xml:space="preserve"> Думы города Мегиона</w:t>
      </w:r>
      <w:r w:rsidR="00E552AD">
        <w:rPr>
          <w:rFonts w:ascii="Times New Roman" w:hAnsi="Times New Roman" w:cs="Times New Roman"/>
          <w:sz w:val="24"/>
          <w:szCs w:val="24"/>
          <w:shd w:val="clear" w:color="auto" w:fill="FFFFFF"/>
        </w:rPr>
        <w:t xml:space="preserve"> от 29.10.2021 №117 «</w:t>
      </w:r>
      <w:r w:rsidR="00E552AD" w:rsidRPr="00B07B0C">
        <w:rPr>
          <w:rFonts w:ascii="Times New Roman" w:hAnsi="Times New Roman" w:cs="Times New Roman"/>
          <w:sz w:val="24"/>
          <w:szCs w:val="24"/>
          <w:shd w:val="clear" w:color="auto" w:fill="FFFFFF"/>
        </w:rPr>
        <w:t>О мере социальной поддержки для отдельной категории граждан</w:t>
      </w:r>
      <w:r w:rsidR="00E552AD">
        <w:rPr>
          <w:rFonts w:ascii="Times New Roman" w:hAnsi="Times New Roman" w:cs="Times New Roman"/>
          <w:sz w:val="24"/>
          <w:szCs w:val="24"/>
          <w:shd w:val="clear" w:color="auto" w:fill="FFFFFF"/>
        </w:rPr>
        <w:t>»);</w:t>
      </w:r>
    </w:p>
    <w:p w14:paraId="2C9F289F" w14:textId="559C0851" w:rsidR="00EE6602" w:rsidRPr="00EE6602" w:rsidRDefault="00EE6602" w:rsidP="00EE6602">
      <w:pPr>
        <w:autoSpaceDE w:val="0"/>
        <w:autoSpaceDN w:val="0"/>
        <w:adjustRightInd w:val="0"/>
        <w:spacing w:after="0" w:line="240" w:lineRule="auto"/>
        <w:ind w:firstLine="540"/>
        <w:jc w:val="both"/>
        <w:rPr>
          <w:rFonts w:ascii="Times New Roman" w:hAnsi="Times New Roman" w:cs="Times New Roman"/>
          <w:sz w:val="24"/>
          <w:szCs w:val="24"/>
        </w:rPr>
      </w:pPr>
      <w:r>
        <w:rPr>
          <w:bCs/>
          <w:color w:val="0070C0"/>
          <w:sz w:val="24"/>
          <w:szCs w:val="24"/>
        </w:rPr>
        <w:t xml:space="preserve">- </w:t>
      </w:r>
      <w:r w:rsidRPr="00EE6602">
        <w:rPr>
          <w:rFonts w:ascii="Times New Roman" w:hAnsi="Times New Roman" w:cs="Times New Roman"/>
          <w:bCs/>
          <w:sz w:val="24"/>
          <w:szCs w:val="24"/>
        </w:rPr>
        <w:t>у</w:t>
      </w:r>
      <w:r w:rsidRPr="00EE6602">
        <w:rPr>
          <w:rFonts w:ascii="Times New Roman" w:hAnsi="Times New Roman" w:cs="Times New Roman"/>
          <w:sz w:val="24"/>
          <w:szCs w:val="24"/>
        </w:rPr>
        <w:t xml:space="preserve">становлена на территории муниципального образования город Мегион мера социальной поддержки для отдельной категории граждан в виде возмещения фактических расходов на проезд автомобильным транспортом общего пользования (за исключением </w:t>
      </w:r>
      <w:r w:rsidRPr="00EE6602">
        <w:rPr>
          <w:rFonts w:ascii="Times New Roman" w:hAnsi="Times New Roman" w:cs="Times New Roman"/>
          <w:sz w:val="24"/>
          <w:szCs w:val="24"/>
        </w:rPr>
        <w:lastRenderedPageBreak/>
        <w:t>такси), до муниципальных общеобразовательных организаций и обратно, обучающимся в муниципальных общеобразователь</w:t>
      </w:r>
      <w:r w:rsidR="00267F37">
        <w:rPr>
          <w:rFonts w:ascii="Times New Roman" w:hAnsi="Times New Roman" w:cs="Times New Roman"/>
          <w:sz w:val="24"/>
          <w:szCs w:val="24"/>
        </w:rPr>
        <w:t>ных организациях города Мегиона;</w:t>
      </w:r>
    </w:p>
    <w:p w14:paraId="1EF994F4" w14:textId="1D316726"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EE6602">
        <w:rPr>
          <w:rFonts w:ascii="Times New Roman" w:hAnsi="Times New Roman" w:cs="Times New Roman"/>
          <w:bCs/>
          <w:sz w:val="24"/>
          <w:szCs w:val="24"/>
        </w:rPr>
        <w:t>у</w:t>
      </w:r>
      <w:r w:rsidRPr="00EE6602">
        <w:rPr>
          <w:rFonts w:ascii="Times New Roman" w:hAnsi="Times New Roman" w:cs="Times New Roman"/>
          <w:sz w:val="24"/>
          <w:szCs w:val="24"/>
        </w:rPr>
        <w:t>становлен</w:t>
      </w:r>
      <w:r>
        <w:rPr>
          <w:rFonts w:ascii="Times New Roman" w:hAnsi="Times New Roman" w:cs="Times New Roman"/>
          <w:sz w:val="24"/>
          <w:szCs w:val="24"/>
        </w:rPr>
        <w:t>ы</w:t>
      </w:r>
      <w:r w:rsidRPr="00EE6602">
        <w:rPr>
          <w:rFonts w:ascii="Times New Roman" w:hAnsi="Times New Roman" w:cs="Times New Roman"/>
          <w:sz w:val="24"/>
          <w:szCs w:val="24"/>
        </w:rPr>
        <w:t xml:space="preserve"> на территории муниципального образования город </w:t>
      </w:r>
      <w:r w:rsidR="00267F37" w:rsidRPr="00EE6602">
        <w:rPr>
          <w:rFonts w:ascii="Times New Roman" w:hAnsi="Times New Roman" w:cs="Times New Roman"/>
          <w:sz w:val="24"/>
          <w:szCs w:val="24"/>
        </w:rPr>
        <w:t xml:space="preserve">Мегион </w:t>
      </w:r>
      <w:r w:rsidR="00267F37">
        <w:rPr>
          <w:rFonts w:ascii="Times New Roman" w:hAnsi="Times New Roman" w:cs="Times New Roman"/>
          <w:sz w:val="24"/>
          <w:szCs w:val="24"/>
        </w:rPr>
        <w:t>дополнительные</w:t>
      </w:r>
      <w:r>
        <w:rPr>
          <w:rFonts w:ascii="Times New Roman" w:hAnsi="Times New Roman" w:cs="Times New Roman"/>
          <w:sz w:val="24"/>
          <w:szCs w:val="24"/>
        </w:rPr>
        <w:t xml:space="preserve"> меры социальной поддержки для отдельных категорий граждан в виде единовременной выплаты ко Дню Победы:</w:t>
      </w:r>
    </w:p>
    <w:p w14:paraId="67D427E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участникам Великой Отечественной войны;</w:t>
      </w:r>
    </w:p>
    <w:p w14:paraId="510B01BC"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лицам, награжденным знаком "Жителю блокадного Ленинграда";</w:t>
      </w:r>
    </w:p>
    <w:p w14:paraId="2E4E741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лицам, награжденным знаком "Житель осажденного Севастополя";</w:t>
      </w:r>
    </w:p>
    <w:p w14:paraId="12C7AA2A"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14:paraId="10D7B5A6"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инвалидам Великой Отечественной войны;</w:t>
      </w:r>
    </w:p>
    <w:p w14:paraId="3E60511C"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вдовам (вдовцам) погибших (умерших) ветеранов Великой Отечественной войны, не вступившим в повторный брак;</w:t>
      </w:r>
    </w:p>
    <w:p w14:paraId="101474AB"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узникам концлагерей, гетто, других мест принудительного содержания, созданных в период второй мировой войны;</w:t>
      </w:r>
    </w:p>
    <w:p w14:paraId="7BCC8142" w14:textId="77777777" w:rsidR="0040425B" w:rsidRDefault="0040425B" w:rsidP="004042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 из числа детей участников Великой Отечественной войны (погибших, умерших, пропавших без вести) в годы Великой Отечественной войны.</w:t>
      </w:r>
    </w:p>
    <w:p w14:paraId="42338AC9" w14:textId="50EC9B94" w:rsidR="00E15639" w:rsidRPr="00CF58B4"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4B76522" w14:textId="74C1B3B2" w:rsidR="00350230" w:rsidRPr="00CF58B4" w:rsidRDefault="00756274" w:rsidP="001672E7">
      <w:pPr>
        <w:pStyle w:val="ConsPlusNormal"/>
        <w:widowControl/>
        <w:adjustRightInd w:val="0"/>
        <w:ind w:firstLine="540"/>
        <w:rPr>
          <w:rFonts w:ascii="Times New Roman" w:hAnsi="Times New Roman" w:cs="Times New Roman"/>
          <w:b/>
          <w:sz w:val="24"/>
          <w:szCs w:val="24"/>
        </w:rPr>
      </w:pPr>
      <w:r w:rsidRPr="00CF58B4">
        <w:rPr>
          <w:rFonts w:ascii="Times New Roman" w:hAnsi="Times New Roman" w:cs="Times New Roman"/>
          <w:b/>
          <w:sz w:val="24"/>
          <w:szCs w:val="24"/>
        </w:rPr>
        <w:t xml:space="preserve">3. </w:t>
      </w:r>
      <w:r w:rsidR="00350230" w:rsidRPr="00CF58B4">
        <w:rPr>
          <w:rFonts w:ascii="Times New Roman" w:hAnsi="Times New Roman" w:cs="Times New Roman"/>
          <w:b/>
          <w:sz w:val="24"/>
          <w:szCs w:val="24"/>
        </w:rPr>
        <w:t>Контрольная деятельность представительного органа</w:t>
      </w:r>
    </w:p>
    <w:p w14:paraId="3109E97B" w14:textId="77777777" w:rsidR="004C5A74" w:rsidRPr="00CF58B4"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6A5B8E98"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Дума города осуществляет контроль исполнения органами местного самоуправления городского округа город Мегион, должностными лицами, полномочий по решению вопросов местного значения, </w:t>
      </w:r>
      <w:r w:rsidRPr="00CF58B4">
        <w:rPr>
          <w:rFonts w:ascii="Times New Roman" w:hAnsi="Times New Roman"/>
          <w:sz w:val="24"/>
          <w:szCs w:val="24"/>
        </w:rPr>
        <w:t xml:space="preserve">за исполнением принятых решений Думы </w:t>
      </w:r>
      <w:r w:rsidR="00F91ACA" w:rsidRPr="00CF58B4">
        <w:rPr>
          <w:rFonts w:ascii="Times New Roman" w:hAnsi="Times New Roman"/>
          <w:sz w:val="24"/>
          <w:szCs w:val="24"/>
        </w:rPr>
        <w:t xml:space="preserve">города </w:t>
      </w:r>
      <w:r w:rsidRPr="00CF58B4">
        <w:rPr>
          <w:rFonts w:ascii="Times New Roman" w:hAnsi="Times New Roman"/>
          <w:sz w:val="24"/>
          <w:szCs w:val="24"/>
        </w:rPr>
        <w:t>и протокольных поручений Думы</w:t>
      </w:r>
      <w:r w:rsidR="00F91ACA" w:rsidRPr="00CF58B4">
        <w:rPr>
          <w:rFonts w:ascii="Times New Roman" w:hAnsi="Times New Roman"/>
          <w:sz w:val="24"/>
          <w:szCs w:val="24"/>
        </w:rPr>
        <w:t xml:space="preserve"> города</w:t>
      </w:r>
      <w:r w:rsidRPr="00CF58B4">
        <w:rPr>
          <w:rFonts w:ascii="Times New Roman" w:hAnsi="Times New Roman"/>
          <w:sz w:val="24"/>
          <w:szCs w:val="24"/>
        </w:rPr>
        <w:t>,</w:t>
      </w:r>
      <w:r w:rsidRPr="00CF58B4">
        <w:rPr>
          <w:rFonts w:ascii="Times New Roman CYR" w:eastAsia="Times New Roman" w:hAnsi="Times New Roman CYR" w:cs="Times New Roman CYR"/>
          <w:sz w:val="24"/>
          <w:szCs w:val="24"/>
          <w:lang w:eastAsia="ru-RU"/>
        </w:rPr>
        <w:t xml:space="preserve"> а также контроль соответствия их деятельности уставу города Мегиона.</w:t>
      </w:r>
    </w:p>
    <w:p w14:paraId="6C698887" w14:textId="50C8B63A" w:rsidR="00090E42" w:rsidRPr="00CF58B4" w:rsidRDefault="00090E42" w:rsidP="00090E42">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4519689F" w:rsidR="00863AE8" w:rsidRPr="00CF58B4" w:rsidRDefault="00DE4F52" w:rsidP="007C285C">
      <w:pPr>
        <w:spacing w:after="0" w:line="240" w:lineRule="auto"/>
        <w:ind w:firstLine="567"/>
        <w:jc w:val="both"/>
        <w:rPr>
          <w:rFonts w:ascii="Times New Roman CYR" w:eastAsia="Times New Roman" w:hAnsi="Times New Roman CYR" w:cs="Times New Roman CYR"/>
          <w:sz w:val="24"/>
          <w:szCs w:val="24"/>
          <w:lang w:eastAsia="ru-RU"/>
        </w:rPr>
      </w:pPr>
      <w:r w:rsidRPr="00CF58B4">
        <w:rPr>
          <w:rFonts w:ascii="Times New Roman CYR" w:eastAsia="Times New Roman" w:hAnsi="Times New Roman CYR" w:cs="Times New Roman CYR"/>
          <w:sz w:val="24"/>
          <w:szCs w:val="24"/>
          <w:lang w:eastAsia="ru-RU"/>
        </w:rPr>
        <w:t xml:space="preserve">В рамках бюджетных полномочий </w:t>
      </w:r>
      <w:r w:rsidR="007C285C" w:rsidRPr="00CF58B4">
        <w:rPr>
          <w:rFonts w:ascii="Times New Roman CYR" w:eastAsia="Times New Roman" w:hAnsi="Times New Roman CYR" w:cs="Times New Roman CYR"/>
          <w:sz w:val="24"/>
          <w:szCs w:val="24"/>
          <w:lang w:eastAsia="ru-RU"/>
        </w:rPr>
        <w:t xml:space="preserve">Дума города осуществляет </w:t>
      </w:r>
      <w:r w:rsidR="00863AE8" w:rsidRPr="00CF58B4">
        <w:rPr>
          <w:rFonts w:ascii="Times New Roman CYR" w:eastAsia="Times New Roman" w:hAnsi="Times New Roman CYR" w:cs="Times New Roman CYR"/>
          <w:sz w:val="24"/>
          <w:szCs w:val="24"/>
          <w:lang w:eastAsia="ru-RU"/>
        </w:rPr>
        <w:t>предварительный контроль – в ходе обсуждения и утверждения проект</w:t>
      </w:r>
      <w:r w:rsidR="007C285C" w:rsidRPr="00CF58B4">
        <w:rPr>
          <w:rFonts w:ascii="Times New Roman CYR" w:eastAsia="Times New Roman" w:hAnsi="Times New Roman CYR" w:cs="Times New Roman CYR"/>
          <w:sz w:val="24"/>
          <w:szCs w:val="24"/>
          <w:lang w:eastAsia="ru-RU"/>
        </w:rPr>
        <w:t>а</w:t>
      </w:r>
      <w:r w:rsidR="00863AE8" w:rsidRPr="00CF58B4">
        <w:rPr>
          <w:rFonts w:ascii="Times New Roman CYR" w:eastAsia="Times New Roman" w:hAnsi="Times New Roman CYR" w:cs="Times New Roman CYR"/>
          <w:sz w:val="24"/>
          <w:szCs w:val="24"/>
          <w:lang w:eastAsia="ru-RU"/>
        </w:rPr>
        <w:t xml:space="preserve"> решени</w:t>
      </w:r>
      <w:r w:rsidR="007C285C" w:rsidRPr="00CF58B4">
        <w:rPr>
          <w:rFonts w:ascii="Times New Roman CYR" w:eastAsia="Times New Roman" w:hAnsi="Times New Roman CYR" w:cs="Times New Roman CYR"/>
          <w:sz w:val="24"/>
          <w:szCs w:val="24"/>
          <w:lang w:eastAsia="ru-RU"/>
        </w:rPr>
        <w:t>я</w:t>
      </w:r>
      <w:r w:rsidR="00863AE8" w:rsidRPr="00CF58B4">
        <w:rPr>
          <w:rFonts w:ascii="Times New Roman CYR" w:eastAsia="Times New Roman" w:hAnsi="Times New Roman CYR" w:cs="Times New Roman CYR"/>
          <w:sz w:val="24"/>
          <w:szCs w:val="24"/>
          <w:lang w:eastAsia="ru-RU"/>
        </w:rPr>
        <w:t xml:space="preserve"> о бюджете и иных проектов решений п</w:t>
      </w:r>
      <w:r w:rsidR="007C285C" w:rsidRPr="00CF58B4">
        <w:rPr>
          <w:rFonts w:ascii="Times New Roman CYR" w:eastAsia="Times New Roman" w:hAnsi="Times New Roman CYR" w:cs="Times New Roman CYR"/>
          <w:sz w:val="24"/>
          <w:szCs w:val="24"/>
          <w:lang w:eastAsia="ru-RU"/>
        </w:rPr>
        <w:t xml:space="preserve">о бюджетно-финансовым вопросам; </w:t>
      </w:r>
      <w:r w:rsidR="00863AE8" w:rsidRPr="00CF58B4">
        <w:rPr>
          <w:rFonts w:ascii="Times New Roman CYR" w:eastAsia="Times New Roman" w:hAnsi="Times New Roman CYR" w:cs="Times New Roman CYR"/>
          <w:sz w:val="24"/>
          <w:szCs w:val="24"/>
          <w:lang w:eastAsia="ru-RU"/>
        </w:rPr>
        <w:t>текущий контроль – в ходе рассмотрения отдельных вопросов исполнения бюджетов на заседаниях комиссий</w:t>
      </w:r>
      <w:r w:rsidR="007C285C" w:rsidRPr="00CF58B4">
        <w:rPr>
          <w:rFonts w:ascii="Times New Roman CYR" w:eastAsia="Times New Roman" w:hAnsi="Times New Roman CYR" w:cs="Times New Roman CYR"/>
          <w:sz w:val="24"/>
          <w:szCs w:val="24"/>
          <w:lang w:eastAsia="ru-RU"/>
        </w:rPr>
        <w:t xml:space="preserve"> и </w:t>
      </w:r>
      <w:r w:rsidR="00863AE8" w:rsidRPr="00CF58B4">
        <w:rPr>
          <w:rFonts w:ascii="Times New Roman CYR" w:eastAsia="Times New Roman" w:hAnsi="Times New Roman CYR" w:cs="Times New Roman CYR"/>
          <w:sz w:val="24"/>
          <w:szCs w:val="24"/>
          <w:lang w:eastAsia="ru-RU"/>
        </w:rPr>
        <w:t>последующий контроль – в ходе рассмотрения и утверждения отчетов об исполнении бюджет</w:t>
      </w:r>
      <w:r w:rsidR="007C285C" w:rsidRPr="00CF58B4">
        <w:rPr>
          <w:rFonts w:ascii="Times New Roman CYR" w:eastAsia="Times New Roman" w:hAnsi="Times New Roman CYR" w:cs="Times New Roman CYR"/>
          <w:sz w:val="24"/>
          <w:szCs w:val="24"/>
          <w:lang w:eastAsia="ru-RU"/>
        </w:rPr>
        <w:t>а городского округа</w:t>
      </w:r>
      <w:r w:rsidR="00863AE8" w:rsidRPr="00CF58B4">
        <w:rPr>
          <w:rFonts w:ascii="Times New Roman CYR" w:eastAsia="Times New Roman" w:hAnsi="Times New Roman CYR" w:cs="Times New Roman CYR"/>
          <w:sz w:val="24"/>
          <w:szCs w:val="24"/>
          <w:lang w:eastAsia="ru-RU"/>
        </w:rPr>
        <w:t>.</w:t>
      </w:r>
    </w:p>
    <w:p w14:paraId="664B786B" w14:textId="0D581339" w:rsidR="00156FC7" w:rsidRPr="00CF58B4" w:rsidRDefault="00090E42" w:rsidP="008B1148">
      <w:pPr>
        <w:autoSpaceDE w:val="0"/>
        <w:autoSpaceDN w:val="0"/>
        <w:adjustRightInd w:val="0"/>
        <w:spacing w:after="0" w:line="240" w:lineRule="auto"/>
        <w:ind w:firstLine="540"/>
        <w:jc w:val="both"/>
        <w:rPr>
          <w:rFonts w:ascii="Times New Roman" w:hAnsi="Times New Roman"/>
          <w:sz w:val="24"/>
          <w:szCs w:val="24"/>
        </w:rPr>
      </w:pPr>
      <w:r w:rsidRPr="00CF58B4">
        <w:rPr>
          <w:rFonts w:ascii="Times New Roman" w:hAnsi="Times New Roman"/>
          <w:sz w:val="24"/>
          <w:szCs w:val="24"/>
        </w:rPr>
        <w:t>Формы</w:t>
      </w:r>
      <w:r w:rsidR="008B1148" w:rsidRPr="00CF58B4">
        <w:rPr>
          <w:rFonts w:ascii="Times New Roman" w:hAnsi="Times New Roman"/>
          <w:sz w:val="24"/>
          <w:szCs w:val="24"/>
        </w:rPr>
        <w:t xml:space="preserve"> контрольн</w:t>
      </w:r>
      <w:r w:rsidRPr="00CF58B4">
        <w:rPr>
          <w:rFonts w:ascii="Times New Roman" w:hAnsi="Times New Roman"/>
          <w:sz w:val="24"/>
          <w:szCs w:val="24"/>
        </w:rPr>
        <w:t>ой</w:t>
      </w:r>
      <w:r w:rsidR="008B1148" w:rsidRPr="00CF58B4">
        <w:rPr>
          <w:rFonts w:ascii="Times New Roman" w:hAnsi="Times New Roman"/>
          <w:sz w:val="24"/>
          <w:szCs w:val="24"/>
        </w:rPr>
        <w:t xml:space="preserve"> деятельность</w:t>
      </w:r>
      <w:r w:rsidRPr="00CF58B4">
        <w:rPr>
          <w:rFonts w:ascii="Times New Roman" w:hAnsi="Times New Roman"/>
          <w:sz w:val="24"/>
          <w:szCs w:val="24"/>
        </w:rPr>
        <w:t xml:space="preserve">- это </w:t>
      </w:r>
      <w:r w:rsidR="008B1148" w:rsidRPr="00CF58B4">
        <w:rPr>
          <w:rFonts w:ascii="Times New Roman" w:hAnsi="Times New Roman"/>
          <w:sz w:val="24"/>
          <w:szCs w:val="24"/>
        </w:rPr>
        <w:t>заслушивани</w:t>
      </w:r>
      <w:r w:rsidRPr="00CF58B4">
        <w:rPr>
          <w:rFonts w:ascii="Times New Roman" w:hAnsi="Times New Roman"/>
          <w:sz w:val="24"/>
          <w:szCs w:val="24"/>
        </w:rPr>
        <w:t>е</w:t>
      </w:r>
      <w:r w:rsidR="008B1148" w:rsidRPr="00CF58B4">
        <w:rPr>
          <w:rFonts w:ascii="Times New Roman" w:hAnsi="Times New Roman"/>
          <w:sz w:val="24"/>
          <w:szCs w:val="24"/>
        </w:rPr>
        <w:t xml:space="preserve"> информации на заседаниях </w:t>
      </w:r>
      <w:r w:rsidR="00D51B50" w:rsidRPr="00CF58B4">
        <w:rPr>
          <w:rFonts w:ascii="Times New Roman" w:hAnsi="Times New Roman"/>
          <w:sz w:val="24"/>
          <w:szCs w:val="24"/>
        </w:rPr>
        <w:t>Думы</w:t>
      </w:r>
      <w:r w:rsidR="00F91ACA" w:rsidRPr="00CF58B4">
        <w:rPr>
          <w:rFonts w:ascii="Times New Roman" w:hAnsi="Times New Roman"/>
          <w:sz w:val="24"/>
          <w:szCs w:val="24"/>
        </w:rPr>
        <w:t xml:space="preserve"> города</w:t>
      </w:r>
      <w:r w:rsidR="00D51B50" w:rsidRPr="00CF58B4">
        <w:rPr>
          <w:rFonts w:ascii="Times New Roman" w:hAnsi="Times New Roman"/>
          <w:sz w:val="24"/>
          <w:szCs w:val="24"/>
        </w:rPr>
        <w:t xml:space="preserve"> и</w:t>
      </w:r>
      <w:r w:rsidRPr="00CF58B4">
        <w:rPr>
          <w:rFonts w:ascii="Times New Roman" w:hAnsi="Times New Roman"/>
          <w:sz w:val="24"/>
          <w:szCs w:val="24"/>
        </w:rPr>
        <w:t xml:space="preserve"> постоянных депутатских </w:t>
      </w:r>
      <w:r w:rsidR="008B1148" w:rsidRPr="00CF58B4">
        <w:rPr>
          <w:rFonts w:ascii="Times New Roman" w:hAnsi="Times New Roman"/>
          <w:sz w:val="24"/>
          <w:szCs w:val="24"/>
        </w:rPr>
        <w:t>комисси</w:t>
      </w:r>
      <w:r w:rsidRPr="00CF58B4">
        <w:rPr>
          <w:rFonts w:ascii="Times New Roman" w:hAnsi="Times New Roman"/>
          <w:sz w:val="24"/>
          <w:szCs w:val="24"/>
        </w:rPr>
        <w:t>ях</w:t>
      </w:r>
      <w:r w:rsidR="008B1148" w:rsidRPr="00CF58B4">
        <w:rPr>
          <w:rFonts w:ascii="Times New Roman" w:hAnsi="Times New Roman"/>
          <w:sz w:val="24"/>
          <w:szCs w:val="24"/>
        </w:rPr>
        <w:t>,</w:t>
      </w:r>
      <w:r w:rsidRPr="00CF58B4">
        <w:rPr>
          <w:rFonts w:ascii="Times New Roman" w:hAnsi="Times New Roman"/>
          <w:sz w:val="24"/>
          <w:szCs w:val="24"/>
        </w:rPr>
        <w:t xml:space="preserve"> направление обращений с депутатскими запросами, </w:t>
      </w:r>
      <w:r w:rsidR="00156FC7" w:rsidRPr="00CF58B4">
        <w:rPr>
          <w:rFonts w:ascii="Times New Roman" w:hAnsi="Times New Roman"/>
          <w:sz w:val="24"/>
          <w:szCs w:val="24"/>
        </w:rPr>
        <w:t>направления</w:t>
      </w:r>
      <w:r w:rsidR="008B1148" w:rsidRPr="00CF58B4">
        <w:rPr>
          <w:rFonts w:ascii="Times New Roman" w:hAnsi="Times New Roman"/>
          <w:sz w:val="24"/>
          <w:szCs w:val="24"/>
        </w:rPr>
        <w:t xml:space="preserve"> </w:t>
      </w:r>
      <w:r w:rsidR="00690806" w:rsidRPr="00CF58B4">
        <w:rPr>
          <w:rFonts w:ascii="Times New Roman" w:hAnsi="Times New Roman"/>
          <w:sz w:val="24"/>
          <w:szCs w:val="24"/>
        </w:rPr>
        <w:t xml:space="preserve">предложений в план работы </w:t>
      </w:r>
      <w:r w:rsidR="008B1148" w:rsidRPr="00CF58B4">
        <w:rPr>
          <w:rFonts w:ascii="Times New Roman" w:hAnsi="Times New Roman"/>
          <w:sz w:val="24"/>
          <w:szCs w:val="24"/>
        </w:rPr>
        <w:t>Контрольно-счетной палаты город</w:t>
      </w:r>
      <w:r w:rsidR="00F91ACA" w:rsidRPr="00CF58B4">
        <w:rPr>
          <w:rFonts w:ascii="Times New Roman" w:hAnsi="Times New Roman"/>
          <w:sz w:val="24"/>
          <w:szCs w:val="24"/>
        </w:rPr>
        <w:t>а</w:t>
      </w:r>
      <w:r w:rsidR="008B1148" w:rsidRPr="00CF58B4">
        <w:rPr>
          <w:rFonts w:ascii="Times New Roman" w:hAnsi="Times New Roman"/>
          <w:sz w:val="24"/>
          <w:szCs w:val="24"/>
        </w:rPr>
        <w:t xml:space="preserve"> </w:t>
      </w:r>
      <w:r w:rsidR="00F91ACA" w:rsidRPr="00CF58B4">
        <w:rPr>
          <w:rFonts w:ascii="Times New Roman" w:hAnsi="Times New Roman"/>
          <w:sz w:val="24"/>
          <w:szCs w:val="24"/>
        </w:rPr>
        <w:t>Мегиона</w:t>
      </w:r>
      <w:r w:rsidRPr="00CF58B4">
        <w:rPr>
          <w:rFonts w:ascii="Times New Roman" w:hAnsi="Times New Roman"/>
          <w:sz w:val="24"/>
          <w:szCs w:val="24"/>
        </w:rPr>
        <w:t xml:space="preserve"> для проведения контрольных мероприятий, а также выездные мероприятия.</w:t>
      </w:r>
      <w:r w:rsidR="008B1148" w:rsidRPr="00CF58B4">
        <w:rPr>
          <w:rFonts w:ascii="Times New Roman" w:hAnsi="Times New Roman"/>
          <w:sz w:val="24"/>
          <w:szCs w:val="24"/>
        </w:rPr>
        <w:t xml:space="preserve"> </w:t>
      </w:r>
    </w:p>
    <w:p w14:paraId="5AA3BE1A" w14:textId="77777777" w:rsidR="004C20A1" w:rsidRPr="00A414A0" w:rsidRDefault="004C20A1" w:rsidP="008B1148">
      <w:pPr>
        <w:autoSpaceDE w:val="0"/>
        <w:autoSpaceDN w:val="0"/>
        <w:adjustRightInd w:val="0"/>
        <w:spacing w:after="0" w:line="240" w:lineRule="auto"/>
        <w:ind w:firstLine="540"/>
        <w:jc w:val="both"/>
        <w:rPr>
          <w:rFonts w:ascii="Times New Roman" w:hAnsi="Times New Roman"/>
          <w:color w:val="FF0000"/>
          <w:sz w:val="24"/>
          <w:szCs w:val="24"/>
        </w:rPr>
      </w:pPr>
    </w:p>
    <w:p w14:paraId="75C34092" w14:textId="4AC9E901" w:rsidR="004C20A1" w:rsidRPr="00F35131" w:rsidRDefault="004C20A1" w:rsidP="008B1148">
      <w:pPr>
        <w:autoSpaceDE w:val="0"/>
        <w:autoSpaceDN w:val="0"/>
        <w:adjustRightInd w:val="0"/>
        <w:spacing w:after="0" w:line="240" w:lineRule="auto"/>
        <w:ind w:firstLine="540"/>
        <w:jc w:val="both"/>
        <w:rPr>
          <w:rFonts w:ascii="Times New Roman" w:hAnsi="Times New Roman"/>
          <w:b/>
          <w:sz w:val="24"/>
          <w:szCs w:val="24"/>
        </w:rPr>
      </w:pPr>
      <w:r w:rsidRPr="00F35131">
        <w:rPr>
          <w:rFonts w:ascii="Times New Roman" w:hAnsi="Times New Roman"/>
          <w:b/>
          <w:sz w:val="24"/>
          <w:szCs w:val="24"/>
        </w:rPr>
        <w:t>3.1. Контрольная деятельность постоянных депутатских комиссий, Думы</w:t>
      </w:r>
      <w:r w:rsidR="00F91ACA" w:rsidRPr="00F35131">
        <w:rPr>
          <w:rFonts w:ascii="Times New Roman" w:hAnsi="Times New Roman"/>
          <w:b/>
          <w:sz w:val="24"/>
          <w:szCs w:val="24"/>
        </w:rPr>
        <w:t xml:space="preserve"> города</w:t>
      </w:r>
    </w:p>
    <w:p w14:paraId="6F646E7F" w14:textId="77777777" w:rsidR="002C286B" w:rsidRPr="00F35131" w:rsidRDefault="002C286B" w:rsidP="00E31F51">
      <w:pPr>
        <w:spacing w:after="0" w:line="240" w:lineRule="auto"/>
        <w:ind w:firstLine="567"/>
        <w:jc w:val="both"/>
        <w:rPr>
          <w:rFonts w:ascii="Times New Roman CYR" w:eastAsia="Times New Roman" w:hAnsi="Times New Roman CYR" w:cs="Times New Roman CYR"/>
          <w:sz w:val="24"/>
          <w:szCs w:val="24"/>
          <w:lang w:eastAsia="ru-RU"/>
        </w:rPr>
      </w:pPr>
    </w:p>
    <w:p w14:paraId="26B610C1" w14:textId="77777777" w:rsidR="00F35131" w:rsidRPr="00F35131" w:rsidRDefault="00F35131" w:rsidP="00F35131">
      <w:pPr>
        <w:spacing w:after="0" w:line="240" w:lineRule="auto"/>
        <w:ind w:firstLine="567"/>
        <w:jc w:val="both"/>
        <w:rPr>
          <w:rFonts w:ascii="Times New Roman CYR" w:eastAsia="Times New Roman" w:hAnsi="Times New Roman CYR" w:cs="Times New Roman CYR"/>
          <w:sz w:val="24"/>
          <w:szCs w:val="24"/>
          <w:lang w:eastAsia="ru-RU"/>
        </w:rPr>
      </w:pPr>
      <w:r w:rsidRPr="00F35131">
        <w:rPr>
          <w:rFonts w:ascii="Times New Roman CYR" w:eastAsia="Times New Roman" w:hAnsi="Times New Roman CYR" w:cs="Times New Roman CYR"/>
          <w:sz w:val="24"/>
          <w:szCs w:val="24"/>
          <w:lang w:eastAsia="ru-RU"/>
        </w:rPr>
        <w:t>Заслушан ряд отчетов и информаций, в том числе по поставленным Думой города вопросам:</w:t>
      </w:r>
    </w:p>
    <w:p w14:paraId="31AD80E6" w14:textId="255CA16F" w:rsidR="00F35131" w:rsidRPr="00962FD0" w:rsidRDefault="00F35131" w:rsidP="00F35131">
      <w:pPr>
        <w:spacing w:after="0" w:line="240" w:lineRule="auto"/>
        <w:ind w:firstLine="567"/>
        <w:jc w:val="both"/>
        <w:rPr>
          <w:rFonts w:ascii="Times New Roman" w:hAnsi="Times New Roman" w:cs="Times New Roman"/>
          <w:color w:val="000000" w:themeColor="text1"/>
          <w:sz w:val="24"/>
          <w:szCs w:val="24"/>
        </w:rPr>
      </w:pPr>
      <w:r w:rsidRPr="00962FD0">
        <w:rPr>
          <w:rFonts w:ascii="Times New Roman" w:hAnsi="Times New Roman" w:cs="Times New Roman"/>
          <w:color w:val="000000" w:themeColor="text1"/>
          <w:sz w:val="24"/>
          <w:szCs w:val="24"/>
        </w:rPr>
        <w:t>- отчет о результатах деятельности главы города Мегиона и администрации города Мегиона за 20</w:t>
      </w:r>
      <w:r w:rsidR="00463095" w:rsidRPr="00962FD0">
        <w:rPr>
          <w:rFonts w:ascii="Times New Roman" w:hAnsi="Times New Roman" w:cs="Times New Roman"/>
          <w:color w:val="000000" w:themeColor="text1"/>
          <w:sz w:val="24"/>
          <w:szCs w:val="24"/>
        </w:rPr>
        <w:t>20</w:t>
      </w:r>
      <w:r w:rsidRPr="00962FD0">
        <w:rPr>
          <w:rFonts w:ascii="Times New Roman" w:hAnsi="Times New Roman" w:cs="Times New Roman"/>
          <w:color w:val="000000" w:themeColor="text1"/>
          <w:sz w:val="24"/>
          <w:szCs w:val="24"/>
        </w:rPr>
        <w:t xml:space="preserve"> год;</w:t>
      </w:r>
    </w:p>
    <w:p w14:paraId="6836C7A7" w14:textId="345C7B98" w:rsidR="00F35131" w:rsidRPr="00962FD0" w:rsidRDefault="00F35131" w:rsidP="00F3513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62FD0">
        <w:rPr>
          <w:rFonts w:ascii="Times New Roman" w:eastAsia="Calibri" w:hAnsi="Times New Roman" w:cs="Times New Roman"/>
          <w:color w:val="000000" w:themeColor="text1"/>
          <w:sz w:val="24"/>
          <w:szCs w:val="24"/>
        </w:rPr>
        <w:t xml:space="preserve">- о деятельности отдела Министерства внутренних дел Российской Федерации по </w:t>
      </w:r>
      <w:r w:rsidRPr="00962FD0">
        <w:rPr>
          <w:rFonts w:ascii="Times New Roman" w:eastAsia="Calibri" w:hAnsi="Times New Roman" w:cs="Times New Roman"/>
          <w:sz w:val="24"/>
          <w:szCs w:val="24"/>
        </w:rPr>
        <w:t xml:space="preserve">городу </w:t>
      </w:r>
      <w:proofErr w:type="spellStart"/>
      <w:r w:rsidRPr="00962FD0">
        <w:rPr>
          <w:rFonts w:ascii="Times New Roman" w:eastAsia="Calibri" w:hAnsi="Times New Roman" w:cs="Times New Roman"/>
          <w:sz w:val="24"/>
          <w:szCs w:val="24"/>
        </w:rPr>
        <w:t>Мегиону</w:t>
      </w:r>
      <w:proofErr w:type="spellEnd"/>
      <w:r w:rsidRPr="00962FD0">
        <w:rPr>
          <w:rFonts w:ascii="Times New Roman" w:eastAsia="Calibri" w:hAnsi="Times New Roman" w:cs="Times New Roman"/>
          <w:sz w:val="24"/>
          <w:szCs w:val="24"/>
        </w:rPr>
        <w:t xml:space="preserve"> за 20</w:t>
      </w:r>
      <w:r w:rsidR="00463095" w:rsidRPr="00962FD0">
        <w:rPr>
          <w:rFonts w:ascii="Times New Roman" w:eastAsia="Calibri" w:hAnsi="Times New Roman" w:cs="Times New Roman"/>
          <w:sz w:val="24"/>
          <w:szCs w:val="24"/>
        </w:rPr>
        <w:t>20</w:t>
      </w:r>
      <w:r w:rsidRPr="00962FD0">
        <w:rPr>
          <w:rFonts w:ascii="Times New Roman" w:eastAsia="Calibri" w:hAnsi="Times New Roman" w:cs="Times New Roman"/>
          <w:sz w:val="24"/>
          <w:szCs w:val="24"/>
        </w:rPr>
        <w:t xml:space="preserve"> год;</w:t>
      </w:r>
    </w:p>
    <w:p w14:paraId="1896322E" w14:textId="696B704B" w:rsidR="00F35131" w:rsidRPr="00962FD0" w:rsidRDefault="00F35131" w:rsidP="00F35131">
      <w:pPr>
        <w:spacing w:after="0" w:line="240" w:lineRule="auto"/>
        <w:ind w:firstLine="567"/>
        <w:jc w:val="both"/>
        <w:rPr>
          <w:rFonts w:ascii="Times New Roman" w:hAnsi="Times New Roman" w:cs="Times New Roman"/>
          <w:sz w:val="24"/>
          <w:szCs w:val="24"/>
        </w:rPr>
      </w:pPr>
      <w:r w:rsidRPr="00962FD0">
        <w:rPr>
          <w:rFonts w:ascii="Times New Roman" w:hAnsi="Times New Roman" w:cs="Times New Roman"/>
          <w:sz w:val="24"/>
          <w:szCs w:val="24"/>
        </w:rPr>
        <w:t xml:space="preserve">- </w:t>
      </w:r>
      <w:r w:rsidRPr="00962FD0">
        <w:rPr>
          <w:rFonts w:ascii="Times New Roman" w:hAnsi="Times New Roman"/>
          <w:sz w:val="24"/>
          <w:szCs w:val="24"/>
        </w:rPr>
        <w:t>отчет о деятельности Контрольно-счетной палаты городского округа город Мегион за 20</w:t>
      </w:r>
      <w:r w:rsidR="00962FD0" w:rsidRPr="00962FD0">
        <w:rPr>
          <w:rFonts w:ascii="Times New Roman" w:hAnsi="Times New Roman"/>
          <w:sz w:val="24"/>
          <w:szCs w:val="24"/>
        </w:rPr>
        <w:t>2</w:t>
      </w:r>
      <w:r w:rsidR="00463095" w:rsidRPr="00962FD0">
        <w:rPr>
          <w:rFonts w:ascii="Times New Roman" w:hAnsi="Times New Roman"/>
          <w:sz w:val="24"/>
          <w:szCs w:val="24"/>
        </w:rPr>
        <w:t>0</w:t>
      </w:r>
      <w:r w:rsidRPr="00962FD0">
        <w:rPr>
          <w:rFonts w:ascii="Times New Roman" w:hAnsi="Times New Roman"/>
          <w:sz w:val="24"/>
          <w:szCs w:val="24"/>
        </w:rPr>
        <w:t xml:space="preserve"> год</w:t>
      </w:r>
      <w:r w:rsidRPr="00962FD0">
        <w:rPr>
          <w:rFonts w:ascii="Times New Roman" w:hAnsi="Times New Roman" w:cs="Times New Roman"/>
          <w:sz w:val="24"/>
          <w:szCs w:val="24"/>
        </w:rPr>
        <w:t>;</w:t>
      </w:r>
    </w:p>
    <w:p w14:paraId="5D7F0CB0" w14:textId="7B629AD7"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00F06368" w:rsidRPr="00316EB3">
        <w:rPr>
          <w:rFonts w:ascii="Times New Roman" w:hAnsi="Times New Roman" w:cs="Times New Roman"/>
          <w:color w:val="000000" w:themeColor="text1"/>
          <w:sz w:val="24"/>
          <w:szCs w:val="24"/>
        </w:rPr>
        <w:t xml:space="preserve"> деятельности администрации города по содействию развитию малого и среднего предпринимательства на территории города Мегиона</w:t>
      </w:r>
      <w:r>
        <w:rPr>
          <w:rFonts w:ascii="Times New Roman" w:hAnsi="Times New Roman" w:cs="Times New Roman"/>
          <w:color w:val="000000" w:themeColor="text1"/>
          <w:sz w:val="24"/>
          <w:szCs w:val="24"/>
        </w:rPr>
        <w:t>;</w:t>
      </w:r>
    </w:p>
    <w:p w14:paraId="6A1EF14B" w14:textId="1CB9D486"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06368" w:rsidRPr="00F06368">
        <w:rPr>
          <w:rFonts w:ascii="Times New Roman" w:hAnsi="Times New Roman" w:cs="Times New Roman"/>
          <w:color w:val="000000" w:themeColor="text1"/>
          <w:sz w:val="24"/>
          <w:szCs w:val="24"/>
        </w:rPr>
        <w:t>о деятельности администрации по оказанию поддержки социально ориентированным некоммерческим организациям, благотворительной деятельности и добровольчеству (</w:t>
      </w:r>
      <w:proofErr w:type="spellStart"/>
      <w:r w:rsidR="00F06368" w:rsidRPr="00F06368">
        <w:rPr>
          <w:rFonts w:ascii="Times New Roman" w:hAnsi="Times New Roman" w:cs="Times New Roman"/>
          <w:color w:val="000000" w:themeColor="text1"/>
          <w:sz w:val="24"/>
          <w:szCs w:val="24"/>
        </w:rPr>
        <w:t>волонтерству</w:t>
      </w:r>
      <w:proofErr w:type="spellEnd"/>
      <w:r w:rsidR="00F06368" w:rsidRPr="00F063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DA98067" w14:textId="4E3391C1" w:rsidR="00F0636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о</w:t>
      </w:r>
      <w:r w:rsidR="00F06368" w:rsidRPr="00F06368">
        <w:rPr>
          <w:rFonts w:ascii="Times New Roman" w:hAnsi="Times New Roman" w:cs="Times New Roman"/>
          <w:color w:val="000000" w:themeColor="text1"/>
          <w:sz w:val="24"/>
          <w:szCs w:val="24"/>
        </w:rPr>
        <w:t>б исполнении программы социально-экономического развития городского округа за 2020 год</w:t>
      </w:r>
    </w:p>
    <w:p w14:paraId="1359AAC0" w14:textId="0D90BBD2" w:rsidR="00F06368" w:rsidRPr="001D6E58" w:rsidRDefault="00316EB3" w:rsidP="00F3513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00F06368" w:rsidRPr="00F06368">
        <w:rPr>
          <w:rFonts w:ascii="Times New Roman" w:hAnsi="Times New Roman" w:cs="Times New Roman"/>
          <w:color w:val="000000" w:themeColor="text1"/>
          <w:sz w:val="24"/>
          <w:szCs w:val="24"/>
        </w:rPr>
        <w:t xml:space="preserve"> финансово-хозяйственной деятельности муниципального унитарного предприятия «</w:t>
      </w:r>
      <w:proofErr w:type="spellStart"/>
      <w:r w:rsidR="00F06368" w:rsidRPr="00F06368">
        <w:rPr>
          <w:rFonts w:ascii="Times New Roman" w:hAnsi="Times New Roman" w:cs="Times New Roman"/>
          <w:color w:val="000000" w:themeColor="text1"/>
          <w:sz w:val="24"/>
          <w:szCs w:val="24"/>
        </w:rPr>
        <w:t>Тепловодоканал</w:t>
      </w:r>
      <w:proofErr w:type="spellEnd"/>
      <w:r w:rsidR="00F06368" w:rsidRPr="00F06368">
        <w:rPr>
          <w:rFonts w:ascii="Times New Roman" w:hAnsi="Times New Roman" w:cs="Times New Roman"/>
          <w:color w:val="000000" w:themeColor="text1"/>
          <w:sz w:val="24"/>
          <w:szCs w:val="24"/>
        </w:rPr>
        <w:t>»</w:t>
      </w:r>
      <w:r w:rsidR="00E735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(неоднократно);</w:t>
      </w:r>
    </w:p>
    <w:p w14:paraId="550FC063" w14:textId="785D9275" w:rsidR="00F35131" w:rsidRPr="001D6E58"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rPr>
        <w:t xml:space="preserve">- об исполнении решения Думы города Мегиона </w:t>
      </w:r>
      <w:r w:rsidR="00463095" w:rsidRPr="00463095">
        <w:rPr>
          <w:rFonts w:ascii="Times New Roman" w:hAnsi="Times New Roman" w:cs="Times New Roman"/>
          <w:color w:val="000000" w:themeColor="text1"/>
          <w:sz w:val="24"/>
          <w:szCs w:val="24"/>
        </w:rPr>
        <w:t>от 27.09.2019 №382 «О прогнозном плане (программе) приватизации муниципального имущества городского округа город Мегион на 2020 год и на плановый период 2021 и 2022 годов»</w:t>
      </w:r>
      <w:r w:rsidRPr="001D6E58">
        <w:rPr>
          <w:rFonts w:ascii="Times New Roman" w:hAnsi="Times New Roman" w:cs="Times New Roman"/>
          <w:color w:val="000000" w:themeColor="text1"/>
          <w:sz w:val="24"/>
          <w:szCs w:val="24"/>
        </w:rPr>
        <w:t>» (с изменениями);</w:t>
      </w:r>
    </w:p>
    <w:p w14:paraId="58548036" w14:textId="5745AD8F" w:rsidR="00F35131" w:rsidRDefault="00F35131" w:rsidP="00F35131">
      <w:pPr>
        <w:spacing w:after="0" w:line="240" w:lineRule="auto"/>
        <w:ind w:firstLine="567"/>
        <w:jc w:val="both"/>
        <w:rPr>
          <w:rFonts w:ascii="Times New Roman" w:hAnsi="Times New Roman" w:cs="Times New Roman"/>
          <w:color w:val="000000" w:themeColor="text1"/>
          <w:sz w:val="24"/>
          <w:szCs w:val="24"/>
          <w:lang w:eastAsia="ru-RU"/>
        </w:rPr>
      </w:pPr>
      <w:r w:rsidRPr="001D6E58">
        <w:rPr>
          <w:rFonts w:ascii="Times New Roman" w:hAnsi="Times New Roman" w:cs="Times New Roman"/>
          <w:color w:val="000000" w:themeColor="text1"/>
          <w:sz w:val="24"/>
          <w:szCs w:val="24"/>
          <w:lang w:eastAsia="ru-RU"/>
        </w:rPr>
        <w:t>- об исполнении бюджета городского округа город Мегион за 20</w:t>
      </w:r>
      <w:r w:rsidR="00463095">
        <w:rPr>
          <w:rFonts w:ascii="Times New Roman" w:hAnsi="Times New Roman" w:cs="Times New Roman"/>
          <w:color w:val="000000" w:themeColor="text1"/>
          <w:sz w:val="24"/>
          <w:szCs w:val="24"/>
          <w:lang w:eastAsia="ru-RU"/>
        </w:rPr>
        <w:t>20</w:t>
      </w:r>
      <w:r w:rsidRPr="001D6E58">
        <w:rPr>
          <w:rFonts w:ascii="Times New Roman" w:hAnsi="Times New Roman" w:cs="Times New Roman"/>
          <w:color w:val="000000" w:themeColor="text1"/>
          <w:sz w:val="24"/>
          <w:szCs w:val="24"/>
          <w:lang w:eastAsia="ru-RU"/>
        </w:rPr>
        <w:t xml:space="preserve"> год и текущее исполнение бюджета за первый квартал 202</w:t>
      </w:r>
      <w:r w:rsidR="00463095">
        <w:rPr>
          <w:rFonts w:ascii="Times New Roman" w:hAnsi="Times New Roman" w:cs="Times New Roman"/>
          <w:color w:val="000000" w:themeColor="text1"/>
          <w:sz w:val="24"/>
          <w:szCs w:val="24"/>
          <w:lang w:eastAsia="ru-RU"/>
        </w:rPr>
        <w:t>1</w:t>
      </w:r>
      <w:r w:rsidRPr="001D6E58">
        <w:rPr>
          <w:rFonts w:ascii="Times New Roman" w:hAnsi="Times New Roman" w:cs="Times New Roman"/>
          <w:color w:val="000000" w:themeColor="text1"/>
          <w:sz w:val="24"/>
          <w:szCs w:val="24"/>
          <w:lang w:eastAsia="ru-RU"/>
        </w:rPr>
        <w:t xml:space="preserve"> года,</w:t>
      </w:r>
      <w:r w:rsidRPr="001D6E58">
        <w:rPr>
          <w:rFonts w:ascii="Times New Roman" w:eastAsia="Calibri" w:hAnsi="Times New Roman" w:cs="Times New Roman"/>
          <w:color w:val="000000" w:themeColor="text1"/>
          <w:sz w:val="24"/>
          <w:szCs w:val="24"/>
        </w:rPr>
        <w:t xml:space="preserve"> полугодие и девять месяцев 202</w:t>
      </w:r>
      <w:r w:rsidR="00463095">
        <w:rPr>
          <w:rFonts w:ascii="Times New Roman" w:eastAsia="Calibri" w:hAnsi="Times New Roman" w:cs="Times New Roman"/>
          <w:color w:val="000000" w:themeColor="text1"/>
          <w:sz w:val="24"/>
          <w:szCs w:val="24"/>
        </w:rPr>
        <w:t>1</w:t>
      </w:r>
      <w:r w:rsidRPr="001D6E58">
        <w:rPr>
          <w:rFonts w:ascii="Times New Roman" w:eastAsia="Calibri" w:hAnsi="Times New Roman" w:cs="Times New Roman"/>
          <w:color w:val="000000" w:themeColor="text1"/>
          <w:sz w:val="24"/>
          <w:szCs w:val="24"/>
        </w:rPr>
        <w:t xml:space="preserve"> года</w:t>
      </w:r>
      <w:r w:rsidRPr="001D6E58">
        <w:rPr>
          <w:rFonts w:ascii="Times New Roman" w:hAnsi="Times New Roman" w:cs="Times New Roman"/>
          <w:color w:val="000000" w:themeColor="text1"/>
          <w:sz w:val="24"/>
          <w:szCs w:val="24"/>
          <w:lang w:eastAsia="ru-RU"/>
        </w:rPr>
        <w:t>;</w:t>
      </w:r>
    </w:p>
    <w:p w14:paraId="7C45C386" w14:textId="4A6FBED5" w:rsidR="00F06368" w:rsidRPr="00157F31" w:rsidRDefault="00316EB3"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w:t>
      </w:r>
      <w:r w:rsidR="00F06368" w:rsidRPr="00157F31">
        <w:rPr>
          <w:rFonts w:ascii="Times New Roman" w:eastAsia="Times New Roman" w:hAnsi="Times New Roman" w:cs="Times New Roman"/>
          <w:sz w:val="24"/>
          <w:szCs w:val="24"/>
          <w:lang w:eastAsia="ru-RU"/>
        </w:rPr>
        <w:t xml:space="preserve"> состоянии и проблемах в сфере здравоохранения в городе Мегионе</w:t>
      </w:r>
      <w:r w:rsidRPr="00157F31">
        <w:rPr>
          <w:rFonts w:ascii="Times New Roman" w:eastAsia="Times New Roman" w:hAnsi="Times New Roman" w:cs="Times New Roman"/>
          <w:sz w:val="24"/>
          <w:szCs w:val="24"/>
          <w:lang w:eastAsia="ru-RU"/>
        </w:rPr>
        <w:t xml:space="preserve"> (неоднократно);</w:t>
      </w:r>
    </w:p>
    <w:p w14:paraId="29D054A9" w14:textId="5FC2CD8B" w:rsidR="00316EB3"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программы «Развитие физической культуры и спорта в городе Мегионе на 2019-2025 годы»;</w:t>
      </w:r>
    </w:p>
    <w:p w14:paraId="67A29EC7" w14:textId="5A64CCBC"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«Укрепление межнационального и межконфессионального согласия, профилактика экстремизма и терроризма в городе Мегионе на 2019-2025годы»;</w:t>
      </w:r>
    </w:p>
    <w:p w14:paraId="19311E58" w14:textId="7D97B910"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обеспечение земельными участками льготных категорий населения и жителей города;</w:t>
      </w:r>
    </w:p>
    <w:p w14:paraId="7F1E1C2C" w14:textId="02D31BA5"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«Развитие жилищной сферы на территории городского округа город Мегион на 2019-2025 годы» в 2020 год и планах 2021 г.;</w:t>
      </w:r>
    </w:p>
    <w:p w14:paraId="4C8CB50A" w14:textId="0487BE6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ходе реализации национального проекта "Образование" на территории городского округа г.Мегион;</w:t>
      </w:r>
    </w:p>
    <w:p w14:paraId="1D8B172C" w14:textId="4E39B99E" w:rsidR="00316EB3"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«Развитие жилищной сферы на территории города Мегиона в 2019 – 2025гг»;</w:t>
      </w:r>
    </w:p>
    <w:p w14:paraId="33A8B938" w14:textId="64C8524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программы персонифицированного финансирования дополнительного образования в 2021 году и перспективы реализации 2022 и 2023 годы;</w:t>
      </w:r>
    </w:p>
    <w:p w14:paraId="572D8997" w14:textId="28BE2959"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«Развитие транспортной системы города Мегиона на 2019-2025гг.»;</w:t>
      </w:r>
    </w:p>
    <w:p w14:paraId="21C90A65" w14:textId="2B5F88CD" w:rsidR="00157F31" w:rsidRPr="00157F31" w:rsidRDefault="00157F31" w:rsidP="00BB6CE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F31">
        <w:rPr>
          <w:rFonts w:ascii="Times New Roman" w:eastAsia="Times New Roman" w:hAnsi="Times New Roman" w:cs="Times New Roman"/>
          <w:sz w:val="24"/>
          <w:szCs w:val="24"/>
          <w:lang w:eastAsia="ru-RU"/>
        </w:rPr>
        <w:t>- о реализации муниципальной целевой программы «Формирование современной городской среды города Мегиона на 2019 – 2025 годы».</w:t>
      </w:r>
    </w:p>
    <w:p w14:paraId="2DE8A0DF" w14:textId="49B63ABA" w:rsidR="00F06368" w:rsidRPr="007067A1" w:rsidRDefault="007067A1" w:rsidP="007067A1">
      <w:pPr>
        <w:widowControl w:val="0"/>
        <w:spacing w:after="0" w:line="240" w:lineRule="auto"/>
        <w:ind w:firstLine="708"/>
        <w:jc w:val="both"/>
        <w:rPr>
          <w:rFonts w:ascii="Times New Roman" w:hAnsi="Times New Roman" w:cs="Times New Roman"/>
          <w:sz w:val="24"/>
          <w:szCs w:val="24"/>
        </w:rPr>
      </w:pPr>
      <w:r w:rsidRPr="007067A1">
        <w:rPr>
          <w:rFonts w:ascii="Times New Roman" w:hAnsi="Times New Roman" w:cs="Times New Roman"/>
          <w:sz w:val="24"/>
          <w:szCs w:val="24"/>
        </w:rPr>
        <w:t>По итогу рассмотрения контрольных вопросов главе города дан ряд рекомендаций, в том числе:</w:t>
      </w:r>
      <w:r w:rsidR="00A34529" w:rsidRPr="007067A1">
        <w:rPr>
          <w:rFonts w:ascii="Times New Roman" w:hAnsi="Times New Roman" w:cs="Times New Roman"/>
          <w:sz w:val="24"/>
          <w:szCs w:val="24"/>
        </w:rPr>
        <w:t xml:space="preserve"> разработать порядок взаимоотношений в части оплаты за услуги управляющих компаний и </w:t>
      </w:r>
      <w:proofErr w:type="spellStart"/>
      <w:r w:rsidR="00A34529" w:rsidRPr="007067A1">
        <w:rPr>
          <w:rFonts w:ascii="Times New Roman" w:hAnsi="Times New Roman" w:cs="Times New Roman"/>
          <w:sz w:val="24"/>
          <w:szCs w:val="24"/>
        </w:rPr>
        <w:t>ресурсоснабжающих</w:t>
      </w:r>
      <w:proofErr w:type="spellEnd"/>
      <w:r w:rsidR="00A34529" w:rsidRPr="007067A1">
        <w:rPr>
          <w:rFonts w:ascii="Times New Roman" w:hAnsi="Times New Roman" w:cs="Times New Roman"/>
          <w:sz w:val="24"/>
          <w:szCs w:val="24"/>
        </w:rPr>
        <w:t xml:space="preserve"> организаций касательно муниципального жилья</w:t>
      </w:r>
      <w:r w:rsidRPr="007067A1">
        <w:rPr>
          <w:rFonts w:ascii="Times New Roman" w:hAnsi="Times New Roman" w:cs="Times New Roman"/>
          <w:sz w:val="24"/>
          <w:szCs w:val="24"/>
        </w:rPr>
        <w:t>, разработать мероприятия в</w:t>
      </w:r>
      <w:r w:rsidR="001D5CD0" w:rsidRPr="007067A1">
        <w:rPr>
          <w:rFonts w:ascii="Times New Roman" w:hAnsi="Times New Roman" w:cs="Times New Roman"/>
          <w:sz w:val="24"/>
          <w:szCs w:val="24"/>
        </w:rPr>
        <w:t xml:space="preserve"> системе мер по борьбе с безработице</w:t>
      </w:r>
      <w:r w:rsidRPr="007067A1">
        <w:rPr>
          <w:rFonts w:ascii="Times New Roman" w:hAnsi="Times New Roman" w:cs="Times New Roman"/>
          <w:sz w:val="24"/>
          <w:szCs w:val="24"/>
        </w:rPr>
        <w:t xml:space="preserve">й и созданию новых рабочих мест, </w:t>
      </w:r>
      <w:r w:rsidR="001D5CD0" w:rsidRPr="007067A1">
        <w:rPr>
          <w:rFonts w:ascii="Times New Roman" w:hAnsi="Times New Roman" w:cs="Times New Roman"/>
          <w:sz w:val="24"/>
          <w:szCs w:val="24"/>
        </w:rPr>
        <w:t>увеличить количество квот выездного отдыха детей и их оздоровления за пределами Ханты-Мансийского автономного округа – Югр</w:t>
      </w:r>
      <w:r w:rsidRPr="007067A1">
        <w:rPr>
          <w:rFonts w:ascii="Times New Roman" w:hAnsi="Times New Roman" w:cs="Times New Roman"/>
          <w:sz w:val="24"/>
          <w:szCs w:val="24"/>
        </w:rPr>
        <w:t xml:space="preserve">ы, увеличение </w:t>
      </w:r>
      <w:r w:rsidR="001D5CD0" w:rsidRPr="007067A1">
        <w:rPr>
          <w:rFonts w:ascii="Times New Roman" w:hAnsi="Times New Roman" w:cs="Times New Roman"/>
          <w:sz w:val="24"/>
          <w:szCs w:val="24"/>
        </w:rPr>
        <w:t>бюджетных ассигнований на содержание (мест) площадок накопления твердых коммунальных отходов в муниципальной программе «Развитие жилищно- коммунального комплекса и повышения энергетической эффективности в городе Мегионе на 2019-2025 годы» в 2021 году.</w:t>
      </w:r>
    </w:p>
    <w:p w14:paraId="73A24EFF" w14:textId="77777777" w:rsidR="00F06368" w:rsidRPr="00A414A0" w:rsidRDefault="00F06368" w:rsidP="00F35131">
      <w:pPr>
        <w:widowControl w:val="0"/>
        <w:spacing w:after="0" w:line="240" w:lineRule="auto"/>
        <w:ind w:firstLine="708"/>
        <w:jc w:val="both"/>
        <w:rPr>
          <w:rFonts w:ascii="Times New Roman" w:hAnsi="Times New Roman" w:cs="Times New Roman"/>
          <w:color w:val="E36C0A" w:themeColor="accent6" w:themeShade="BF"/>
          <w:sz w:val="24"/>
          <w:szCs w:val="24"/>
        </w:rPr>
      </w:pPr>
    </w:p>
    <w:p w14:paraId="52A32652" w14:textId="1F0D2367" w:rsidR="004C20A1" w:rsidRPr="00CF58B4" w:rsidRDefault="004C20A1" w:rsidP="004C20A1">
      <w:pPr>
        <w:spacing w:after="0" w:line="240" w:lineRule="auto"/>
        <w:ind w:left="426"/>
        <w:jc w:val="both"/>
        <w:rPr>
          <w:rFonts w:ascii="Times New Roman" w:hAnsi="Times New Roman" w:cs="Times New Roman"/>
          <w:b/>
          <w:sz w:val="24"/>
          <w:szCs w:val="24"/>
          <w:lang w:eastAsia="ru-RU"/>
        </w:rPr>
      </w:pPr>
      <w:r w:rsidRPr="00CF58B4">
        <w:rPr>
          <w:rFonts w:ascii="Times New Roman" w:hAnsi="Times New Roman" w:cs="Times New Roman"/>
          <w:b/>
          <w:sz w:val="24"/>
          <w:szCs w:val="24"/>
          <w:lang w:eastAsia="ru-RU"/>
        </w:rPr>
        <w:t xml:space="preserve">3.2. Взаимодействие с </w:t>
      </w:r>
      <w:r w:rsidR="00604A70" w:rsidRPr="00CF58B4">
        <w:rPr>
          <w:rFonts w:ascii="Times New Roman" w:hAnsi="Times New Roman" w:cs="Times New Roman"/>
          <w:b/>
          <w:sz w:val="24"/>
          <w:szCs w:val="24"/>
          <w:lang w:eastAsia="ru-RU"/>
        </w:rPr>
        <w:t>Контрольно-счетной палатой город</w:t>
      </w:r>
      <w:r w:rsidR="00920FF1">
        <w:rPr>
          <w:rFonts w:ascii="Times New Roman" w:hAnsi="Times New Roman" w:cs="Times New Roman"/>
          <w:b/>
          <w:sz w:val="24"/>
          <w:szCs w:val="24"/>
          <w:lang w:eastAsia="ru-RU"/>
        </w:rPr>
        <w:t>а</w:t>
      </w:r>
      <w:r w:rsidR="00604A70" w:rsidRPr="00CF58B4">
        <w:rPr>
          <w:rFonts w:ascii="Times New Roman" w:hAnsi="Times New Roman" w:cs="Times New Roman"/>
          <w:b/>
          <w:sz w:val="24"/>
          <w:szCs w:val="24"/>
          <w:lang w:eastAsia="ru-RU"/>
        </w:rPr>
        <w:t xml:space="preserve"> </w:t>
      </w:r>
    </w:p>
    <w:p w14:paraId="774895C4" w14:textId="77777777" w:rsidR="005A66A6" w:rsidRPr="00CF58B4" w:rsidRDefault="005A66A6" w:rsidP="00A369BE">
      <w:pPr>
        <w:spacing w:after="0" w:line="240" w:lineRule="auto"/>
        <w:ind w:firstLine="567"/>
        <w:jc w:val="both"/>
        <w:rPr>
          <w:rFonts w:ascii="Times New Roman" w:hAnsi="Times New Roman" w:cs="Times New Roman"/>
          <w:sz w:val="24"/>
          <w:szCs w:val="24"/>
          <w:lang w:eastAsia="ru-RU"/>
        </w:rPr>
      </w:pPr>
    </w:p>
    <w:p w14:paraId="2150050C" w14:textId="2B854E1B" w:rsidR="001A47CA" w:rsidRPr="00CF58B4" w:rsidRDefault="001A47CA" w:rsidP="00A369BE">
      <w:pPr>
        <w:spacing w:after="0" w:line="240" w:lineRule="auto"/>
        <w:ind w:firstLine="567"/>
        <w:jc w:val="both"/>
        <w:rPr>
          <w:rFonts w:ascii="Times New Roman" w:hAnsi="Times New Roman" w:cs="Times New Roman"/>
          <w:sz w:val="24"/>
          <w:szCs w:val="24"/>
          <w:lang w:eastAsia="ru-RU"/>
        </w:rPr>
      </w:pPr>
      <w:r w:rsidRPr="00CF58B4">
        <w:rPr>
          <w:rFonts w:ascii="Times New Roman" w:hAnsi="Times New Roman" w:cs="Times New Roman"/>
          <w:sz w:val="24"/>
          <w:szCs w:val="24"/>
          <w:lang w:eastAsia="ru-RU"/>
        </w:rPr>
        <w:t>Реализуя контрольные полномочия, Дума горо</w:t>
      </w:r>
      <w:r w:rsidR="002D7527" w:rsidRPr="00CF58B4">
        <w:rPr>
          <w:rFonts w:ascii="Times New Roman" w:hAnsi="Times New Roman" w:cs="Times New Roman"/>
          <w:sz w:val="24"/>
          <w:szCs w:val="24"/>
          <w:lang w:eastAsia="ru-RU"/>
        </w:rPr>
        <w:t>да конструктивно взаимодействовала</w:t>
      </w:r>
      <w:r w:rsidRPr="00CF58B4">
        <w:rPr>
          <w:rFonts w:ascii="Times New Roman" w:hAnsi="Times New Roman" w:cs="Times New Roman"/>
          <w:sz w:val="24"/>
          <w:szCs w:val="24"/>
          <w:lang w:eastAsia="ru-RU"/>
        </w:rPr>
        <w:t xml:space="preserve"> с Контрольно-счетной палатой город</w:t>
      </w:r>
      <w:r w:rsidR="00920FF1">
        <w:rPr>
          <w:rFonts w:ascii="Times New Roman" w:hAnsi="Times New Roman" w:cs="Times New Roman"/>
          <w:sz w:val="24"/>
          <w:szCs w:val="24"/>
          <w:lang w:eastAsia="ru-RU"/>
        </w:rPr>
        <w:t>а</w:t>
      </w:r>
      <w:r w:rsidRPr="00CF58B4">
        <w:rPr>
          <w:rFonts w:ascii="Times New Roman" w:hAnsi="Times New Roman" w:cs="Times New Roman"/>
          <w:sz w:val="24"/>
          <w:szCs w:val="24"/>
          <w:lang w:eastAsia="ru-RU"/>
        </w:rPr>
        <w:t>. Информация о контрольных и экспертно-аналитических мероприятиях, проводимых Контр</w:t>
      </w:r>
      <w:r w:rsidR="002D7527" w:rsidRPr="00CF58B4">
        <w:rPr>
          <w:rFonts w:ascii="Times New Roman" w:hAnsi="Times New Roman" w:cs="Times New Roman"/>
          <w:sz w:val="24"/>
          <w:szCs w:val="24"/>
          <w:lang w:eastAsia="ru-RU"/>
        </w:rPr>
        <w:t>ольно-счетной палатой, поступала</w:t>
      </w:r>
      <w:r w:rsidRPr="00CF58B4">
        <w:rPr>
          <w:rFonts w:ascii="Times New Roman" w:hAnsi="Times New Roman" w:cs="Times New Roman"/>
          <w:sz w:val="24"/>
          <w:szCs w:val="24"/>
          <w:lang w:eastAsia="ru-RU"/>
        </w:rPr>
        <w:t xml:space="preserve"> в Думу г</w:t>
      </w:r>
      <w:r w:rsidR="002D7527" w:rsidRPr="00CF58B4">
        <w:rPr>
          <w:rFonts w:ascii="Times New Roman" w:hAnsi="Times New Roman" w:cs="Times New Roman"/>
          <w:sz w:val="24"/>
          <w:szCs w:val="24"/>
          <w:lang w:eastAsia="ru-RU"/>
        </w:rPr>
        <w:t>орода, где внимательно изучалась и обсуждалась</w:t>
      </w:r>
      <w:r w:rsidRPr="00CF58B4">
        <w:rPr>
          <w:rFonts w:ascii="Times New Roman" w:hAnsi="Times New Roman" w:cs="Times New Roman"/>
          <w:sz w:val="24"/>
          <w:szCs w:val="24"/>
          <w:lang w:eastAsia="ru-RU"/>
        </w:rPr>
        <w:t xml:space="preserve"> на заседаниях профильных комиссий. </w:t>
      </w:r>
    </w:p>
    <w:p w14:paraId="55BF3F5F" w14:textId="23678ED7" w:rsidR="00425DD4" w:rsidRPr="00EE5CE7" w:rsidRDefault="004C20A1" w:rsidP="004C20A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В 20</w:t>
      </w:r>
      <w:r w:rsidR="00920FF1" w:rsidRPr="00EE5CE7">
        <w:rPr>
          <w:rFonts w:ascii="Times New Roman CYR" w:eastAsia="Times New Roman" w:hAnsi="Times New Roman CYR" w:cs="Times New Roman CYR"/>
          <w:sz w:val="24"/>
          <w:szCs w:val="24"/>
          <w:lang w:eastAsia="ru-RU"/>
        </w:rPr>
        <w:t>2</w:t>
      </w:r>
      <w:r w:rsidR="003E3E03" w:rsidRPr="00EE5CE7">
        <w:rPr>
          <w:rFonts w:ascii="Times New Roman CYR" w:eastAsia="Times New Roman" w:hAnsi="Times New Roman CYR" w:cs="Times New Roman CYR"/>
          <w:sz w:val="24"/>
          <w:szCs w:val="24"/>
          <w:lang w:eastAsia="ru-RU"/>
        </w:rPr>
        <w:t>1</w:t>
      </w:r>
      <w:r w:rsidRPr="00EE5CE7">
        <w:rPr>
          <w:rFonts w:ascii="Times New Roman CYR" w:eastAsia="Times New Roman" w:hAnsi="Times New Roman CYR" w:cs="Times New Roman CYR"/>
          <w:sz w:val="24"/>
          <w:szCs w:val="24"/>
          <w:lang w:eastAsia="ru-RU"/>
        </w:rPr>
        <w:t xml:space="preserve"> году </w:t>
      </w:r>
      <w:r w:rsidR="006C50C0" w:rsidRPr="00EE5CE7">
        <w:rPr>
          <w:rFonts w:ascii="Times New Roman CYR" w:eastAsia="Times New Roman" w:hAnsi="Times New Roman CYR" w:cs="Times New Roman CYR"/>
          <w:sz w:val="24"/>
          <w:szCs w:val="24"/>
          <w:lang w:eastAsia="ru-RU"/>
        </w:rPr>
        <w:t xml:space="preserve">депутатами </w:t>
      </w:r>
      <w:r w:rsidRPr="00EE5CE7">
        <w:rPr>
          <w:rFonts w:ascii="Times New Roman CYR" w:eastAsia="Times New Roman" w:hAnsi="Times New Roman CYR" w:cs="Times New Roman CYR"/>
          <w:sz w:val="24"/>
          <w:szCs w:val="24"/>
          <w:lang w:eastAsia="ru-RU"/>
        </w:rPr>
        <w:t>Дум</w:t>
      </w:r>
      <w:r w:rsidR="006C50C0" w:rsidRPr="00EE5CE7">
        <w:rPr>
          <w:rFonts w:ascii="Times New Roman CYR" w:eastAsia="Times New Roman" w:hAnsi="Times New Roman CYR" w:cs="Times New Roman CYR"/>
          <w:sz w:val="24"/>
          <w:szCs w:val="24"/>
          <w:lang w:eastAsia="ru-RU"/>
        </w:rPr>
        <w:t>ы</w:t>
      </w:r>
      <w:r w:rsidRPr="00EE5CE7">
        <w:rPr>
          <w:rFonts w:ascii="Times New Roman CYR" w:eastAsia="Times New Roman" w:hAnsi="Times New Roman CYR" w:cs="Times New Roman CYR"/>
          <w:sz w:val="24"/>
          <w:szCs w:val="24"/>
          <w:lang w:eastAsia="ru-RU"/>
        </w:rPr>
        <w:t xml:space="preserve"> города было инициировано </w:t>
      </w:r>
      <w:r w:rsidR="006C50C0" w:rsidRPr="00EE5CE7">
        <w:rPr>
          <w:rFonts w:ascii="Times New Roman CYR" w:eastAsia="Times New Roman" w:hAnsi="Times New Roman CYR" w:cs="Times New Roman CYR"/>
          <w:sz w:val="24"/>
          <w:szCs w:val="24"/>
          <w:lang w:eastAsia="ru-RU"/>
        </w:rPr>
        <w:t>7</w:t>
      </w:r>
      <w:r w:rsidRPr="00EE5CE7">
        <w:rPr>
          <w:rFonts w:ascii="Times New Roman CYR" w:eastAsia="Times New Roman" w:hAnsi="Times New Roman CYR" w:cs="Times New Roman CYR"/>
          <w:sz w:val="24"/>
          <w:szCs w:val="24"/>
          <w:lang w:eastAsia="ru-RU"/>
        </w:rPr>
        <w:t xml:space="preserve"> предложени</w:t>
      </w:r>
      <w:r w:rsidR="006C50C0" w:rsidRPr="00EE5CE7">
        <w:rPr>
          <w:rFonts w:ascii="Times New Roman CYR" w:eastAsia="Times New Roman" w:hAnsi="Times New Roman CYR" w:cs="Times New Roman CYR"/>
          <w:sz w:val="24"/>
          <w:szCs w:val="24"/>
          <w:lang w:eastAsia="ru-RU"/>
        </w:rPr>
        <w:t>й</w:t>
      </w:r>
      <w:r w:rsidRPr="00EE5CE7">
        <w:rPr>
          <w:rFonts w:ascii="Times New Roman CYR" w:eastAsia="Times New Roman" w:hAnsi="Times New Roman CYR" w:cs="Times New Roman CYR"/>
          <w:sz w:val="24"/>
          <w:szCs w:val="24"/>
          <w:lang w:eastAsia="ru-RU"/>
        </w:rPr>
        <w:t xml:space="preserve"> для включения в план проверок Контрольно-счетной палаты город</w:t>
      </w:r>
      <w:r w:rsidR="00920FF1" w:rsidRPr="00EE5CE7">
        <w:rPr>
          <w:rFonts w:ascii="Times New Roman CYR" w:eastAsia="Times New Roman" w:hAnsi="Times New Roman CYR" w:cs="Times New Roman CYR"/>
          <w:sz w:val="24"/>
          <w:szCs w:val="24"/>
          <w:lang w:eastAsia="ru-RU"/>
        </w:rPr>
        <w:t>а</w:t>
      </w:r>
      <w:r w:rsidR="00425DD4" w:rsidRPr="00EE5CE7">
        <w:rPr>
          <w:rFonts w:ascii="Times New Roman CYR" w:eastAsia="Times New Roman" w:hAnsi="Times New Roman CYR" w:cs="Times New Roman CYR"/>
          <w:sz w:val="24"/>
          <w:szCs w:val="24"/>
          <w:lang w:eastAsia="ru-RU"/>
        </w:rPr>
        <w:t>:</w:t>
      </w:r>
    </w:p>
    <w:p w14:paraId="68686722" w14:textId="26AE0C1E" w:rsidR="002A2940" w:rsidRPr="00EE5CE7" w:rsidRDefault="002A2940" w:rsidP="00920FF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роверка соблюдения установленного порядка управления и распоряжения муниципальным специализированным жилищным фондом в части правомерности его распределения;</w:t>
      </w:r>
    </w:p>
    <w:p w14:paraId="66EE9E54" w14:textId="04B15267"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 xml:space="preserve">роверка использования бюджетных средств, направленных на реализацию основного мероприятия «Обеспечение производства и распространения информации о деятельности органов местного самоуправления, иной социально значимой информации на территории муниципального образования город Мегион» муниципальной программы ««Информационное обеспечение деятельности органов местного самоуправления городского округа город Мегион на 2019-2025 годы» в части заключения муниципальных </w:t>
      </w:r>
      <w:r w:rsidRPr="00EE5CE7">
        <w:rPr>
          <w:rFonts w:ascii="Times New Roman CYR" w:eastAsia="Times New Roman" w:hAnsi="Times New Roman CYR" w:cs="Times New Roman CYR"/>
          <w:sz w:val="24"/>
          <w:szCs w:val="24"/>
          <w:lang w:eastAsia="ru-RU"/>
        </w:rPr>
        <w:lastRenderedPageBreak/>
        <w:t>контрактов на оказание услуг в сфере информирования населения и изготовления полиграфической продукции;</w:t>
      </w:r>
    </w:p>
    <w:p w14:paraId="47030D5D" w14:textId="2CD9A078"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 xml:space="preserve">роверка деятельности муниципального бюджетного учреждения </w:t>
      </w:r>
      <w:proofErr w:type="spellStart"/>
      <w:r w:rsidRPr="00EE5CE7">
        <w:rPr>
          <w:rFonts w:ascii="Times New Roman CYR" w:eastAsia="Times New Roman" w:hAnsi="Times New Roman CYR" w:cs="Times New Roman CYR"/>
          <w:sz w:val="24"/>
          <w:szCs w:val="24"/>
          <w:lang w:eastAsia="ru-RU"/>
        </w:rPr>
        <w:t>Мегионский</w:t>
      </w:r>
      <w:proofErr w:type="spellEnd"/>
      <w:r w:rsidRPr="00EE5CE7">
        <w:rPr>
          <w:rFonts w:ascii="Times New Roman CYR" w:eastAsia="Times New Roman" w:hAnsi="Times New Roman CYR" w:cs="Times New Roman CYR"/>
          <w:sz w:val="24"/>
          <w:szCs w:val="24"/>
          <w:lang w:eastAsia="ru-RU"/>
        </w:rPr>
        <w:t xml:space="preserve"> центр информационно-коммуникационных технологий «Вектор» в части соблюдения порядка управления и распоряжения муниципальным имуществом, законности и результативности использования средств субсидий, полученных из бюджета города;</w:t>
      </w:r>
    </w:p>
    <w:p w14:paraId="0388F0C4" w14:textId="252F7295"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п</w:t>
      </w:r>
      <w:r w:rsidRPr="00EE5CE7">
        <w:rPr>
          <w:rFonts w:ascii="Times New Roman CYR" w:eastAsia="Times New Roman" w:hAnsi="Times New Roman CYR" w:cs="Times New Roman CYR"/>
          <w:sz w:val="24"/>
          <w:szCs w:val="24"/>
          <w:lang w:eastAsia="ru-RU"/>
        </w:rPr>
        <w:t>роверка эффективности и целевого использования бюджетных средств, направленных на реализацию регионального проекта автономного округа «Обеспечение устойчивого сокращения непригодного для проживания жилищного фонда» национального проекта «Жилье и городская среда»;</w:t>
      </w:r>
    </w:p>
    <w:p w14:paraId="248969B7" w14:textId="75793BD6"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а</w:t>
      </w:r>
      <w:r w:rsidRPr="00EE5CE7">
        <w:rPr>
          <w:rFonts w:ascii="Times New Roman CYR" w:eastAsia="Times New Roman" w:hAnsi="Times New Roman CYR" w:cs="Times New Roman CYR"/>
          <w:sz w:val="24"/>
          <w:szCs w:val="24"/>
          <w:lang w:eastAsia="ru-RU"/>
        </w:rPr>
        <w:t>удит в сфере закупок в рамках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муниципального казенного учреждения «Служба обеспечения»;</w:t>
      </w:r>
    </w:p>
    <w:p w14:paraId="56B33699" w14:textId="305C09E9" w:rsidR="002A2940" w:rsidRPr="00EE5CE7" w:rsidRDefault="002A2940" w:rsidP="002A2940">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xml:space="preserve">- </w:t>
      </w:r>
      <w:r w:rsidR="006C50C0" w:rsidRPr="00EE5CE7">
        <w:rPr>
          <w:rFonts w:ascii="Times New Roman CYR" w:eastAsia="Times New Roman" w:hAnsi="Times New Roman CYR" w:cs="Times New Roman CYR"/>
          <w:sz w:val="24"/>
          <w:szCs w:val="24"/>
          <w:lang w:eastAsia="ru-RU"/>
        </w:rPr>
        <w:t>а</w:t>
      </w:r>
      <w:r w:rsidRPr="00EE5CE7">
        <w:rPr>
          <w:rFonts w:ascii="Times New Roman CYR" w:eastAsia="Times New Roman" w:hAnsi="Times New Roman CYR" w:cs="Times New Roman CYR"/>
          <w:sz w:val="24"/>
          <w:szCs w:val="24"/>
          <w:lang w:eastAsia="ru-RU"/>
        </w:rPr>
        <w:t>нализ использования бюджетных средств, направленных на мероприятия, связанные с профилактикой и устранением последствий распространения новой коронавирусной инфекции (COVID-19)</w:t>
      </w:r>
    </w:p>
    <w:p w14:paraId="15D3E9D3" w14:textId="1199848A" w:rsidR="00425DD4" w:rsidRPr="00EE5CE7" w:rsidRDefault="006C50C0" w:rsidP="00920FF1">
      <w:pPr>
        <w:spacing w:after="0" w:line="240" w:lineRule="auto"/>
        <w:ind w:firstLine="567"/>
        <w:jc w:val="both"/>
        <w:rPr>
          <w:rFonts w:ascii="Times New Roman CYR" w:eastAsia="Times New Roman" w:hAnsi="Times New Roman CYR" w:cs="Times New Roman CYR"/>
          <w:sz w:val="24"/>
          <w:szCs w:val="24"/>
          <w:lang w:eastAsia="ru-RU"/>
        </w:rPr>
      </w:pPr>
      <w:r w:rsidRPr="00EE5CE7">
        <w:rPr>
          <w:rFonts w:ascii="Times New Roman CYR" w:eastAsia="Times New Roman" w:hAnsi="Times New Roman CYR" w:cs="Times New Roman CYR"/>
          <w:sz w:val="24"/>
          <w:szCs w:val="24"/>
          <w:lang w:eastAsia="ru-RU"/>
        </w:rPr>
        <w:t>- а</w:t>
      </w:r>
      <w:r w:rsidR="002A2940" w:rsidRPr="00EE5CE7">
        <w:rPr>
          <w:rFonts w:ascii="Times New Roman CYR" w:eastAsia="Times New Roman" w:hAnsi="Times New Roman CYR" w:cs="Times New Roman CYR"/>
          <w:sz w:val="24"/>
          <w:szCs w:val="24"/>
          <w:lang w:eastAsia="ru-RU"/>
        </w:rPr>
        <w:t>нализ предоставления мер социальной поддержки для отдельной категории граждан в виде приобретения товаров, услуг для обеспечения питанием обучающихся в муниципальных общеобразовательных организациях.</w:t>
      </w:r>
    </w:p>
    <w:p w14:paraId="242A7003" w14:textId="2FEB995C" w:rsidR="001224E3" w:rsidRPr="00F61F94" w:rsidRDefault="004C20A1" w:rsidP="001224E3">
      <w:pPr>
        <w:spacing w:after="0" w:line="240" w:lineRule="auto"/>
        <w:ind w:firstLine="567"/>
        <w:jc w:val="both"/>
        <w:rPr>
          <w:rFonts w:ascii="Times New Roman CYR" w:eastAsia="Times New Roman" w:hAnsi="Times New Roman CYR" w:cs="Times New Roman CYR"/>
          <w:sz w:val="24"/>
          <w:szCs w:val="24"/>
          <w:lang w:eastAsia="ru-RU"/>
        </w:rPr>
      </w:pPr>
      <w:r w:rsidRPr="000E2C73">
        <w:rPr>
          <w:rFonts w:ascii="Times New Roman CYR" w:eastAsia="Times New Roman" w:hAnsi="Times New Roman CYR" w:cs="Times New Roman CYR"/>
          <w:sz w:val="24"/>
          <w:szCs w:val="24"/>
          <w:lang w:eastAsia="ru-RU"/>
        </w:rPr>
        <w:t xml:space="preserve">За отчетный период депутатами Думы города в течении года было рассмотрено </w:t>
      </w:r>
      <w:r w:rsidR="000E2C73" w:rsidRPr="000E2C73">
        <w:rPr>
          <w:rFonts w:ascii="Times New Roman CYR" w:eastAsia="Times New Roman" w:hAnsi="Times New Roman CYR" w:cs="Times New Roman CYR"/>
          <w:sz w:val="24"/>
          <w:szCs w:val="24"/>
          <w:lang w:eastAsia="ru-RU"/>
        </w:rPr>
        <w:t>29</w:t>
      </w:r>
      <w:r w:rsidR="00F22C0D" w:rsidRPr="000E2C73">
        <w:rPr>
          <w:rFonts w:ascii="Times New Roman CYR" w:eastAsia="Times New Roman" w:hAnsi="Times New Roman CYR" w:cs="Times New Roman CYR"/>
          <w:sz w:val="24"/>
          <w:szCs w:val="24"/>
          <w:lang w:eastAsia="ru-RU"/>
        </w:rPr>
        <w:t xml:space="preserve"> заключени</w:t>
      </w:r>
      <w:r w:rsidR="000E2C73" w:rsidRPr="000E2C73">
        <w:rPr>
          <w:rFonts w:ascii="Times New Roman CYR" w:eastAsia="Times New Roman" w:hAnsi="Times New Roman CYR" w:cs="Times New Roman CYR"/>
          <w:sz w:val="24"/>
          <w:szCs w:val="24"/>
          <w:lang w:eastAsia="ru-RU"/>
        </w:rPr>
        <w:t>й</w:t>
      </w:r>
      <w:r w:rsidRPr="000E2C73">
        <w:rPr>
          <w:rFonts w:ascii="Times New Roman CYR" w:eastAsia="Times New Roman" w:hAnsi="Times New Roman CYR" w:cs="Times New Roman CYR"/>
          <w:sz w:val="24"/>
          <w:szCs w:val="24"/>
          <w:lang w:eastAsia="ru-RU"/>
        </w:rPr>
        <w:t xml:space="preserve"> на проекты решений Думы города, в том числе </w:t>
      </w:r>
      <w:r w:rsidR="004958D1" w:rsidRPr="000E2C73">
        <w:rPr>
          <w:rFonts w:ascii="Times New Roman CYR" w:eastAsia="Times New Roman" w:hAnsi="Times New Roman CYR" w:cs="Times New Roman CYR"/>
          <w:sz w:val="24"/>
          <w:szCs w:val="24"/>
          <w:lang w:eastAsia="ru-RU"/>
        </w:rPr>
        <w:t>4</w:t>
      </w:r>
      <w:r w:rsidRPr="000E2C73">
        <w:rPr>
          <w:rFonts w:ascii="Times New Roman CYR" w:eastAsia="Times New Roman" w:hAnsi="Times New Roman CYR" w:cs="Times New Roman CYR"/>
          <w:sz w:val="24"/>
          <w:szCs w:val="24"/>
          <w:lang w:eastAsia="ru-RU"/>
        </w:rPr>
        <w:t xml:space="preserve"> экспертных заключени</w:t>
      </w:r>
      <w:r w:rsidR="004958D1" w:rsidRPr="000E2C73">
        <w:rPr>
          <w:rFonts w:ascii="Times New Roman CYR" w:eastAsia="Times New Roman" w:hAnsi="Times New Roman CYR" w:cs="Times New Roman CYR"/>
          <w:sz w:val="24"/>
          <w:szCs w:val="24"/>
          <w:lang w:eastAsia="ru-RU"/>
        </w:rPr>
        <w:t>я</w:t>
      </w:r>
      <w:r w:rsidRPr="000E2C73">
        <w:rPr>
          <w:rFonts w:ascii="Times New Roman CYR" w:eastAsia="Times New Roman" w:hAnsi="Times New Roman CYR" w:cs="Times New Roman CYR"/>
          <w:sz w:val="24"/>
          <w:szCs w:val="24"/>
          <w:lang w:eastAsia="ru-RU"/>
        </w:rPr>
        <w:t xml:space="preserve"> на </w:t>
      </w:r>
      <w:r w:rsidRPr="00F61F94">
        <w:rPr>
          <w:rFonts w:ascii="Times New Roman CYR" w:eastAsia="Times New Roman" w:hAnsi="Times New Roman CYR" w:cs="Times New Roman CYR"/>
          <w:sz w:val="24"/>
          <w:szCs w:val="24"/>
          <w:lang w:eastAsia="ru-RU"/>
        </w:rPr>
        <w:t xml:space="preserve">проекты решений Думы города о бюджете городского округа и внесении в него изменений, </w:t>
      </w:r>
      <w:r w:rsidR="003A4C87" w:rsidRPr="00F61F94">
        <w:rPr>
          <w:rFonts w:ascii="Times New Roman CYR" w:eastAsia="Times New Roman" w:hAnsi="Times New Roman CYR" w:cs="Times New Roman CYR"/>
          <w:sz w:val="24"/>
          <w:szCs w:val="24"/>
          <w:lang w:eastAsia="ru-RU"/>
        </w:rPr>
        <w:t>4</w:t>
      </w:r>
      <w:r w:rsidRPr="00F61F94">
        <w:rPr>
          <w:rFonts w:ascii="Times New Roman CYR" w:eastAsia="Times New Roman" w:hAnsi="Times New Roman CYR" w:cs="Times New Roman CYR"/>
          <w:sz w:val="24"/>
          <w:szCs w:val="24"/>
          <w:lang w:eastAsia="ru-RU"/>
        </w:rPr>
        <w:t xml:space="preserve"> заключени</w:t>
      </w:r>
      <w:r w:rsidR="003A4C87" w:rsidRPr="00F61F94">
        <w:rPr>
          <w:rFonts w:ascii="Times New Roman CYR" w:eastAsia="Times New Roman" w:hAnsi="Times New Roman CYR" w:cs="Times New Roman CYR"/>
          <w:sz w:val="24"/>
          <w:szCs w:val="24"/>
          <w:lang w:eastAsia="ru-RU"/>
        </w:rPr>
        <w:t>я</w:t>
      </w:r>
      <w:r w:rsidRPr="00F61F94">
        <w:rPr>
          <w:rFonts w:ascii="Times New Roman CYR" w:eastAsia="Times New Roman" w:hAnsi="Times New Roman CYR" w:cs="Times New Roman CYR"/>
          <w:sz w:val="24"/>
          <w:szCs w:val="24"/>
          <w:lang w:eastAsia="ru-RU"/>
        </w:rPr>
        <w:t xml:space="preserve"> на отчеты об испол</w:t>
      </w:r>
      <w:r w:rsidR="001224E3" w:rsidRPr="00F61F94">
        <w:rPr>
          <w:rFonts w:ascii="Times New Roman CYR" w:eastAsia="Times New Roman" w:hAnsi="Times New Roman CYR" w:cs="Times New Roman CYR"/>
          <w:sz w:val="24"/>
          <w:szCs w:val="24"/>
          <w:lang w:eastAsia="ru-RU"/>
        </w:rPr>
        <w:t>нении бюджета городского округа.</w:t>
      </w:r>
    </w:p>
    <w:p w14:paraId="09748987" w14:textId="77777777" w:rsidR="004958D1" w:rsidRPr="003E3E03" w:rsidRDefault="004958D1" w:rsidP="002A546A">
      <w:pPr>
        <w:spacing w:after="0" w:line="240" w:lineRule="auto"/>
        <w:ind w:firstLine="567"/>
        <w:rPr>
          <w:rFonts w:ascii="Times New Roman CYR" w:hAnsi="Times New Roman CYR" w:cs="Times New Roman CYR"/>
          <w:b/>
          <w:color w:val="FF0000"/>
          <w:sz w:val="24"/>
          <w:szCs w:val="24"/>
          <w:lang w:eastAsia="ru-RU"/>
        </w:rPr>
      </w:pPr>
    </w:p>
    <w:p w14:paraId="31CDBFE0" w14:textId="1EB7BA58" w:rsidR="00FF3C04" w:rsidRPr="00F35131" w:rsidRDefault="001543D5" w:rsidP="002A546A">
      <w:pPr>
        <w:spacing w:after="0" w:line="240" w:lineRule="auto"/>
        <w:ind w:firstLine="567"/>
        <w:rPr>
          <w:rFonts w:ascii="Times New Roman CYR" w:hAnsi="Times New Roman CYR" w:cs="Times New Roman CYR"/>
          <w:b/>
          <w:sz w:val="24"/>
          <w:szCs w:val="24"/>
          <w:lang w:eastAsia="ru-RU"/>
        </w:rPr>
      </w:pPr>
      <w:r w:rsidRPr="00F35131">
        <w:rPr>
          <w:rFonts w:ascii="Times New Roman CYR" w:hAnsi="Times New Roman CYR" w:cs="Times New Roman CYR"/>
          <w:b/>
          <w:sz w:val="24"/>
          <w:szCs w:val="24"/>
          <w:lang w:eastAsia="ru-RU"/>
        </w:rPr>
        <w:t>4</w:t>
      </w:r>
      <w:r w:rsidR="0028091D" w:rsidRPr="00F35131">
        <w:rPr>
          <w:rFonts w:ascii="Times New Roman CYR" w:hAnsi="Times New Roman CYR" w:cs="Times New Roman CYR"/>
          <w:b/>
          <w:sz w:val="24"/>
          <w:szCs w:val="24"/>
          <w:lang w:eastAsia="ru-RU"/>
        </w:rPr>
        <w:t xml:space="preserve">. </w:t>
      </w:r>
      <w:r w:rsidR="00FF3C04" w:rsidRPr="00F35131">
        <w:rPr>
          <w:rFonts w:ascii="Times New Roman CYR" w:hAnsi="Times New Roman CYR" w:cs="Times New Roman CYR"/>
          <w:b/>
          <w:sz w:val="24"/>
          <w:szCs w:val="24"/>
          <w:lang w:eastAsia="ru-RU"/>
        </w:rPr>
        <w:t>Деятельность постоянных депутатских комиссий</w:t>
      </w:r>
    </w:p>
    <w:p w14:paraId="46346F0C" w14:textId="1FA1F289" w:rsidR="00581A3A" w:rsidRPr="00A3167F" w:rsidRDefault="00581A3A" w:rsidP="00B441A0">
      <w:pPr>
        <w:spacing w:after="0" w:line="240" w:lineRule="auto"/>
        <w:jc w:val="center"/>
        <w:rPr>
          <w:rFonts w:ascii="Times New Roman CYR" w:hAnsi="Times New Roman CYR" w:cs="Times New Roman CYR"/>
          <w:b/>
          <w:color w:val="E36C0A" w:themeColor="accent6" w:themeShade="BF"/>
          <w:sz w:val="24"/>
          <w:szCs w:val="24"/>
          <w:lang w:eastAsia="ru-RU"/>
        </w:rPr>
      </w:pPr>
    </w:p>
    <w:p w14:paraId="2DFE1DB8" w14:textId="77777777" w:rsidR="00F35131" w:rsidRPr="00FB62DA" w:rsidRDefault="00F35131" w:rsidP="00F35131">
      <w:pPr>
        <w:spacing w:after="0" w:line="240" w:lineRule="auto"/>
        <w:ind w:firstLine="708"/>
        <w:jc w:val="both"/>
        <w:rPr>
          <w:rFonts w:ascii="Times New Roman CYR" w:hAnsi="Times New Roman CYR" w:cs="Times New Roman CYR"/>
          <w:color w:val="000000" w:themeColor="text1"/>
          <w:sz w:val="24"/>
          <w:szCs w:val="24"/>
          <w:lang w:eastAsia="ru-RU"/>
        </w:rPr>
      </w:pPr>
      <w:r w:rsidRPr="00FB62DA">
        <w:rPr>
          <w:rFonts w:ascii="Times New Roman CYR" w:hAnsi="Times New Roman CYR" w:cs="Times New Roman CYR"/>
          <w:color w:val="000000" w:themeColor="text1"/>
          <w:sz w:val="24"/>
          <w:szCs w:val="24"/>
          <w:lang w:eastAsia="ru-RU"/>
        </w:rPr>
        <w:t>Постоянные депутатские комиссии осуществляют свою работу в соответствии с утвержденным Регламентом Думы города Мегиона, Положениями о депутатских комиссиях, утвержденными решением Думы города Мегиона от 31.03.2010 № 12 «О Положениях о постоянных депутатских комиссиях Думы города Мегиона» (с изменениями), годовым планом работы, предложениями, поступившими от главы города Мегиона и депутатов Думы.</w:t>
      </w:r>
    </w:p>
    <w:p w14:paraId="08C6EAF9" w14:textId="31AD1F7A" w:rsidR="00F35131" w:rsidRPr="00A3167F" w:rsidRDefault="00F35131" w:rsidP="00F35131">
      <w:pPr>
        <w:spacing w:after="0" w:line="240" w:lineRule="auto"/>
        <w:ind w:firstLine="708"/>
        <w:jc w:val="both"/>
        <w:rPr>
          <w:rFonts w:ascii="Times New Roman CYR" w:hAnsi="Times New Roman CYR" w:cs="Times New Roman CYR"/>
          <w:color w:val="E36C0A" w:themeColor="accent6" w:themeShade="BF"/>
          <w:sz w:val="24"/>
          <w:szCs w:val="24"/>
          <w:lang w:eastAsia="ru-RU"/>
        </w:rPr>
      </w:pPr>
      <w:r w:rsidRPr="00FB62DA">
        <w:rPr>
          <w:rFonts w:ascii="Times New Roman CYR" w:hAnsi="Times New Roman CYR" w:cs="Times New Roman CYR"/>
          <w:color w:val="000000" w:themeColor="text1"/>
          <w:sz w:val="24"/>
          <w:szCs w:val="24"/>
          <w:lang w:eastAsia="ru-RU"/>
        </w:rPr>
        <w:t xml:space="preserve">Для предварительного рассмотрения вопросов и подготовки проектов решений Думы города, из числа депутатов, </w:t>
      </w:r>
      <w:r w:rsidR="00920FF1">
        <w:rPr>
          <w:rFonts w:ascii="Times New Roman CYR" w:hAnsi="Times New Roman CYR" w:cs="Times New Roman CYR"/>
          <w:color w:val="000000" w:themeColor="text1"/>
          <w:sz w:val="24"/>
          <w:szCs w:val="24"/>
          <w:lang w:eastAsia="ru-RU"/>
        </w:rPr>
        <w:t xml:space="preserve">в Думе седьмого созыва </w:t>
      </w:r>
      <w:r w:rsidRPr="00FB62DA">
        <w:rPr>
          <w:rFonts w:ascii="Times New Roman CYR" w:hAnsi="Times New Roman CYR" w:cs="Times New Roman CYR"/>
          <w:color w:val="000000" w:themeColor="text1"/>
          <w:sz w:val="24"/>
          <w:szCs w:val="24"/>
          <w:lang w:eastAsia="ru-RU"/>
        </w:rPr>
        <w:t xml:space="preserve">сформированы и работают три постоянные депутатские комиссии: </w:t>
      </w:r>
    </w:p>
    <w:p w14:paraId="5230FEBD" w14:textId="0E733E65"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бюджету, налогам и финансам -  1</w:t>
      </w:r>
      <w:r w:rsidR="007A219C">
        <w:rPr>
          <w:rFonts w:ascii="Times New Roman" w:hAnsi="Times New Roman" w:cs="Times New Roman"/>
          <w:color w:val="000000" w:themeColor="text1"/>
          <w:sz w:val="24"/>
          <w:szCs w:val="24"/>
        </w:rPr>
        <w:t>3</w:t>
      </w:r>
      <w:r w:rsidRPr="009E0609">
        <w:rPr>
          <w:rFonts w:ascii="Times New Roman" w:hAnsi="Times New Roman" w:cs="Times New Roman"/>
          <w:color w:val="000000" w:themeColor="text1"/>
          <w:sz w:val="24"/>
          <w:szCs w:val="24"/>
        </w:rPr>
        <w:t xml:space="preserve"> депутатов;</w:t>
      </w:r>
    </w:p>
    <w:p w14:paraId="3CA97FE9" w14:textId="68B37C34" w:rsidR="00F35131" w:rsidRPr="009E0609" w:rsidRDefault="00F35131" w:rsidP="00F35131">
      <w:pPr>
        <w:numPr>
          <w:ilvl w:val="0"/>
          <w:numId w:val="23"/>
        </w:numPr>
        <w:spacing w:after="0" w:line="240" w:lineRule="auto"/>
        <w:jc w:val="both"/>
        <w:rPr>
          <w:rFonts w:ascii="Times New Roman" w:hAnsi="Times New Roman" w:cs="Times New Roman"/>
          <w:color w:val="000000" w:themeColor="text1"/>
          <w:sz w:val="24"/>
          <w:szCs w:val="24"/>
        </w:rPr>
      </w:pPr>
      <w:r w:rsidRPr="009E0609">
        <w:rPr>
          <w:rFonts w:ascii="Times New Roman" w:hAnsi="Times New Roman" w:cs="Times New Roman"/>
          <w:color w:val="000000" w:themeColor="text1"/>
          <w:sz w:val="24"/>
          <w:szCs w:val="24"/>
        </w:rPr>
        <w:t>по социальной политике - 1</w:t>
      </w:r>
      <w:r w:rsidR="007A219C">
        <w:rPr>
          <w:rFonts w:ascii="Times New Roman" w:hAnsi="Times New Roman" w:cs="Times New Roman"/>
          <w:color w:val="000000" w:themeColor="text1"/>
          <w:sz w:val="24"/>
          <w:szCs w:val="24"/>
        </w:rPr>
        <w:t>2</w:t>
      </w:r>
      <w:r w:rsidRPr="009E0609">
        <w:rPr>
          <w:rFonts w:ascii="Times New Roman" w:hAnsi="Times New Roman" w:cs="Times New Roman"/>
          <w:color w:val="000000" w:themeColor="text1"/>
          <w:sz w:val="24"/>
          <w:szCs w:val="24"/>
        </w:rPr>
        <w:t xml:space="preserve"> депутатов;</w:t>
      </w:r>
    </w:p>
    <w:p w14:paraId="4D9CF306" w14:textId="433B9984" w:rsidR="00F35131" w:rsidRPr="009E0609" w:rsidRDefault="00F35131" w:rsidP="00F35131">
      <w:pPr>
        <w:pStyle w:val="a9"/>
        <w:numPr>
          <w:ilvl w:val="0"/>
          <w:numId w:val="23"/>
        </w:numPr>
        <w:spacing w:after="0" w:line="240" w:lineRule="auto"/>
        <w:jc w:val="both"/>
        <w:rPr>
          <w:rFonts w:ascii="Times New Roman CYR" w:hAnsi="Times New Roman CYR" w:cs="Times New Roman CYR"/>
          <w:color w:val="000000" w:themeColor="text1"/>
          <w:sz w:val="24"/>
          <w:szCs w:val="24"/>
          <w:lang w:eastAsia="ru-RU"/>
        </w:rPr>
      </w:pPr>
      <w:r w:rsidRPr="009E0609">
        <w:rPr>
          <w:rFonts w:ascii="Times New Roman" w:hAnsi="Times New Roman" w:cs="Times New Roman"/>
          <w:color w:val="000000" w:themeColor="text1"/>
          <w:sz w:val="24"/>
          <w:szCs w:val="24"/>
        </w:rPr>
        <w:t xml:space="preserve">по городскому хозяйству - </w:t>
      </w:r>
      <w:r w:rsidR="007A219C">
        <w:rPr>
          <w:rFonts w:ascii="Times New Roman" w:hAnsi="Times New Roman" w:cs="Times New Roman"/>
          <w:color w:val="000000" w:themeColor="text1"/>
          <w:sz w:val="24"/>
          <w:szCs w:val="24"/>
        </w:rPr>
        <w:t>9</w:t>
      </w:r>
      <w:r w:rsidRPr="009E0609">
        <w:rPr>
          <w:rFonts w:ascii="Times New Roman" w:hAnsi="Times New Roman" w:cs="Times New Roman"/>
          <w:color w:val="000000" w:themeColor="text1"/>
          <w:sz w:val="24"/>
          <w:szCs w:val="24"/>
        </w:rPr>
        <w:t xml:space="preserve"> депутатов.</w:t>
      </w:r>
    </w:p>
    <w:p w14:paraId="1923FDCE" w14:textId="77777777" w:rsidR="00F35131" w:rsidRPr="00A3167F" w:rsidRDefault="00F35131" w:rsidP="00F35131">
      <w:pPr>
        <w:spacing w:after="0" w:line="240" w:lineRule="auto"/>
        <w:ind w:firstLine="709"/>
        <w:jc w:val="both"/>
        <w:rPr>
          <w:rFonts w:ascii="Times New Roman CYR" w:hAnsi="Times New Roman CYR" w:cs="Times New Roman CYR"/>
          <w:color w:val="E36C0A" w:themeColor="accent6" w:themeShade="BF"/>
          <w:sz w:val="24"/>
          <w:szCs w:val="24"/>
          <w:lang w:eastAsia="ru-RU"/>
        </w:rPr>
      </w:pPr>
      <w:r w:rsidRPr="00C75B79">
        <w:rPr>
          <w:rFonts w:ascii="Times New Roman CYR" w:hAnsi="Times New Roman CYR" w:cs="Times New Roman CYR"/>
          <w:color w:val="000000" w:themeColor="text1"/>
          <w:sz w:val="24"/>
          <w:szCs w:val="24"/>
          <w:lang w:eastAsia="ru-RU"/>
        </w:rPr>
        <w:t xml:space="preserve"> Все проекты решений Думы города предварительно рассматривались на заседаниях постоянных депутатских 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14CC8C66" w14:textId="40F3D4F5" w:rsidR="00F35131" w:rsidRPr="006C0B7F" w:rsidRDefault="00F35131" w:rsidP="00F35131">
      <w:pPr>
        <w:spacing w:after="0" w:line="240" w:lineRule="auto"/>
        <w:ind w:firstLine="567"/>
        <w:jc w:val="both"/>
        <w:rPr>
          <w:rFonts w:ascii="Times New Roman CYR" w:hAnsi="Times New Roman CYR" w:cs="Times New Roman CYR"/>
          <w:sz w:val="24"/>
          <w:szCs w:val="24"/>
          <w:lang w:eastAsia="ru-RU"/>
        </w:rPr>
      </w:pPr>
      <w:r w:rsidRPr="006C0B7F">
        <w:rPr>
          <w:rFonts w:ascii="Times New Roman CYR" w:eastAsia="Times New Roman" w:hAnsi="Times New Roman CYR" w:cs="Times New Roman CYR"/>
          <w:sz w:val="24"/>
          <w:szCs w:val="24"/>
          <w:shd w:val="clear" w:color="auto" w:fill="FFFFFF" w:themeFill="background1"/>
          <w:lang w:eastAsia="ru-RU"/>
        </w:rPr>
        <w:t>В 202</w:t>
      </w:r>
      <w:r w:rsidR="007A219C" w:rsidRPr="006C0B7F">
        <w:rPr>
          <w:rFonts w:ascii="Times New Roman CYR" w:eastAsia="Times New Roman" w:hAnsi="Times New Roman CYR" w:cs="Times New Roman CYR"/>
          <w:sz w:val="24"/>
          <w:szCs w:val="24"/>
          <w:shd w:val="clear" w:color="auto" w:fill="FFFFFF" w:themeFill="background1"/>
          <w:lang w:eastAsia="ru-RU"/>
        </w:rPr>
        <w:t>1</w:t>
      </w:r>
      <w:r w:rsidRPr="006C0B7F">
        <w:rPr>
          <w:rFonts w:ascii="Times New Roman CYR" w:eastAsia="Times New Roman" w:hAnsi="Times New Roman CYR" w:cs="Times New Roman CYR"/>
          <w:sz w:val="24"/>
          <w:szCs w:val="24"/>
          <w:shd w:val="clear" w:color="auto" w:fill="FFFFFF" w:themeFill="background1"/>
          <w:lang w:eastAsia="ru-RU"/>
        </w:rPr>
        <w:t xml:space="preserve"> году было проведено 2</w:t>
      </w:r>
      <w:r w:rsidR="00A96D8C" w:rsidRPr="006C0B7F">
        <w:rPr>
          <w:rFonts w:ascii="Times New Roman CYR" w:eastAsia="Times New Roman" w:hAnsi="Times New Roman CYR" w:cs="Times New Roman CYR"/>
          <w:sz w:val="24"/>
          <w:szCs w:val="24"/>
          <w:shd w:val="clear" w:color="auto" w:fill="FFFFFF" w:themeFill="background1"/>
          <w:lang w:eastAsia="ru-RU"/>
        </w:rPr>
        <w:t>9</w:t>
      </w:r>
      <w:r w:rsidRPr="006C0B7F">
        <w:rPr>
          <w:rFonts w:ascii="Times New Roman CYR" w:eastAsia="Times New Roman" w:hAnsi="Times New Roman CYR" w:cs="Times New Roman CYR"/>
          <w:sz w:val="24"/>
          <w:szCs w:val="24"/>
          <w:shd w:val="clear" w:color="auto" w:fill="FFFFFF" w:themeFill="background1"/>
          <w:lang w:eastAsia="ru-RU"/>
        </w:rPr>
        <w:t xml:space="preserve"> заседаний постоянных депутатских комиссий</w:t>
      </w:r>
      <w:r w:rsidR="00920FF1" w:rsidRPr="006C0B7F">
        <w:rPr>
          <w:rFonts w:ascii="Times New Roman CYR" w:eastAsia="Times New Roman" w:hAnsi="Times New Roman CYR" w:cs="Times New Roman CYR"/>
          <w:sz w:val="24"/>
          <w:szCs w:val="24"/>
          <w:shd w:val="clear" w:color="auto" w:fill="FFFFFF" w:themeFill="background1"/>
          <w:lang w:eastAsia="ru-RU"/>
        </w:rPr>
        <w:t xml:space="preserve"> шестого и седьмого созыва</w:t>
      </w:r>
      <w:r w:rsidRPr="006C0B7F">
        <w:rPr>
          <w:rFonts w:ascii="Times New Roman CYR" w:eastAsia="Times New Roman" w:hAnsi="Times New Roman CYR" w:cs="Times New Roman CYR"/>
          <w:sz w:val="24"/>
          <w:szCs w:val="24"/>
          <w:shd w:val="clear" w:color="auto" w:fill="FFFFFF" w:themeFill="background1"/>
          <w:lang w:eastAsia="ru-RU"/>
        </w:rPr>
        <w:t xml:space="preserve">, на которых рассмотрено </w:t>
      </w:r>
      <w:r w:rsidR="00A96D8C" w:rsidRPr="006C0B7F">
        <w:rPr>
          <w:rFonts w:ascii="Times New Roman CYR" w:eastAsia="Times New Roman" w:hAnsi="Times New Roman CYR" w:cs="Times New Roman CYR"/>
          <w:sz w:val="24"/>
          <w:szCs w:val="24"/>
          <w:shd w:val="clear" w:color="auto" w:fill="FFFFFF" w:themeFill="background1"/>
          <w:lang w:eastAsia="ru-RU"/>
        </w:rPr>
        <w:t>232</w:t>
      </w:r>
      <w:r w:rsidRPr="006C0B7F">
        <w:rPr>
          <w:rFonts w:ascii="Times New Roman CYR" w:eastAsia="Times New Roman" w:hAnsi="Times New Roman CYR" w:cs="Times New Roman CYR"/>
          <w:sz w:val="24"/>
          <w:szCs w:val="24"/>
          <w:shd w:val="clear" w:color="auto" w:fill="FFFFFF" w:themeFill="background1"/>
          <w:lang w:eastAsia="ru-RU"/>
        </w:rPr>
        <w:t xml:space="preserve"> вопрос</w:t>
      </w:r>
      <w:r w:rsidR="00A96D8C" w:rsidRPr="006C0B7F">
        <w:rPr>
          <w:rFonts w:ascii="Times New Roman CYR" w:eastAsia="Times New Roman" w:hAnsi="Times New Roman CYR" w:cs="Times New Roman CYR"/>
          <w:sz w:val="24"/>
          <w:szCs w:val="24"/>
          <w:shd w:val="clear" w:color="auto" w:fill="FFFFFF" w:themeFill="background1"/>
          <w:lang w:eastAsia="ru-RU"/>
        </w:rPr>
        <w:t>а</w:t>
      </w:r>
      <w:r w:rsidRPr="006C0B7F">
        <w:rPr>
          <w:rFonts w:ascii="Times New Roman CYR" w:eastAsia="Times New Roman" w:hAnsi="Times New Roman CYR" w:cs="Times New Roman CYR"/>
          <w:sz w:val="24"/>
          <w:szCs w:val="24"/>
          <w:shd w:val="clear" w:color="auto" w:fill="FFFFFF" w:themeFill="background1"/>
          <w:lang w:eastAsia="ru-RU"/>
        </w:rPr>
        <w:t>, из них:</w:t>
      </w:r>
      <w:r w:rsidRPr="006C0B7F">
        <w:rPr>
          <w:rFonts w:ascii="Times New Roman CYR" w:hAnsi="Times New Roman CYR" w:cs="Times New Roman CYR"/>
          <w:sz w:val="24"/>
          <w:szCs w:val="24"/>
          <w:lang w:eastAsia="ru-RU"/>
        </w:rPr>
        <w:t xml:space="preserve"> </w:t>
      </w:r>
    </w:p>
    <w:p w14:paraId="0632E040" w14:textId="76E3EA32" w:rsidR="00F35131" w:rsidRPr="006C0B7F" w:rsidRDefault="00F35131" w:rsidP="00F35131">
      <w:pPr>
        <w:spacing w:after="0" w:line="240" w:lineRule="auto"/>
        <w:ind w:firstLine="567"/>
        <w:jc w:val="both"/>
        <w:rPr>
          <w:rFonts w:ascii="Times New Roman CYR" w:eastAsia="Times New Roman" w:hAnsi="Times New Roman CYR" w:cs="Times New Roman CYR"/>
          <w:sz w:val="24"/>
          <w:szCs w:val="24"/>
          <w:shd w:val="clear" w:color="auto" w:fill="FFFFFF" w:themeFill="background1"/>
          <w:lang w:eastAsia="ru-RU"/>
        </w:rPr>
      </w:pPr>
      <w:r w:rsidRPr="006C0B7F">
        <w:rPr>
          <w:rFonts w:ascii="Times New Roman CYR" w:hAnsi="Times New Roman CYR" w:cs="Times New Roman CYR"/>
          <w:sz w:val="24"/>
          <w:szCs w:val="24"/>
          <w:lang w:eastAsia="ru-RU"/>
        </w:rPr>
        <w:t xml:space="preserve">- по социальной политике – </w:t>
      </w:r>
      <w:r w:rsidR="00A96D8C" w:rsidRPr="006C0B7F">
        <w:rPr>
          <w:rFonts w:ascii="Times New Roman CYR" w:hAnsi="Times New Roman CYR" w:cs="Times New Roman CYR"/>
          <w:sz w:val="24"/>
          <w:szCs w:val="24"/>
          <w:lang w:eastAsia="ru-RU"/>
        </w:rPr>
        <w:t>6</w:t>
      </w:r>
      <w:r w:rsidRPr="006C0B7F">
        <w:rPr>
          <w:rFonts w:ascii="Times New Roman CYR" w:hAnsi="Times New Roman CYR" w:cs="Times New Roman CYR"/>
          <w:sz w:val="24"/>
          <w:szCs w:val="24"/>
          <w:lang w:eastAsia="ru-RU"/>
        </w:rPr>
        <w:t xml:space="preserve"> заседаний, рассмотрено 3</w:t>
      </w:r>
      <w:r w:rsidR="00A96D8C" w:rsidRPr="006C0B7F">
        <w:rPr>
          <w:rFonts w:ascii="Times New Roman CYR" w:hAnsi="Times New Roman CYR" w:cs="Times New Roman CYR"/>
          <w:sz w:val="24"/>
          <w:szCs w:val="24"/>
          <w:lang w:eastAsia="ru-RU"/>
        </w:rPr>
        <w:t>9</w:t>
      </w:r>
      <w:r w:rsidRPr="006C0B7F">
        <w:rPr>
          <w:rFonts w:ascii="Times New Roman CYR" w:hAnsi="Times New Roman CYR" w:cs="Times New Roman CYR"/>
          <w:sz w:val="24"/>
          <w:szCs w:val="24"/>
          <w:lang w:eastAsia="ru-RU"/>
        </w:rPr>
        <w:t xml:space="preserve"> вопроса;</w:t>
      </w:r>
    </w:p>
    <w:p w14:paraId="68D1BDC1" w14:textId="2F65E25A" w:rsidR="00F35131" w:rsidRPr="006C0B7F" w:rsidRDefault="00F35131"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по городскому хозяйству – </w:t>
      </w:r>
      <w:r w:rsidR="00A96D8C" w:rsidRPr="006C0B7F">
        <w:rPr>
          <w:rFonts w:ascii="Times New Roman CYR" w:hAnsi="Times New Roman CYR" w:cs="Times New Roman CYR"/>
          <w:sz w:val="24"/>
          <w:szCs w:val="24"/>
          <w:lang w:eastAsia="ru-RU"/>
        </w:rPr>
        <w:t>7</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60</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ов</w:t>
      </w:r>
      <w:r w:rsidRPr="006C0B7F">
        <w:rPr>
          <w:rFonts w:ascii="Times New Roman CYR" w:hAnsi="Times New Roman CYR" w:cs="Times New Roman CYR"/>
          <w:sz w:val="24"/>
          <w:szCs w:val="24"/>
          <w:lang w:eastAsia="ru-RU"/>
        </w:rPr>
        <w:t xml:space="preserve">; </w:t>
      </w:r>
    </w:p>
    <w:p w14:paraId="51699265" w14:textId="6D1C0BC1" w:rsidR="00F35131" w:rsidRPr="006C0B7F" w:rsidRDefault="00F35131"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по бюджету, налогам и финансам – </w:t>
      </w:r>
      <w:r w:rsidR="00A96D8C" w:rsidRPr="006C0B7F">
        <w:rPr>
          <w:rFonts w:ascii="Times New Roman CYR" w:hAnsi="Times New Roman CYR" w:cs="Times New Roman CYR"/>
          <w:sz w:val="24"/>
          <w:szCs w:val="24"/>
          <w:lang w:eastAsia="ru-RU"/>
        </w:rPr>
        <w:t>6</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28</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ов</w:t>
      </w:r>
      <w:r w:rsidRPr="006C0B7F">
        <w:rPr>
          <w:rFonts w:ascii="Times New Roman CYR" w:hAnsi="Times New Roman CYR" w:cs="Times New Roman CYR"/>
          <w:sz w:val="24"/>
          <w:szCs w:val="24"/>
          <w:lang w:eastAsia="ru-RU"/>
        </w:rPr>
        <w:t>;</w:t>
      </w:r>
    </w:p>
    <w:p w14:paraId="2E39F199" w14:textId="2F6D2E72" w:rsidR="00A96D8C" w:rsidRPr="006C0B7F" w:rsidRDefault="00A96D8C" w:rsidP="00F35131">
      <w:pPr>
        <w:pStyle w:val="a9"/>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временной депутатской комиссии – 1 заседание, рассмотрен 1 вопрос;</w:t>
      </w:r>
    </w:p>
    <w:p w14:paraId="5A21FB24" w14:textId="4A3032A5" w:rsidR="00F35131" w:rsidRPr="006C0B7F" w:rsidRDefault="00F35131" w:rsidP="00F35131">
      <w:pPr>
        <w:pStyle w:val="a9"/>
        <w:tabs>
          <w:tab w:val="left" w:pos="709"/>
        </w:tabs>
        <w:spacing w:after="0" w:line="240" w:lineRule="auto"/>
        <w:ind w:left="0" w:firstLine="567"/>
        <w:jc w:val="both"/>
        <w:rPr>
          <w:rFonts w:ascii="Times New Roman CYR" w:hAnsi="Times New Roman CYR" w:cs="Times New Roman CYR"/>
          <w:sz w:val="24"/>
          <w:szCs w:val="24"/>
          <w:lang w:eastAsia="ru-RU"/>
        </w:rPr>
      </w:pPr>
      <w:r w:rsidRPr="006C0B7F">
        <w:rPr>
          <w:rFonts w:ascii="Times New Roman CYR" w:hAnsi="Times New Roman CYR" w:cs="Times New Roman CYR"/>
          <w:sz w:val="24"/>
          <w:szCs w:val="24"/>
          <w:lang w:eastAsia="ru-RU"/>
        </w:rPr>
        <w:t xml:space="preserve">- совместных заседаний постоянных депутатских комиссий – </w:t>
      </w:r>
      <w:r w:rsidR="00A96D8C" w:rsidRPr="006C0B7F">
        <w:rPr>
          <w:rFonts w:ascii="Times New Roman CYR" w:hAnsi="Times New Roman CYR" w:cs="Times New Roman CYR"/>
          <w:sz w:val="24"/>
          <w:szCs w:val="24"/>
          <w:lang w:eastAsia="ru-RU"/>
        </w:rPr>
        <w:t>9</w:t>
      </w:r>
      <w:r w:rsidRPr="006C0B7F">
        <w:rPr>
          <w:rFonts w:ascii="Times New Roman CYR" w:hAnsi="Times New Roman CYR" w:cs="Times New Roman CYR"/>
          <w:sz w:val="24"/>
          <w:szCs w:val="24"/>
          <w:lang w:eastAsia="ru-RU"/>
        </w:rPr>
        <w:t xml:space="preserve"> заседаний, рассмотрено </w:t>
      </w:r>
      <w:r w:rsidR="00A96D8C" w:rsidRPr="006C0B7F">
        <w:rPr>
          <w:rFonts w:ascii="Times New Roman CYR" w:hAnsi="Times New Roman CYR" w:cs="Times New Roman CYR"/>
          <w:sz w:val="24"/>
          <w:szCs w:val="24"/>
          <w:lang w:eastAsia="ru-RU"/>
        </w:rPr>
        <w:t>104</w:t>
      </w:r>
      <w:r w:rsidRPr="006C0B7F">
        <w:rPr>
          <w:rFonts w:ascii="Times New Roman CYR" w:hAnsi="Times New Roman CYR" w:cs="Times New Roman CYR"/>
          <w:sz w:val="24"/>
          <w:szCs w:val="24"/>
          <w:lang w:eastAsia="ru-RU"/>
        </w:rPr>
        <w:t xml:space="preserve"> вопрос</w:t>
      </w:r>
      <w:r w:rsidR="00A96D8C" w:rsidRPr="006C0B7F">
        <w:rPr>
          <w:rFonts w:ascii="Times New Roman CYR" w:hAnsi="Times New Roman CYR" w:cs="Times New Roman CYR"/>
          <w:sz w:val="24"/>
          <w:szCs w:val="24"/>
          <w:lang w:eastAsia="ru-RU"/>
        </w:rPr>
        <w:t>а</w:t>
      </w:r>
      <w:r w:rsidRPr="006C0B7F">
        <w:rPr>
          <w:rFonts w:ascii="Times New Roman CYR" w:hAnsi="Times New Roman CYR" w:cs="Times New Roman CYR"/>
          <w:sz w:val="24"/>
          <w:szCs w:val="24"/>
          <w:lang w:eastAsia="ru-RU"/>
        </w:rPr>
        <w:t>.</w:t>
      </w:r>
    </w:p>
    <w:p w14:paraId="64AC74BC" w14:textId="77777777" w:rsidR="00F35131" w:rsidRPr="00230F60" w:rsidRDefault="00F35131" w:rsidP="00F35131">
      <w:pPr>
        <w:pStyle w:val="a9"/>
        <w:spacing w:after="0" w:line="240" w:lineRule="auto"/>
        <w:ind w:left="0"/>
        <w:jc w:val="both"/>
        <w:rPr>
          <w:rFonts w:ascii="Times New Roman CYR" w:hAnsi="Times New Roman CYR" w:cs="Times New Roman CYR"/>
          <w:sz w:val="24"/>
          <w:szCs w:val="24"/>
          <w:lang w:eastAsia="ru-RU"/>
        </w:rPr>
      </w:pPr>
      <w:r>
        <w:rPr>
          <w:rFonts w:ascii="Times New Roman CYR" w:hAnsi="Times New Roman CYR" w:cs="Times New Roman CYR"/>
          <w:noProof/>
          <w:sz w:val="24"/>
          <w:szCs w:val="24"/>
          <w:lang w:eastAsia="ru-RU"/>
        </w:rPr>
        <w:lastRenderedPageBreak/>
        <w:drawing>
          <wp:inline distT="0" distB="0" distL="0" distR="0" wp14:anchorId="6325F0B6" wp14:editId="7A302868">
            <wp:extent cx="5934075" cy="30670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073646" w14:textId="77777777" w:rsidR="00F35131" w:rsidRPr="00A3167F" w:rsidRDefault="00F35131" w:rsidP="00F35131">
      <w:pPr>
        <w:spacing w:after="0" w:line="240" w:lineRule="auto"/>
        <w:ind w:firstLine="540"/>
        <w:jc w:val="both"/>
        <w:rPr>
          <w:rFonts w:ascii="Times New Roman CYR" w:hAnsi="Times New Roman CYR" w:cs="Times New Roman CYR"/>
          <w:color w:val="E36C0A" w:themeColor="accent6" w:themeShade="BF"/>
          <w:sz w:val="24"/>
          <w:szCs w:val="24"/>
          <w:lang w:eastAsia="ru-RU"/>
        </w:rPr>
      </w:pPr>
    </w:p>
    <w:p w14:paraId="7AB9FD6F" w14:textId="77777777" w:rsidR="00F35131" w:rsidRDefault="00F35131" w:rsidP="00F35131">
      <w:pPr>
        <w:spacing w:after="0" w:line="240" w:lineRule="auto"/>
        <w:ind w:firstLine="540"/>
        <w:jc w:val="both"/>
        <w:rPr>
          <w:rFonts w:ascii="Times New Roman" w:hAnsi="Times New Roman" w:cs="Times New Roman"/>
          <w:color w:val="E36C0A" w:themeColor="accent6" w:themeShade="BF"/>
          <w:sz w:val="24"/>
          <w:szCs w:val="24"/>
          <w:lang w:eastAsia="ru-RU"/>
        </w:rPr>
      </w:pPr>
    </w:p>
    <w:p w14:paraId="4C3C7BA4" w14:textId="56450115"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Особое внимание депутатских комиссий уделялось работе по рассмотрению вопросов об исполнении бюджета,</w:t>
      </w:r>
      <w:r w:rsidRPr="00F91AC9">
        <w:rPr>
          <w:rFonts w:ascii="Times New Roman" w:eastAsia="Times New Roman" w:hAnsi="Times New Roman" w:cs="Times New Roman"/>
          <w:color w:val="000000" w:themeColor="text1"/>
          <w:sz w:val="24"/>
          <w:szCs w:val="24"/>
          <w:lang w:eastAsia="ru-RU"/>
        </w:rPr>
        <w:t xml:space="preserve"> внесении в него изменений.</w:t>
      </w:r>
      <w:r w:rsidRPr="00F91AC9">
        <w:rPr>
          <w:rFonts w:ascii="Times New Roman" w:hAnsi="Times New Roman" w:cs="Times New Roman"/>
          <w:color w:val="000000" w:themeColor="text1"/>
          <w:sz w:val="24"/>
          <w:szCs w:val="24"/>
          <w:lang w:eastAsia="ru-RU"/>
        </w:rPr>
        <w:t xml:space="preserve"> </w:t>
      </w:r>
      <w:r w:rsidRPr="00F91AC9">
        <w:rPr>
          <w:rFonts w:ascii="Times New Roman" w:eastAsia="Times New Roman" w:hAnsi="Times New Roman" w:cs="Times New Roman"/>
          <w:color w:val="000000" w:themeColor="text1"/>
          <w:sz w:val="24"/>
          <w:szCs w:val="24"/>
          <w:lang w:eastAsia="ru-RU"/>
        </w:rPr>
        <w:t xml:space="preserve">Значительная работа была проведена по проекту </w:t>
      </w:r>
      <w:r w:rsidRPr="00F91AC9">
        <w:rPr>
          <w:rFonts w:ascii="Times New Roman" w:hAnsi="Times New Roman" w:cs="Times New Roman"/>
          <w:color w:val="000000" w:themeColor="text1"/>
          <w:sz w:val="24"/>
          <w:szCs w:val="24"/>
          <w:lang w:eastAsia="ru-RU"/>
        </w:rPr>
        <w:t xml:space="preserve">бюджета городского округа Мегион </w:t>
      </w:r>
      <w:r w:rsidRPr="00F91AC9">
        <w:rPr>
          <w:rFonts w:ascii="Times New Roman" w:hAnsi="Times New Roman" w:cs="Times New Roman"/>
          <w:bCs/>
          <w:iCs/>
          <w:color w:val="000000" w:themeColor="text1"/>
          <w:sz w:val="24"/>
          <w:szCs w:val="24"/>
          <w:lang w:eastAsia="ru-RU"/>
        </w:rPr>
        <w:t>Ханты-Мансийского автономного округа-Югры</w:t>
      </w:r>
      <w:r w:rsidRPr="00F91AC9">
        <w:rPr>
          <w:rFonts w:ascii="Times New Roman" w:hAnsi="Times New Roman" w:cs="Times New Roman"/>
          <w:color w:val="000000" w:themeColor="text1"/>
          <w:sz w:val="24"/>
          <w:szCs w:val="24"/>
          <w:lang w:eastAsia="ru-RU"/>
        </w:rPr>
        <w:t xml:space="preserve"> на 202</w:t>
      </w:r>
      <w:r w:rsidR="00540153">
        <w:rPr>
          <w:rFonts w:ascii="Times New Roman" w:hAnsi="Times New Roman" w:cs="Times New Roman"/>
          <w:color w:val="000000" w:themeColor="text1"/>
          <w:sz w:val="24"/>
          <w:szCs w:val="24"/>
          <w:lang w:eastAsia="ru-RU"/>
        </w:rPr>
        <w:t>2</w:t>
      </w:r>
      <w:r w:rsidRPr="00F91AC9">
        <w:rPr>
          <w:rFonts w:ascii="Times New Roman" w:hAnsi="Times New Roman" w:cs="Times New Roman"/>
          <w:color w:val="000000" w:themeColor="text1"/>
          <w:sz w:val="24"/>
          <w:szCs w:val="24"/>
          <w:lang w:eastAsia="ru-RU"/>
        </w:rPr>
        <w:t xml:space="preserve"> год и плановый период 202</w:t>
      </w:r>
      <w:r w:rsidR="00540153">
        <w:rPr>
          <w:rFonts w:ascii="Times New Roman" w:hAnsi="Times New Roman" w:cs="Times New Roman"/>
          <w:color w:val="000000" w:themeColor="text1"/>
          <w:sz w:val="24"/>
          <w:szCs w:val="24"/>
          <w:lang w:eastAsia="ru-RU"/>
        </w:rPr>
        <w:t>3</w:t>
      </w:r>
      <w:r w:rsidRPr="00F91AC9">
        <w:rPr>
          <w:rFonts w:ascii="Times New Roman" w:hAnsi="Times New Roman" w:cs="Times New Roman"/>
          <w:color w:val="000000" w:themeColor="text1"/>
          <w:sz w:val="24"/>
          <w:szCs w:val="24"/>
          <w:lang w:eastAsia="ru-RU"/>
        </w:rPr>
        <w:t xml:space="preserve"> и 202</w:t>
      </w:r>
      <w:r w:rsidR="00540153">
        <w:rPr>
          <w:rFonts w:ascii="Times New Roman" w:hAnsi="Times New Roman" w:cs="Times New Roman"/>
          <w:color w:val="000000" w:themeColor="text1"/>
          <w:sz w:val="24"/>
          <w:szCs w:val="24"/>
          <w:lang w:eastAsia="ru-RU"/>
        </w:rPr>
        <w:t>4</w:t>
      </w:r>
      <w:r w:rsidRPr="00F91AC9">
        <w:rPr>
          <w:rFonts w:ascii="Times New Roman" w:hAnsi="Times New Roman" w:cs="Times New Roman"/>
          <w:color w:val="000000" w:themeColor="text1"/>
          <w:sz w:val="24"/>
          <w:szCs w:val="24"/>
          <w:lang w:eastAsia="ru-RU"/>
        </w:rPr>
        <w:t xml:space="preserve"> годов. </w:t>
      </w:r>
    </w:p>
    <w:p w14:paraId="47602735" w14:textId="77777777" w:rsidR="00F35131" w:rsidRPr="00F91AC9" w:rsidRDefault="00F35131" w:rsidP="00F35131">
      <w:pPr>
        <w:spacing w:after="0" w:line="240" w:lineRule="auto"/>
        <w:ind w:firstLine="540"/>
        <w:jc w:val="both"/>
        <w:rPr>
          <w:rFonts w:ascii="Times New Roman" w:hAnsi="Times New Roman" w:cs="Times New Roman"/>
          <w:color w:val="000000" w:themeColor="text1"/>
          <w:sz w:val="24"/>
          <w:szCs w:val="24"/>
          <w:lang w:eastAsia="ru-RU"/>
        </w:rPr>
      </w:pPr>
      <w:r w:rsidRPr="00F91AC9">
        <w:rPr>
          <w:rFonts w:ascii="Times New Roman" w:hAnsi="Times New Roman" w:cs="Times New Roman"/>
          <w:color w:val="000000" w:themeColor="text1"/>
          <w:sz w:val="24"/>
          <w:szCs w:val="24"/>
          <w:lang w:eastAsia="ru-RU"/>
        </w:rPr>
        <w:t>Комиссиями был проведен весь комплекс процедур, предусмотренных законодательством и необходимых для утверждения бюджета. На заседаниях неоднократно обсуждались изменения и формулировались поправки по финансированию приоритетных направлений и программ.</w:t>
      </w:r>
    </w:p>
    <w:p w14:paraId="4ECCF3EB" w14:textId="724C639A" w:rsidR="00F35131" w:rsidRPr="009B1191" w:rsidRDefault="00F35131" w:rsidP="00F35131">
      <w:pPr>
        <w:spacing w:after="0" w:line="240" w:lineRule="auto"/>
        <w:ind w:firstLine="708"/>
        <w:jc w:val="both"/>
        <w:rPr>
          <w:rFonts w:ascii="Times New Roman" w:hAnsi="Times New Roman" w:cs="Times New Roman"/>
          <w:sz w:val="24"/>
          <w:szCs w:val="24"/>
        </w:rPr>
      </w:pPr>
      <w:r w:rsidRPr="009B1191">
        <w:rPr>
          <w:rFonts w:ascii="Times New Roman" w:hAnsi="Times New Roman" w:cs="Times New Roman"/>
          <w:sz w:val="24"/>
          <w:szCs w:val="24"/>
        </w:rPr>
        <w:t>В течении отчетного периода рассмотрен ряд вопросов:</w:t>
      </w:r>
    </w:p>
    <w:p w14:paraId="539CA309" w14:textId="412B42C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9B1191">
        <w:rPr>
          <w:rFonts w:ascii="Times New Roman" w:eastAsia="Times New Roman" w:hAnsi="Times New Roman" w:cs="Times New Roman"/>
          <w:sz w:val="24"/>
          <w:szCs w:val="24"/>
          <w:lang w:eastAsia="ru-RU"/>
        </w:rPr>
        <w:t xml:space="preserve">-об обеспечении стабильной благополучной эпизоотической обстановки в городском </w:t>
      </w:r>
      <w:r w:rsidRPr="00755117">
        <w:rPr>
          <w:rFonts w:ascii="Times New Roman" w:eastAsia="Times New Roman" w:hAnsi="Times New Roman" w:cs="Times New Roman"/>
          <w:sz w:val="24"/>
          <w:szCs w:val="24"/>
          <w:lang w:eastAsia="ru-RU"/>
        </w:rPr>
        <w:t>округе город Мегион и защите населения от болезней, общих для человека и животных;</w:t>
      </w:r>
    </w:p>
    <w:p w14:paraId="3B277AAB" w14:textId="50D715F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-об организации транспортных перевозок, обучающихся в образовательных учреждениях городского округа город Мегион;</w:t>
      </w:r>
    </w:p>
    <w:p w14:paraId="7499C943" w14:textId="40C0DC2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 работе и проблемах отопительной системы в осенне-зимний период 2020-2021 годов;</w:t>
      </w:r>
    </w:p>
    <w:p w14:paraId="4ACAF2B2" w14:textId="5A10FE0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 качестве и подготовке холодного и горячего водоснабжения на территории города Мегиона;</w:t>
      </w:r>
    </w:p>
    <w:p w14:paraId="66CD6B1B" w14:textId="51E75BC2"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перспективе развития жилищного строительства на территории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 в местах сноса многоквартирных домов;</w:t>
      </w:r>
    </w:p>
    <w:p w14:paraId="7192DFD8" w14:textId="30DB17F3"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содержании и ремонте дорог;</w:t>
      </w:r>
    </w:p>
    <w:p w14:paraId="2AA25708" w14:textId="218DF58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газификации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w:t>
      </w:r>
    </w:p>
    <w:p w14:paraId="30F1A799" w14:textId="7BC2D66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об увеличении объема ассигнований, направляемых на обеспечение питанием детей не льготной категории, обучающихся в общеобразовательных учреждениях города о компенсации за питание школьникам в период пандемии;</w:t>
      </w:r>
    </w:p>
    <w:p w14:paraId="41B75C51" w14:textId="008B993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повышении меры социальной поддержки учащихся образовательных учреждений города Мегиона не льготной категории;</w:t>
      </w:r>
    </w:p>
    <w:p w14:paraId="325D710F" w14:textId="011AE3D8"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причинах увеличения безработицы в городе Мегионе в 2020 году и о принятых мерах по ее снижению;</w:t>
      </w:r>
    </w:p>
    <w:p w14:paraId="45C719ED" w14:textId="2DAC872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-о плане работы по благоустройству территории </w:t>
      </w:r>
      <w:proofErr w:type="spellStart"/>
      <w:r w:rsidRPr="00755117">
        <w:rPr>
          <w:rFonts w:ascii="Times New Roman" w:eastAsia="Times New Roman" w:hAnsi="Times New Roman" w:cs="Times New Roman"/>
          <w:sz w:val="24"/>
          <w:szCs w:val="24"/>
          <w:lang w:eastAsia="ru-RU"/>
        </w:rPr>
        <w:t>пгт</w:t>
      </w:r>
      <w:proofErr w:type="spellEnd"/>
      <w:r w:rsidRPr="00755117">
        <w:rPr>
          <w:rFonts w:ascii="Times New Roman" w:eastAsia="Times New Roman" w:hAnsi="Times New Roman" w:cs="Times New Roman"/>
          <w:sz w:val="24"/>
          <w:szCs w:val="24"/>
          <w:lang w:eastAsia="ru-RU"/>
        </w:rPr>
        <w:t xml:space="preserve"> Высокий на 2021 год;</w:t>
      </w:r>
    </w:p>
    <w:p w14:paraId="023A6BE6" w14:textId="2686D5A9"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благоустройстве придомовых территорий;</w:t>
      </w:r>
    </w:p>
    <w:p w14:paraId="1649FF05" w14:textId="597DCDFF"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благоустройстве </w:t>
      </w:r>
      <w:proofErr w:type="spellStart"/>
      <w:r w:rsidRPr="00755117">
        <w:rPr>
          <w:rFonts w:ascii="Times New Roman" w:eastAsia="Times New Roman" w:hAnsi="Times New Roman" w:cs="Times New Roman"/>
          <w:sz w:val="24"/>
          <w:szCs w:val="24"/>
          <w:lang w:eastAsia="ru-RU"/>
        </w:rPr>
        <w:t>внутридворовых</w:t>
      </w:r>
      <w:proofErr w:type="spellEnd"/>
      <w:r w:rsidRPr="00755117">
        <w:rPr>
          <w:rFonts w:ascii="Times New Roman" w:eastAsia="Times New Roman" w:hAnsi="Times New Roman" w:cs="Times New Roman"/>
          <w:sz w:val="24"/>
          <w:szCs w:val="24"/>
          <w:lang w:eastAsia="ru-RU"/>
        </w:rPr>
        <w:t xml:space="preserve"> проездов и организации беспрепятственного доступа спецтранспорта на территории избирательного округа № 1;</w:t>
      </w:r>
    </w:p>
    <w:p w14:paraId="2FC91998" w14:textId="26352907"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разработке и реализации мероприятий подпрограммы «Энергосбережение и повышение энергетической эффективности и </w:t>
      </w:r>
      <w:proofErr w:type="spellStart"/>
      <w:r w:rsidRPr="00755117">
        <w:rPr>
          <w:rFonts w:ascii="Times New Roman" w:eastAsia="Times New Roman" w:hAnsi="Times New Roman" w:cs="Times New Roman"/>
          <w:sz w:val="24"/>
          <w:szCs w:val="24"/>
          <w:lang w:eastAsia="ru-RU"/>
        </w:rPr>
        <w:t>энергобезопасности</w:t>
      </w:r>
      <w:proofErr w:type="spellEnd"/>
      <w:r w:rsidRPr="00755117">
        <w:rPr>
          <w:rFonts w:ascii="Times New Roman" w:eastAsia="Times New Roman" w:hAnsi="Times New Roman" w:cs="Times New Roman"/>
          <w:sz w:val="24"/>
          <w:szCs w:val="24"/>
          <w:lang w:eastAsia="ru-RU"/>
        </w:rPr>
        <w:t xml:space="preserve"> муниципального образования городской округ город Мегион» до 2025 года;</w:t>
      </w:r>
    </w:p>
    <w:p w14:paraId="50E79E3B" w14:textId="18675243"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содержании многоквартирных домов управляющими компаниями;</w:t>
      </w:r>
    </w:p>
    <w:p w14:paraId="60AE183F" w14:textId="4500C074"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строительстве терапевтического корпуса;</w:t>
      </w:r>
    </w:p>
    <w:p w14:paraId="11E5086C" w14:textId="25A7B85A"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lastRenderedPageBreak/>
        <w:t>- о безопасности расположения детских площадок;</w:t>
      </w:r>
    </w:p>
    <w:p w14:paraId="1A80E16A" w14:textId="4AF9A48B"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соблюдении законодательства, эффективности и результативности использования средств бюджета при исполнении бюджета муниципального образования город Мегион;</w:t>
      </w:r>
    </w:p>
    <w:p w14:paraId="5D54729A" w14:textId="4CCE4D4B"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 компенсации за питание школьникам в период пандемии;</w:t>
      </w:r>
    </w:p>
    <w:p w14:paraId="7C644E97" w14:textId="55C7BEC5"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о ремонте детской художественной школы и музыкальной школы </w:t>
      </w:r>
      <w:proofErr w:type="spellStart"/>
      <w:proofErr w:type="gramStart"/>
      <w:r w:rsidRPr="00755117">
        <w:rPr>
          <w:rFonts w:ascii="Times New Roman" w:eastAsia="Times New Roman" w:hAnsi="Times New Roman" w:cs="Times New Roman"/>
          <w:sz w:val="24"/>
          <w:szCs w:val="24"/>
          <w:lang w:eastAsia="ru-RU"/>
        </w:rPr>
        <w:t>пгт.Высокий</w:t>
      </w:r>
      <w:proofErr w:type="spellEnd"/>
      <w:proofErr w:type="gramEnd"/>
      <w:r w:rsidRPr="00755117">
        <w:rPr>
          <w:rFonts w:ascii="Times New Roman" w:eastAsia="Times New Roman" w:hAnsi="Times New Roman" w:cs="Times New Roman"/>
          <w:sz w:val="24"/>
          <w:szCs w:val="24"/>
          <w:lang w:eastAsia="ru-RU"/>
        </w:rPr>
        <w:t>;</w:t>
      </w:r>
    </w:p>
    <w:p w14:paraId="6D3DE28F" w14:textId="0ADFC6DD" w:rsidR="00316EB3" w:rsidRPr="00755117" w:rsidRDefault="00316EB3"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об обеспечении бесплатными медикаментами амбулаторных и стационарных больных в БУ ХМАО-Югры «</w:t>
      </w:r>
      <w:proofErr w:type="spellStart"/>
      <w:r w:rsidRPr="00755117">
        <w:rPr>
          <w:rFonts w:ascii="Times New Roman" w:eastAsia="Times New Roman" w:hAnsi="Times New Roman" w:cs="Times New Roman"/>
          <w:sz w:val="24"/>
          <w:szCs w:val="24"/>
          <w:lang w:eastAsia="ru-RU"/>
        </w:rPr>
        <w:t>Мегионская</w:t>
      </w:r>
      <w:proofErr w:type="spellEnd"/>
      <w:r w:rsidRPr="00755117">
        <w:rPr>
          <w:rFonts w:ascii="Times New Roman" w:eastAsia="Times New Roman" w:hAnsi="Times New Roman" w:cs="Times New Roman"/>
          <w:sz w:val="24"/>
          <w:szCs w:val="24"/>
          <w:lang w:eastAsia="ru-RU"/>
        </w:rPr>
        <w:t xml:space="preserve"> городская больница»;</w:t>
      </w:r>
    </w:p>
    <w:p w14:paraId="7A2977D0" w14:textId="63C4486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летнем отдыхе детей в 2021 году и ее итогах</w:t>
      </w:r>
      <w:r w:rsidRPr="00755117">
        <w:rPr>
          <w:rFonts w:ascii="Times New Roman" w:eastAsia="Times New Roman" w:hAnsi="Times New Roman" w:cs="Times New Roman"/>
          <w:sz w:val="24"/>
          <w:szCs w:val="24"/>
          <w:lang w:eastAsia="ru-RU"/>
        </w:rPr>
        <w:t>;</w:t>
      </w:r>
    </w:p>
    <w:p w14:paraId="23E66E1C" w14:textId="6E98B928"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подготовке к осенне-зимнему периоду 2021-2022 годов</w:t>
      </w:r>
      <w:r w:rsidRPr="00755117">
        <w:rPr>
          <w:rFonts w:ascii="Times New Roman" w:eastAsia="Times New Roman" w:hAnsi="Times New Roman" w:cs="Times New Roman"/>
          <w:sz w:val="24"/>
          <w:szCs w:val="24"/>
          <w:lang w:eastAsia="ru-RU"/>
        </w:rPr>
        <w:t>;</w:t>
      </w:r>
    </w:p>
    <w:p w14:paraId="56CD59EB" w14:textId="363C4556"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благоустройстве парка отдыха со </w:t>
      </w:r>
      <w:proofErr w:type="spellStart"/>
      <w:r w:rsidR="00316EB3" w:rsidRPr="00755117">
        <w:rPr>
          <w:rFonts w:ascii="Times New Roman" w:eastAsia="Times New Roman" w:hAnsi="Times New Roman" w:cs="Times New Roman"/>
          <w:sz w:val="24"/>
          <w:szCs w:val="24"/>
          <w:lang w:eastAsia="ru-RU"/>
        </w:rPr>
        <w:t>скейт</w:t>
      </w:r>
      <w:proofErr w:type="spellEnd"/>
      <w:r w:rsidR="00316EB3" w:rsidRPr="00755117">
        <w:rPr>
          <w:rFonts w:ascii="Times New Roman" w:eastAsia="Times New Roman" w:hAnsi="Times New Roman" w:cs="Times New Roman"/>
          <w:sz w:val="24"/>
          <w:szCs w:val="24"/>
          <w:lang w:eastAsia="ru-RU"/>
        </w:rPr>
        <w:t>-дорожками на территории лесопосадки перед МАОУ «СОШ №6»</w:t>
      </w:r>
      <w:r w:rsidRPr="00755117">
        <w:rPr>
          <w:rFonts w:ascii="Times New Roman" w:eastAsia="Times New Roman" w:hAnsi="Times New Roman" w:cs="Times New Roman"/>
          <w:sz w:val="24"/>
          <w:szCs w:val="24"/>
          <w:lang w:eastAsia="ru-RU"/>
        </w:rPr>
        <w:t>;</w:t>
      </w:r>
    </w:p>
    <w:p w14:paraId="1EFF7B31" w14:textId="4EE7EE3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ремонте </w:t>
      </w:r>
      <w:proofErr w:type="spellStart"/>
      <w:r w:rsidR="00316EB3" w:rsidRPr="00755117">
        <w:rPr>
          <w:rFonts w:ascii="Times New Roman" w:eastAsia="Times New Roman" w:hAnsi="Times New Roman" w:cs="Times New Roman"/>
          <w:sz w:val="24"/>
          <w:szCs w:val="24"/>
          <w:lang w:eastAsia="ru-RU"/>
        </w:rPr>
        <w:t>внутридворовых</w:t>
      </w:r>
      <w:proofErr w:type="spellEnd"/>
      <w:r w:rsidR="00316EB3" w:rsidRPr="00755117">
        <w:rPr>
          <w:rFonts w:ascii="Times New Roman" w:eastAsia="Times New Roman" w:hAnsi="Times New Roman" w:cs="Times New Roman"/>
          <w:sz w:val="24"/>
          <w:szCs w:val="24"/>
          <w:lang w:eastAsia="ru-RU"/>
        </w:rPr>
        <w:t xml:space="preserve"> территорий и об устройстве автомобильной стоянки на прилегающей территории</w:t>
      </w:r>
      <w:r w:rsidRPr="00755117">
        <w:rPr>
          <w:rFonts w:ascii="Times New Roman" w:eastAsia="Times New Roman" w:hAnsi="Times New Roman" w:cs="Times New Roman"/>
          <w:sz w:val="24"/>
          <w:szCs w:val="24"/>
          <w:lang w:eastAsia="ru-RU"/>
        </w:rPr>
        <w:t>;</w:t>
      </w:r>
    </w:p>
    <w:p w14:paraId="4A25D314" w14:textId="44A76111"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благоустройстве береговой линии у памятника Первопроходцам</w:t>
      </w:r>
      <w:r w:rsidRPr="00755117">
        <w:rPr>
          <w:rFonts w:ascii="Times New Roman" w:eastAsia="Times New Roman" w:hAnsi="Times New Roman" w:cs="Times New Roman"/>
          <w:sz w:val="24"/>
          <w:szCs w:val="24"/>
          <w:lang w:eastAsia="ru-RU"/>
        </w:rPr>
        <w:t>;</w:t>
      </w:r>
    </w:p>
    <w:p w14:paraId="281F7CA9" w14:textId="39F398F7"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перевозке обучающихся в образовательных учреждениях городского округа город Мегион, в том числе </w:t>
      </w:r>
      <w:proofErr w:type="spellStart"/>
      <w:r w:rsidR="00316EB3" w:rsidRPr="00755117">
        <w:rPr>
          <w:rFonts w:ascii="Times New Roman" w:eastAsia="Times New Roman" w:hAnsi="Times New Roman" w:cs="Times New Roman"/>
          <w:sz w:val="24"/>
          <w:szCs w:val="24"/>
          <w:lang w:eastAsia="ru-RU"/>
        </w:rPr>
        <w:t>Мегион-пгт</w:t>
      </w:r>
      <w:proofErr w:type="spellEnd"/>
      <w:r w:rsidR="00316EB3" w:rsidRPr="00755117">
        <w:rPr>
          <w:rFonts w:ascii="Times New Roman" w:eastAsia="Times New Roman" w:hAnsi="Times New Roman" w:cs="Times New Roman"/>
          <w:sz w:val="24"/>
          <w:szCs w:val="24"/>
          <w:lang w:eastAsia="ru-RU"/>
        </w:rPr>
        <w:t>. Высокий</w:t>
      </w:r>
      <w:r w:rsidRPr="00755117">
        <w:rPr>
          <w:rFonts w:ascii="Times New Roman" w:eastAsia="Times New Roman" w:hAnsi="Times New Roman" w:cs="Times New Roman"/>
          <w:sz w:val="24"/>
          <w:szCs w:val="24"/>
          <w:lang w:eastAsia="ru-RU"/>
        </w:rPr>
        <w:t>;</w:t>
      </w:r>
    </w:p>
    <w:p w14:paraId="5AFE236E" w14:textId="6417531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содержании в 2021 году контейнерных площадок для сбора мусора, расположенных на территориях, находящихся в муниципальной собственности города</w:t>
      </w:r>
      <w:r w:rsidRPr="00755117">
        <w:rPr>
          <w:rFonts w:ascii="Times New Roman" w:eastAsia="Times New Roman" w:hAnsi="Times New Roman" w:cs="Times New Roman"/>
          <w:sz w:val="24"/>
          <w:szCs w:val="24"/>
          <w:lang w:eastAsia="ru-RU"/>
        </w:rPr>
        <w:t>;</w:t>
      </w:r>
    </w:p>
    <w:p w14:paraId="62A20A1A" w14:textId="6C62E02E"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-о</w:t>
      </w:r>
      <w:r w:rsidR="00316EB3" w:rsidRPr="00755117">
        <w:rPr>
          <w:rFonts w:ascii="Times New Roman" w:eastAsia="Times New Roman" w:hAnsi="Times New Roman" w:cs="Times New Roman"/>
          <w:sz w:val="24"/>
          <w:szCs w:val="24"/>
          <w:lang w:eastAsia="ru-RU"/>
        </w:rPr>
        <w:t xml:space="preserve"> проводимой инвестиционной политике в городе</w:t>
      </w:r>
      <w:r w:rsidRPr="00755117">
        <w:rPr>
          <w:rFonts w:ascii="Times New Roman" w:eastAsia="Times New Roman" w:hAnsi="Times New Roman" w:cs="Times New Roman"/>
          <w:sz w:val="24"/>
          <w:szCs w:val="24"/>
          <w:lang w:eastAsia="ru-RU"/>
        </w:rPr>
        <w:t>;</w:t>
      </w:r>
    </w:p>
    <w:p w14:paraId="76900EC4" w14:textId="7D86DC2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безопасности расположения и обустройства детских площадок на территории города Мегиона</w:t>
      </w:r>
    </w:p>
    <w:p w14:paraId="0F935C62" w14:textId="60C3FA42"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переселении граждан 7,8 микрорайона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w:t>
      </w:r>
      <w:r w:rsidRPr="00755117">
        <w:rPr>
          <w:rFonts w:ascii="Times New Roman" w:eastAsia="Times New Roman" w:hAnsi="Times New Roman" w:cs="Times New Roman"/>
          <w:sz w:val="24"/>
          <w:szCs w:val="24"/>
          <w:lang w:eastAsia="ru-RU"/>
        </w:rPr>
        <w:t>;</w:t>
      </w:r>
    </w:p>
    <w:p w14:paraId="234BD3BA" w14:textId="519C8B4A"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б устройстве парковой зоны по ул. Ленина в районе ДК «Калейдоскоп»,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 </w:t>
      </w:r>
      <w:proofErr w:type="spellStart"/>
      <w:r w:rsidR="00316EB3" w:rsidRPr="00755117">
        <w:rPr>
          <w:rFonts w:ascii="Times New Roman" w:eastAsia="Times New Roman" w:hAnsi="Times New Roman" w:cs="Times New Roman"/>
          <w:sz w:val="24"/>
          <w:szCs w:val="24"/>
          <w:lang w:eastAsia="ru-RU"/>
        </w:rPr>
        <w:t>ул.Школьная</w:t>
      </w:r>
      <w:proofErr w:type="spellEnd"/>
      <w:r w:rsidRPr="00755117">
        <w:rPr>
          <w:rFonts w:ascii="Times New Roman" w:eastAsia="Times New Roman" w:hAnsi="Times New Roman" w:cs="Times New Roman"/>
          <w:sz w:val="24"/>
          <w:szCs w:val="24"/>
          <w:lang w:eastAsia="ru-RU"/>
        </w:rPr>
        <w:t>;</w:t>
      </w:r>
    </w:p>
    <w:p w14:paraId="2F063BEC" w14:textId="7C92CDEF"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w:t>
      </w:r>
      <w:r w:rsidR="00316EB3" w:rsidRPr="00755117">
        <w:rPr>
          <w:rFonts w:ascii="Times New Roman" w:eastAsia="Times New Roman" w:hAnsi="Times New Roman" w:cs="Times New Roman"/>
          <w:sz w:val="24"/>
          <w:szCs w:val="24"/>
          <w:lang w:eastAsia="ru-RU"/>
        </w:rPr>
        <w:t>о собираемости налогов и иных платежей на территории города за 2020 год</w:t>
      </w:r>
      <w:r w:rsidRPr="00755117">
        <w:rPr>
          <w:rFonts w:ascii="Times New Roman" w:eastAsia="Times New Roman" w:hAnsi="Times New Roman" w:cs="Times New Roman"/>
          <w:sz w:val="24"/>
          <w:szCs w:val="24"/>
          <w:lang w:eastAsia="ru-RU"/>
        </w:rPr>
        <w:t>;</w:t>
      </w:r>
    </w:p>
    <w:p w14:paraId="2A675390" w14:textId="5E9213E3"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строительстве спортивного комплекса в </w:t>
      </w:r>
      <w:proofErr w:type="spellStart"/>
      <w:r w:rsidR="00316EB3" w:rsidRPr="00755117">
        <w:rPr>
          <w:rFonts w:ascii="Times New Roman" w:eastAsia="Times New Roman" w:hAnsi="Times New Roman" w:cs="Times New Roman"/>
          <w:sz w:val="24"/>
          <w:szCs w:val="24"/>
          <w:lang w:eastAsia="ru-RU"/>
        </w:rPr>
        <w:t>пгт</w:t>
      </w:r>
      <w:proofErr w:type="spellEnd"/>
      <w:r w:rsidR="00316EB3" w:rsidRPr="00755117">
        <w:rPr>
          <w:rFonts w:ascii="Times New Roman" w:eastAsia="Times New Roman" w:hAnsi="Times New Roman" w:cs="Times New Roman"/>
          <w:sz w:val="24"/>
          <w:szCs w:val="24"/>
          <w:lang w:eastAsia="ru-RU"/>
        </w:rPr>
        <w:t xml:space="preserve"> Высокий</w:t>
      </w:r>
      <w:r w:rsidRPr="00755117">
        <w:rPr>
          <w:rFonts w:ascii="Times New Roman" w:eastAsia="Times New Roman" w:hAnsi="Times New Roman" w:cs="Times New Roman"/>
          <w:sz w:val="24"/>
          <w:szCs w:val="24"/>
          <w:lang w:eastAsia="ru-RU"/>
        </w:rPr>
        <w:t>;</w:t>
      </w:r>
    </w:p>
    <w:p w14:paraId="12F98EB9" w14:textId="6A5E3A90"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планах развития молодежной политики в городе Мегионе</w:t>
      </w:r>
      <w:r w:rsidRPr="00755117">
        <w:rPr>
          <w:rFonts w:ascii="Times New Roman" w:eastAsia="Times New Roman" w:hAnsi="Times New Roman" w:cs="Times New Roman"/>
          <w:sz w:val="24"/>
          <w:szCs w:val="24"/>
          <w:lang w:eastAsia="ru-RU"/>
        </w:rPr>
        <w:t>;</w:t>
      </w:r>
    </w:p>
    <w:p w14:paraId="0AE50AC7" w14:textId="2536D3EE"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б освещении нецентральных улиц города</w:t>
      </w:r>
      <w:r w:rsidRPr="00755117">
        <w:rPr>
          <w:rFonts w:ascii="Times New Roman" w:eastAsia="Times New Roman" w:hAnsi="Times New Roman" w:cs="Times New Roman"/>
          <w:sz w:val="24"/>
          <w:szCs w:val="24"/>
          <w:lang w:eastAsia="ru-RU"/>
        </w:rPr>
        <w:t>;</w:t>
      </w:r>
    </w:p>
    <w:p w14:paraId="67E48777" w14:textId="2E4C4F24"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 строительстве городского кладбища</w:t>
      </w:r>
      <w:r w:rsidRPr="00755117">
        <w:rPr>
          <w:rFonts w:ascii="Times New Roman" w:eastAsia="Times New Roman" w:hAnsi="Times New Roman" w:cs="Times New Roman"/>
          <w:sz w:val="24"/>
          <w:szCs w:val="24"/>
          <w:lang w:eastAsia="ru-RU"/>
        </w:rPr>
        <w:t>;</w:t>
      </w:r>
    </w:p>
    <w:p w14:paraId="452DD6EB" w14:textId="152849B6"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б организации новогодних и рождественских праздников, строительстве городков</w:t>
      </w:r>
      <w:r w:rsidRPr="00755117">
        <w:rPr>
          <w:rFonts w:ascii="Times New Roman" w:eastAsia="Times New Roman" w:hAnsi="Times New Roman" w:cs="Times New Roman"/>
          <w:sz w:val="24"/>
          <w:szCs w:val="24"/>
          <w:lang w:eastAsia="ru-RU"/>
        </w:rPr>
        <w:t>;</w:t>
      </w:r>
    </w:p>
    <w:p w14:paraId="6E6E2EE9" w14:textId="2AD3134B"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о</w:t>
      </w:r>
      <w:r w:rsidR="00316EB3" w:rsidRPr="00755117">
        <w:rPr>
          <w:rFonts w:ascii="Times New Roman" w:eastAsia="Times New Roman" w:hAnsi="Times New Roman" w:cs="Times New Roman"/>
          <w:sz w:val="24"/>
          <w:szCs w:val="24"/>
          <w:lang w:eastAsia="ru-RU"/>
        </w:rPr>
        <w:t xml:space="preserve">б организации лыжной трассы на реке </w:t>
      </w:r>
      <w:proofErr w:type="spellStart"/>
      <w:r w:rsidR="00316EB3" w:rsidRPr="00755117">
        <w:rPr>
          <w:rFonts w:ascii="Times New Roman" w:eastAsia="Times New Roman" w:hAnsi="Times New Roman" w:cs="Times New Roman"/>
          <w:sz w:val="24"/>
          <w:szCs w:val="24"/>
          <w:lang w:eastAsia="ru-RU"/>
        </w:rPr>
        <w:t>Меге</w:t>
      </w:r>
      <w:proofErr w:type="spellEnd"/>
      <w:r w:rsidR="00316EB3" w:rsidRPr="00755117">
        <w:rPr>
          <w:rFonts w:ascii="Times New Roman" w:eastAsia="Times New Roman" w:hAnsi="Times New Roman" w:cs="Times New Roman"/>
          <w:sz w:val="24"/>
          <w:szCs w:val="24"/>
          <w:lang w:eastAsia="ru-RU"/>
        </w:rPr>
        <w:t xml:space="preserve"> в зимнее время</w:t>
      </w:r>
      <w:r w:rsidRPr="00755117">
        <w:rPr>
          <w:rFonts w:ascii="Times New Roman" w:eastAsia="Times New Roman" w:hAnsi="Times New Roman" w:cs="Times New Roman"/>
          <w:sz w:val="24"/>
          <w:szCs w:val="24"/>
          <w:lang w:eastAsia="ru-RU"/>
        </w:rPr>
        <w:t>;</w:t>
      </w:r>
    </w:p>
    <w:p w14:paraId="30A00609" w14:textId="51D50C48" w:rsidR="00316EB3" w:rsidRPr="00755117" w:rsidRDefault="006863A7" w:rsidP="00316EB3">
      <w:pPr>
        <w:spacing w:after="0" w:line="240" w:lineRule="auto"/>
        <w:ind w:firstLine="567"/>
        <w:jc w:val="both"/>
        <w:rPr>
          <w:rFonts w:ascii="Times New Roman" w:eastAsia="Times New Roman" w:hAnsi="Times New Roman" w:cs="Times New Roman"/>
          <w:sz w:val="24"/>
          <w:szCs w:val="24"/>
          <w:lang w:eastAsia="ru-RU"/>
        </w:rPr>
      </w:pPr>
      <w:r w:rsidRPr="00755117">
        <w:rPr>
          <w:rFonts w:ascii="Times New Roman" w:eastAsia="Times New Roman" w:hAnsi="Times New Roman" w:cs="Times New Roman"/>
          <w:sz w:val="24"/>
          <w:szCs w:val="24"/>
          <w:lang w:eastAsia="ru-RU"/>
        </w:rPr>
        <w:t xml:space="preserve">- </w:t>
      </w:r>
      <w:r w:rsidR="00316EB3" w:rsidRPr="00755117">
        <w:rPr>
          <w:rFonts w:ascii="Times New Roman" w:eastAsia="Times New Roman" w:hAnsi="Times New Roman" w:cs="Times New Roman"/>
          <w:sz w:val="24"/>
          <w:szCs w:val="24"/>
          <w:lang w:eastAsia="ru-RU"/>
        </w:rPr>
        <w:t>о первоочередных объектах, на которых необходимо провести благоустройство придомовых территорий.</w:t>
      </w:r>
    </w:p>
    <w:p w14:paraId="30491238" w14:textId="3C3DF86B" w:rsidR="009B1191" w:rsidRDefault="009B1191" w:rsidP="00F351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итогу рассмотрения</w:t>
      </w:r>
      <w:r w:rsidRPr="009B1191">
        <w:rPr>
          <w:rFonts w:ascii="Times New Roman" w:eastAsia="Times New Roman" w:hAnsi="Times New Roman" w:cs="Times New Roman"/>
          <w:sz w:val="24"/>
          <w:szCs w:val="24"/>
          <w:lang w:eastAsia="ru-RU"/>
        </w:rPr>
        <w:t xml:space="preserve"> направлены предложения главе города о выделении </w:t>
      </w:r>
      <w:r>
        <w:rPr>
          <w:rFonts w:ascii="Times New Roman" w:eastAsia="Times New Roman" w:hAnsi="Times New Roman" w:cs="Times New Roman"/>
          <w:sz w:val="24"/>
          <w:szCs w:val="24"/>
          <w:lang w:eastAsia="ru-RU"/>
        </w:rPr>
        <w:t xml:space="preserve">дополнительного </w:t>
      </w:r>
      <w:r w:rsidRPr="009B1191">
        <w:rPr>
          <w:rFonts w:ascii="Times New Roman" w:eastAsia="Times New Roman" w:hAnsi="Times New Roman" w:cs="Times New Roman"/>
          <w:sz w:val="24"/>
          <w:szCs w:val="24"/>
          <w:lang w:eastAsia="ru-RU"/>
        </w:rPr>
        <w:t>финансирования</w:t>
      </w:r>
      <w:r>
        <w:rPr>
          <w:rFonts w:ascii="Times New Roman" w:eastAsia="Times New Roman" w:hAnsi="Times New Roman" w:cs="Times New Roman"/>
          <w:sz w:val="24"/>
          <w:szCs w:val="24"/>
          <w:lang w:eastAsia="ru-RU"/>
        </w:rPr>
        <w:t>,</w:t>
      </w:r>
      <w:r w:rsidR="006241A4">
        <w:rPr>
          <w:rFonts w:ascii="Times New Roman" w:eastAsia="Times New Roman" w:hAnsi="Times New Roman" w:cs="Times New Roman"/>
          <w:sz w:val="24"/>
          <w:szCs w:val="24"/>
          <w:lang w:eastAsia="ru-RU"/>
        </w:rPr>
        <w:t xml:space="preserve"> </w:t>
      </w:r>
      <w:r w:rsidRPr="009B1191">
        <w:rPr>
          <w:rFonts w:ascii="Times New Roman" w:eastAsia="Times New Roman" w:hAnsi="Times New Roman" w:cs="Times New Roman"/>
          <w:sz w:val="24"/>
          <w:szCs w:val="24"/>
          <w:lang w:eastAsia="ru-RU"/>
        </w:rPr>
        <w:t xml:space="preserve">ряд объектов </w:t>
      </w:r>
      <w:r w:rsidR="006241A4">
        <w:rPr>
          <w:rFonts w:ascii="Times New Roman" w:eastAsia="Times New Roman" w:hAnsi="Times New Roman" w:cs="Times New Roman"/>
          <w:sz w:val="24"/>
          <w:szCs w:val="24"/>
          <w:lang w:eastAsia="ru-RU"/>
        </w:rPr>
        <w:t xml:space="preserve">и мероприятий </w:t>
      </w:r>
      <w:r>
        <w:rPr>
          <w:rFonts w:ascii="Times New Roman" w:eastAsia="Times New Roman" w:hAnsi="Times New Roman" w:cs="Times New Roman"/>
          <w:sz w:val="24"/>
          <w:szCs w:val="24"/>
          <w:lang w:eastAsia="ru-RU"/>
        </w:rPr>
        <w:t>включен в программы реализуемые на территории города</w:t>
      </w:r>
      <w:r w:rsidR="006241A4">
        <w:rPr>
          <w:rFonts w:ascii="Times New Roman" w:eastAsia="Times New Roman" w:hAnsi="Times New Roman" w:cs="Times New Roman"/>
          <w:sz w:val="24"/>
          <w:szCs w:val="24"/>
          <w:lang w:eastAsia="ru-RU"/>
        </w:rPr>
        <w:t xml:space="preserve"> в 2022 году и плановом периоде</w:t>
      </w:r>
      <w:r>
        <w:rPr>
          <w:rFonts w:ascii="Times New Roman" w:eastAsia="Times New Roman" w:hAnsi="Times New Roman" w:cs="Times New Roman"/>
          <w:sz w:val="24"/>
          <w:szCs w:val="24"/>
          <w:lang w:eastAsia="ru-RU"/>
        </w:rPr>
        <w:t xml:space="preserve">. </w:t>
      </w:r>
    </w:p>
    <w:p w14:paraId="45686762" w14:textId="03A01B6F" w:rsidR="00DE3E6F" w:rsidRPr="009B1191" w:rsidRDefault="009B1191" w:rsidP="00F3513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вопросы </w:t>
      </w:r>
      <w:r w:rsidR="00F35131" w:rsidRPr="009B1191">
        <w:rPr>
          <w:rFonts w:ascii="Times New Roman" w:eastAsia="Times New Roman" w:hAnsi="Times New Roman" w:cs="Times New Roman"/>
          <w:sz w:val="24"/>
          <w:szCs w:val="24"/>
          <w:lang w:eastAsia="ru-RU"/>
        </w:rPr>
        <w:t xml:space="preserve">находятся на </w:t>
      </w:r>
      <w:r>
        <w:rPr>
          <w:rFonts w:ascii="Times New Roman" w:eastAsia="Times New Roman" w:hAnsi="Times New Roman" w:cs="Times New Roman"/>
          <w:sz w:val="24"/>
          <w:szCs w:val="24"/>
          <w:lang w:eastAsia="ru-RU"/>
        </w:rPr>
        <w:t xml:space="preserve">постоянном </w:t>
      </w:r>
      <w:r w:rsidR="00F35131" w:rsidRPr="009B1191">
        <w:rPr>
          <w:rFonts w:ascii="Times New Roman" w:eastAsia="Times New Roman" w:hAnsi="Times New Roman" w:cs="Times New Roman"/>
          <w:sz w:val="24"/>
          <w:szCs w:val="24"/>
          <w:lang w:eastAsia="ru-RU"/>
        </w:rPr>
        <w:t>контроле депутатов Думы города.</w:t>
      </w:r>
    </w:p>
    <w:p w14:paraId="02C5DC64" w14:textId="77777777" w:rsidR="00DE3E6F" w:rsidRPr="00F1030F" w:rsidRDefault="00DE3E6F" w:rsidP="00DE3E6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625758CB" w14:textId="3F36E0D8" w:rsidR="00FF3C04" w:rsidRDefault="00AC13A8" w:rsidP="000907F0">
      <w:pPr>
        <w:spacing w:after="0" w:line="240" w:lineRule="auto"/>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5.</w:t>
      </w:r>
      <w:r w:rsidR="00B82D97">
        <w:rPr>
          <w:rFonts w:ascii="Times New Roman CYR" w:hAnsi="Times New Roman CYR" w:cs="Times New Roman CYR"/>
          <w:b/>
          <w:sz w:val="24"/>
          <w:szCs w:val="24"/>
          <w:lang w:eastAsia="ru-RU"/>
        </w:rPr>
        <w:t xml:space="preserve"> </w:t>
      </w:r>
      <w:r w:rsidR="00DF1D32" w:rsidRPr="00AC13A8">
        <w:rPr>
          <w:rFonts w:ascii="Times New Roman CYR" w:hAnsi="Times New Roman CYR" w:cs="Times New Roman CYR"/>
          <w:b/>
          <w:sz w:val="24"/>
          <w:szCs w:val="24"/>
          <w:lang w:eastAsia="ru-RU"/>
        </w:rPr>
        <w:t>Деятельность а</w:t>
      </w:r>
      <w:r w:rsidR="00FF3C04" w:rsidRPr="00AC13A8">
        <w:rPr>
          <w:rFonts w:ascii="Times New Roman CYR" w:hAnsi="Times New Roman CYR" w:cs="Times New Roman CYR"/>
          <w:b/>
          <w:sz w:val="24"/>
          <w:szCs w:val="24"/>
          <w:lang w:eastAsia="ru-RU"/>
        </w:rPr>
        <w:t>ппарата Думы города</w:t>
      </w:r>
    </w:p>
    <w:p w14:paraId="0472D988" w14:textId="77777777" w:rsidR="000907F0" w:rsidRDefault="000907F0" w:rsidP="008262F0">
      <w:pPr>
        <w:spacing w:after="0" w:line="240" w:lineRule="auto"/>
        <w:ind w:firstLine="567"/>
        <w:jc w:val="both"/>
        <w:rPr>
          <w:rFonts w:ascii="Times New Roman CYR" w:eastAsia="Times New Roman" w:hAnsi="Times New Roman CYR" w:cs="Times New Roman CYR"/>
          <w:sz w:val="24"/>
          <w:szCs w:val="24"/>
          <w:lang w:eastAsia="ru-RU"/>
        </w:rPr>
      </w:pPr>
    </w:p>
    <w:p w14:paraId="4BF65364" w14:textId="00743323" w:rsidR="00A8527B" w:rsidRDefault="00A8527B" w:rsidP="008262F0">
      <w:pPr>
        <w:spacing w:after="0" w:line="240" w:lineRule="auto"/>
        <w:ind w:firstLine="567"/>
        <w:jc w:val="both"/>
        <w:rPr>
          <w:rFonts w:ascii="Times New Roman CYR" w:eastAsia="Times New Roman" w:hAnsi="Times New Roman CYR" w:cs="Times New Roman CYR"/>
          <w:sz w:val="24"/>
          <w:szCs w:val="24"/>
          <w:lang w:eastAsia="ru-RU"/>
        </w:rPr>
      </w:pPr>
      <w:r w:rsidRPr="00D516FA">
        <w:rPr>
          <w:rFonts w:ascii="Times New Roman CYR" w:eastAsia="Times New Roman" w:hAnsi="Times New Roman CYR" w:cs="Times New Roman CYR"/>
          <w:sz w:val="24"/>
          <w:szCs w:val="24"/>
          <w:lang w:eastAsia="ru-RU"/>
        </w:rPr>
        <w:t>Аппарат Думы города осуществля</w:t>
      </w:r>
      <w:r w:rsidR="0021438F">
        <w:rPr>
          <w:rFonts w:ascii="Times New Roman CYR" w:eastAsia="Times New Roman" w:hAnsi="Times New Roman CYR" w:cs="Times New Roman CYR"/>
          <w:sz w:val="24"/>
          <w:szCs w:val="24"/>
          <w:lang w:eastAsia="ru-RU"/>
        </w:rPr>
        <w:t>ет</w:t>
      </w:r>
      <w:r w:rsidRPr="00D516FA">
        <w:rPr>
          <w:rFonts w:ascii="Times New Roman CYR" w:eastAsia="Times New Roman" w:hAnsi="Times New Roman CYR" w:cs="Times New Roman CYR"/>
          <w:sz w:val="24"/>
          <w:szCs w:val="24"/>
          <w:lang w:eastAsia="ru-RU"/>
        </w:rPr>
        <w:t xml:space="preserve"> свою деятельность для правового, организационного, информационного, материально-технического, аналитического обеспечения деятельности Думы</w:t>
      </w:r>
      <w:r w:rsidR="00D91E20">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 оказания консультативной помощи постоянным депутатским комиссиям Думы</w:t>
      </w:r>
      <w:r w:rsidR="00EA4FE5">
        <w:rPr>
          <w:rFonts w:ascii="Times New Roman CYR" w:eastAsia="Times New Roman" w:hAnsi="Times New Roman CYR" w:cs="Times New Roman CYR"/>
          <w:sz w:val="24"/>
          <w:szCs w:val="24"/>
          <w:lang w:eastAsia="ru-RU"/>
        </w:rPr>
        <w:t xml:space="preserve"> города</w:t>
      </w:r>
      <w:r w:rsidRPr="00D516FA">
        <w:rPr>
          <w:rFonts w:ascii="Times New Roman CYR" w:eastAsia="Times New Roman" w:hAnsi="Times New Roman CYR" w:cs="Times New Roman CYR"/>
          <w:sz w:val="24"/>
          <w:szCs w:val="24"/>
          <w:lang w:eastAsia="ru-RU"/>
        </w:rPr>
        <w:t>.</w:t>
      </w:r>
    </w:p>
    <w:p w14:paraId="43E9EF88" w14:textId="6C2EECE1" w:rsidR="00BA55E7" w:rsidRPr="00EA4FE5" w:rsidRDefault="00BA55E7" w:rsidP="00BA55E7">
      <w:pPr>
        <w:pStyle w:val="ae"/>
        <w:spacing w:before="0" w:beforeAutospacing="0" w:after="0" w:afterAutospacing="0"/>
        <w:ind w:firstLine="567"/>
        <w:jc w:val="center"/>
        <w:rPr>
          <w:lang w:val="ru-RU"/>
        </w:rPr>
      </w:pPr>
      <w:r w:rsidRPr="00042A5E">
        <w:t>Структур</w:t>
      </w:r>
      <w:r>
        <w:rPr>
          <w:lang w:val="ru-RU"/>
        </w:rPr>
        <w:t>а</w:t>
      </w:r>
      <w:r w:rsidRPr="00042A5E">
        <w:t xml:space="preserve"> аппарата Думы</w:t>
      </w:r>
      <w:r w:rsidR="00EA4FE5">
        <w:rPr>
          <w:lang w:val="ru-RU"/>
        </w:rPr>
        <w:t xml:space="preserve"> города</w:t>
      </w:r>
    </w:p>
    <w:p w14:paraId="353935F4" w14:textId="461A0C04" w:rsidR="00BA55E7" w:rsidRPr="00042A5E" w:rsidRDefault="00BA55E7" w:rsidP="00BA55E7">
      <w:pPr>
        <w:pStyle w:val="ae"/>
        <w:spacing w:before="0" w:beforeAutospacing="0" w:after="0" w:afterAutospacing="0"/>
        <w:ind w:firstLine="567"/>
        <w:jc w:val="both"/>
      </w:pPr>
    </w:p>
    <w:p w14:paraId="43EA0088" w14:textId="301789BD" w:rsidR="000A134A" w:rsidRDefault="00F57F0A"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858710C" wp14:editId="6B01FE57">
                <wp:simplePos x="0" y="0"/>
                <wp:positionH relativeFrom="column">
                  <wp:posOffset>1377315</wp:posOffset>
                </wp:positionH>
                <wp:positionV relativeFrom="paragraph">
                  <wp:posOffset>8890</wp:posOffset>
                </wp:positionV>
                <wp:extent cx="3448050" cy="581025"/>
                <wp:effectExtent l="57150" t="38100" r="76200"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448050" cy="5810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A31362D" w14:textId="04CDDA39" w:rsidR="00F3116D" w:rsidRPr="00A04B3D" w:rsidRDefault="00F3116D"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8710C" id="Скругленный прямоугольник 8" o:spid="_x0000_s1033" style="position:absolute;left:0;text-align:left;margin-left:108.45pt;margin-top:.7pt;width:271.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7A31362D" w14:textId="04CDDA39" w:rsidR="00F3116D" w:rsidRPr="00A04B3D" w:rsidRDefault="00F3116D" w:rsidP="00F57F0A">
                      <w:pPr>
                        <w:jc w:val="center"/>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A04B3D">
                        <w:rPr>
                          <w:rFonts w:ascii="Times New Roman" w:hAnsi="Times New Roman" w:cs="Times New Roman"/>
                          <w:color w:val="000000" w:themeColor="text1"/>
                          <w:sz w:val="24"/>
                          <w:szCs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Руководитель аппарата Думы </w:t>
                      </w:r>
                    </w:p>
                  </w:txbxContent>
                </v:textbox>
              </v:roundrect>
            </w:pict>
          </mc:Fallback>
        </mc:AlternateContent>
      </w:r>
    </w:p>
    <w:p w14:paraId="201528C8" w14:textId="3C1C989D" w:rsidR="00F57F0A" w:rsidRDefault="00F57F0A" w:rsidP="008322F6">
      <w:pPr>
        <w:spacing w:after="0" w:line="240" w:lineRule="auto"/>
        <w:ind w:firstLine="708"/>
        <w:jc w:val="both"/>
        <w:rPr>
          <w:rFonts w:ascii="Times New Roman" w:hAnsi="Times New Roman" w:cs="Times New Roman"/>
          <w:sz w:val="24"/>
          <w:szCs w:val="24"/>
        </w:rPr>
      </w:pPr>
    </w:p>
    <w:p w14:paraId="6CAA0F81" w14:textId="77777777" w:rsidR="00F57F0A" w:rsidRDefault="00F57F0A" w:rsidP="008322F6">
      <w:pPr>
        <w:spacing w:after="0" w:line="240" w:lineRule="auto"/>
        <w:ind w:firstLine="708"/>
        <w:jc w:val="both"/>
        <w:rPr>
          <w:rFonts w:ascii="Times New Roman" w:hAnsi="Times New Roman" w:cs="Times New Roman"/>
          <w:sz w:val="24"/>
          <w:szCs w:val="24"/>
        </w:rPr>
      </w:pPr>
    </w:p>
    <w:p w14:paraId="6F6EEA49" w14:textId="3B06479D"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04FBC5" wp14:editId="62C3C568">
                <wp:simplePos x="0" y="0"/>
                <wp:positionH relativeFrom="column">
                  <wp:posOffset>3762375</wp:posOffset>
                </wp:positionH>
                <wp:positionV relativeFrom="paragraph">
                  <wp:posOffset>64135</wp:posOffset>
                </wp:positionV>
                <wp:extent cx="923925" cy="285750"/>
                <wp:effectExtent l="57150" t="38100" r="0" b="95250"/>
                <wp:wrapNone/>
                <wp:docPr id="15" name="Стрелка вниз 15"/>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DC89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296.25pt;margin-top:5.05pt;width:72.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Dhg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" adj="10800"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6CA27F" wp14:editId="1CC9A822">
                <wp:simplePos x="0" y="0"/>
                <wp:positionH relativeFrom="column">
                  <wp:posOffset>1377315</wp:posOffset>
                </wp:positionH>
                <wp:positionV relativeFrom="paragraph">
                  <wp:posOffset>62230</wp:posOffset>
                </wp:positionV>
                <wp:extent cx="923925" cy="285750"/>
                <wp:effectExtent l="57150" t="38100" r="0" b="95250"/>
                <wp:wrapNone/>
                <wp:docPr id="14" name="Стрелка вниз 14"/>
                <wp:cNvGraphicFramePr/>
                <a:graphic xmlns:a="http://schemas.openxmlformats.org/drawingml/2006/main">
                  <a:graphicData uri="http://schemas.microsoft.com/office/word/2010/wordprocessingShape">
                    <wps:wsp>
                      <wps:cNvSpPr/>
                      <wps:spPr>
                        <a:xfrm>
                          <a:off x="0" y="0"/>
                          <a:ext cx="923925" cy="28575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732C0" id="Стрелка вниз 14" o:spid="_x0000_s1026" type="#_x0000_t67" style="position:absolute;margin-left:108.45pt;margin-top:4.9pt;width:72.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" adj="10800" fillcolor="#bfb1d0 [1623]" strokecolor="#795d9b [3047]">
                <v:fill color2="#ece7f1 [503]" rotate="t" angle="180" colors="0 #c9b5e8;22938f #d9cbee;1 #f0eaf9" focus="100%" type="gradient"/>
                <v:shadow on="t" color="black" opacity="24903f" origin=",.5" offset="0,.55556mm"/>
              </v:shape>
            </w:pict>
          </mc:Fallback>
        </mc:AlternateContent>
      </w:r>
    </w:p>
    <w:p w14:paraId="56186BF7" w14:textId="7A4E958E" w:rsidR="00F57F0A" w:rsidRDefault="00F10CED" w:rsidP="008322F6">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7D8EB8B" wp14:editId="2EE9EBE6">
                <wp:simplePos x="0" y="0"/>
                <wp:positionH relativeFrom="column">
                  <wp:posOffset>3286125</wp:posOffset>
                </wp:positionH>
                <wp:positionV relativeFrom="paragraph">
                  <wp:posOffset>178435</wp:posOffset>
                </wp:positionV>
                <wp:extent cx="2571750" cy="685800"/>
                <wp:effectExtent l="57150" t="38100" r="76200" b="952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7A7F082" w14:textId="779BC059" w:rsidR="00F3116D" w:rsidRPr="00A04B3D" w:rsidRDefault="00F3116D"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8EB8B" id="Скругленный прямоугольник 19" o:spid="_x0000_s1034" style="position:absolute;left:0;text-align:left;margin-left:258.75pt;margin-top:14.05pt;width:20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" fillcolor="#bfb1d0 [1623]" strokecolor="#795d9b [3047]">
                <v:fill color2="#ece7f1 [503]" rotate="t" angle="180" colors="0 #c9b5e8;22938f #d9cbee;1 #f0eaf9" focus="100%" type="gradient"/>
                <v:shadow on="t" color="black" opacity="24903f" origin=",.5" offset="0,.55556mm"/>
                <v:textbox>
                  <w:txbxContent>
                    <w:p w14:paraId="17A7F082" w14:textId="779BC059" w:rsidR="00F3116D" w:rsidRPr="00A04B3D" w:rsidRDefault="00F3116D" w:rsidP="00F10CED">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Специалисты</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9F23BCC" wp14:editId="248E2576">
                <wp:simplePos x="0" y="0"/>
                <wp:positionH relativeFrom="column">
                  <wp:posOffset>320040</wp:posOffset>
                </wp:positionH>
                <wp:positionV relativeFrom="paragraph">
                  <wp:posOffset>174625</wp:posOffset>
                </wp:positionV>
                <wp:extent cx="2571750" cy="685800"/>
                <wp:effectExtent l="57150" t="38100" r="76200" b="952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571750" cy="6858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1B74AFB" w14:textId="40A2A4E1" w:rsidR="00F3116D" w:rsidRPr="00A04B3D" w:rsidRDefault="00F3116D"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Правовая служба</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BCC" id="Скругленный прямоугольник 11" o:spid="_x0000_s1035" style="position:absolute;left:0;text-align:left;margin-left:25.2pt;margin-top:13.75pt;width:2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" fillcolor="#bfb1d0 [1623]" strokecolor="#795d9b [3047]">
                <v:fill color2="#ece7f1 [503]" rotate="t" angle="180" colors="0 #c9b5e8;22938f #d9cbee;1 #f0eaf9" focus="100%" type="gradient"/>
                <v:shadow on="t" color="black" opacity="24903f" origin=",.5" offset="0,.55556mm"/>
                <v:textbox>
                  <w:txbxContent>
                    <w:p w14:paraId="11B74AFB" w14:textId="40A2A4E1" w:rsidR="00F3116D" w:rsidRPr="00A04B3D" w:rsidRDefault="00F3116D" w:rsidP="00F57F0A">
                      <w:pPr>
                        <w:jc w:val="cente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Правовая служба</w:t>
                      </w:r>
                      <w:r w:rsidRPr="00A04B3D">
                        <w:rPr>
                          <w:rFonts w:ascii="Times New Roman" w:hAnsi="Times New Roman" w:cs="Times New Roman"/>
                          <w:color w:val="000000" w:themeColor="text1"/>
                          <w:sz w:val="24"/>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 xml:space="preserve"> аппарата Думы</w:t>
                      </w:r>
                    </w:p>
                  </w:txbxContent>
                </v:textbox>
              </v:roundrect>
            </w:pict>
          </mc:Fallback>
        </mc:AlternateContent>
      </w:r>
    </w:p>
    <w:p w14:paraId="65904BF9" w14:textId="46E0E549" w:rsidR="00F57F0A" w:rsidRDefault="00F57F0A" w:rsidP="008322F6">
      <w:pPr>
        <w:spacing w:after="0" w:line="240" w:lineRule="auto"/>
        <w:ind w:firstLine="708"/>
        <w:jc w:val="both"/>
        <w:rPr>
          <w:rFonts w:ascii="Times New Roman" w:hAnsi="Times New Roman" w:cs="Times New Roman"/>
          <w:sz w:val="24"/>
          <w:szCs w:val="24"/>
        </w:rPr>
      </w:pPr>
    </w:p>
    <w:p w14:paraId="51FD8BD8" w14:textId="0C98F2CA" w:rsidR="00F57F0A" w:rsidRDefault="00F57F0A" w:rsidP="008322F6">
      <w:pPr>
        <w:spacing w:after="0" w:line="240" w:lineRule="auto"/>
        <w:ind w:firstLine="708"/>
        <w:jc w:val="both"/>
        <w:rPr>
          <w:rFonts w:ascii="Times New Roman" w:hAnsi="Times New Roman" w:cs="Times New Roman"/>
          <w:sz w:val="24"/>
          <w:szCs w:val="24"/>
        </w:rPr>
      </w:pPr>
    </w:p>
    <w:p w14:paraId="5510C8E3" w14:textId="136CE196" w:rsidR="00F57F0A" w:rsidRDefault="00F57F0A" w:rsidP="008322F6">
      <w:pPr>
        <w:spacing w:after="0" w:line="240" w:lineRule="auto"/>
        <w:ind w:firstLine="708"/>
        <w:jc w:val="both"/>
        <w:rPr>
          <w:rFonts w:ascii="Times New Roman" w:hAnsi="Times New Roman" w:cs="Times New Roman"/>
          <w:sz w:val="24"/>
          <w:szCs w:val="24"/>
        </w:rPr>
      </w:pPr>
    </w:p>
    <w:p w14:paraId="2B8ED9E3" w14:textId="090BF2F7" w:rsidR="00F57F0A" w:rsidRDefault="00F57F0A" w:rsidP="008322F6">
      <w:pPr>
        <w:spacing w:after="0" w:line="240" w:lineRule="auto"/>
        <w:ind w:firstLine="708"/>
        <w:jc w:val="both"/>
        <w:rPr>
          <w:rFonts w:ascii="Times New Roman" w:hAnsi="Times New Roman" w:cs="Times New Roman"/>
          <w:sz w:val="24"/>
          <w:szCs w:val="24"/>
        </w:rPr>
      </w:pPr>
    </w:p>
    <w:p w14:paraId="4E95BA86" w14:textId="3D6ECE83" w:rsidR="00F57F0A" w:rsidRDefault="00F57F0A" w:rsidP="008322F6">
      <w:pPr>
        <w:spacing w:after="0" w:line="240" w:lineRule="auto"/>
        <w:ind w:firstLine="708"/>
        <w:jc w:val="both"/>
        <w:rPr>
          <w:rFonts w:ascii="Times New Roman" w:hAnsi="Times New Roman" w:cs="Times New Roman"/>
          <w:sz w:val="24"/>
          <w:szCs w:val="24"/>
        </w:rPr>
      </w:pPr>
    </w:p>
    <w:p w14:paraId="60A418D5" w14:textId="29A51E0C" w:rsidR="008322F6" w:rsidRDefault="008322F6" w:rsidP="008322F6">
      <w:pPr>
        <w:spacing w:after="0" w:line="240" w:lineRule="auto"/>
        <w:ind w:firstLine="708"/>
        <w:jc w:val="both"/>
        <w:rPr>
          <w:rFonts w:ascii="Times New Roman" w:hAnsi="Times New Roman" w:cs="Times New Roman"/>
          <w:sz w:val="24"/>
          <w:szCs w:val="24"/>
        </w:rPr>
      </w:pPr>
      <w:r w:rsidRPr="00D516FA">
        <w:rPr>
          <w:rFonts w:ascii="Times New Roman" w:hAnsi="Times New Roman" w:cs="Times New Roman"/>
          <w:sz w:val="24"/>
          <w:szCs w:val="24"/>
        </w:rPr>
        <w:lastRenderedPageBreak/>
        <w:t>В течении года, в соответствии с планом работы, аппаратом Думы города проводился мониторинг правоприменения муниципальных нормативных правовых актов председателя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Думы города, осуществлялся контроль исполнения решений, принятых Думой</w:t>
      </w:r>
      <w:r w:rsidR="00EA4FE5">
        <w:rPr>
          <w:rFonts w:ascii="Times New Roman" w:hAnsi="Times New Roman" w:cs="Times New Roman"/>
          <w:sz w:val="24"/>
          <w:szCs w:val="24"/>
        </w:rPr>
        <w:t xml:space="preserve"> города</w:t>
      </w:r>
      <w:r w:rsidRPr="00D516FA">
        <w:rPr>
          <w:rFonts w:ascii="Times New Roman" w:hAnsi="Times New Roman" w:cs="Times New Roman"/>
          <w:sz w:val="24"/>
          <w:szCs w:val="24"/>
        </w:rPr>
        <w:t>, постоянными и временными депутатскими комиссиями</w:t>
      </w:r>
      <w:r w:rsidR="00A94BD3">
        <w:rPr>
          <w:rFonts w:ascii="Times New Roman" w:hAnsi="Times New Roman" w:cs="Times New Roman"/>
          <w:sz w:val="24"/>
          <w:szCs w:val="24"/>
        </w:rPr>
        <w:t xml:space="preserve"> </w:t>
      </w:r>
      <w:r w:rsidR="00A94BD3">
        <w:rPr>
          <w:rFonts w:ascii="Times New Roman" w:eastAsia="Times New Roman" w:hAnsi="Times New Roman" w:cs="Times New Roman"/>
          <w:sz w:val="24"/>
          <w:szCs w:val="24"/>
          <w:lang w:eastAsia="ru-RU"/>
        </w:rPr>
        <w:t>Думы города</w:t>
      </w:r>
      <w:r w:rsidRPr="00D516FA">
        <w:rPr>
          <w:rFonts w:ascii="Times New Roman" w:hAnsi="Times New Roman" w:cs="Times New Roman"/>
          <w:sz w:val="24"/>
          <w:szCs w:val="24"/>
        </w:rPr>
        <w:t>, сбор и систематизация информации, необходимой для повседневной деятельности депутатов и аппарата Думы, компьютеризация этих процессов, а так же подготовку заключений, ответов по поступающим запросам, служебным документам, обращениям граждан и ряд иных полномочий в соответствии с Регламентом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 xml:space="preserve"> Положением об аппарате Думы</w:t>
      </w:r>
      <w:r w:rsidR="00D91E20">
        <w:rPr>
          <w:rFonts w:ascii="Times New Roman" w:hAnsi="Times New Roman" w:cs="Times New Roman"/>
          <w:sz w:val="24"/>
          <w:szCs w:val="24"/>
        </w:rPr>
        <w:t xml:space="preserve"> города</w:t>
      </w:r>
      <w:r w:rsidRPr="00D516FA">
        <w:rPr>
          <w:rFonts w:ascii="Times New Roman" w:hAnsi="Times New Roman" w:cs="Times New Roman"/>
          <w:sz w:val="24"/>
          <w:szCs w:val="24"/>
        </w:rPr>
        <w:t>.</w:t>
      </w:r>
    </w:p>
    <w:p w14:paraId="4EDDC6C9" w14:textId="77777777" w:rsidR="00716868" w:rsidRPr="00D516FA"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Default="006F5FE4" w:rsidP="008262F0">
      <w:pPr>
        <w:spacing w:after="0" w:line="240" w:lineRule="auto"/>
        <w:ind w:firstLine="567"/>
        <w:jc w:val="both"/>
        <w:rPr>
          <w:rFonts w:ascii="Times New Roman" w:hAnsi="Times New Roman" w:cs="Times New Roman"/>
          <w:b/>
          <w:sz w:val="24"/>
          <w:szCs w:val="24"/>
        </w:rPr>
      </w:pPr>
      <w:r w:rsidRPr="00D806AF">
        <w:rPr>
          <w:rFonts w:ascii="Times New Roman" w:hAnsi="Times New Roman" w:cs="Times New Roman"/>
          <w:b/>
          <w:sz w:val="24"/>
          <w:szCs w:val="24"/>
        </w:rPr>
        <w:t>5</w:t>
      </w:r>
      <w:r w:rsidR="0090089C" w:rsidRPr="00D806AF">
        <w:rPr>
          <w:rFonts w:ascii="Times New Roman" w:hAnsi="Times New Roman" w:cs="Times New Roman"/>
          <w:b/>
          <w:sz w:val="24"/>
          <w:szCs w:val="24"/>
        </w:rPr>
        <w:t>.1 Экспертиза нормативно правовых актов</w:t>
      </w:r>
    </w:p>
    <w:p w14:paraId="135D4E07" w14:textId="77777777" w:rsidR="00932A47" w:rsidRPr="00D806AF" w:rsidRDefault="00932A47" w:rsidP="008262F0">
      <w:pPr>
        <w:spacing w:after="0" w:line="240" w:lineRule="auto"/>
        <w:ind w:firstLine="567"/>
        <w:jc w:val="both"/>
        <w:rPr>
          <w:rFonts w:ascii="Times New Roman" w:hAnsi="Times New Roman" w:cs="Times New Roman"/>
          <w:b/>
          <w:sz w:val="24"/>
          <w:szCs w:val="24"/>
        </w:rPr>
      </w:pPr>
    </w:p>
    <w:p w14:paraId="12598311" w14:textId="61F0E009" w:rsidR="00EB2087" w:rsidRPr="00D806AF" w:rsidRDefault="008262F0" w:rsidP="005167FB">
      <w:pPr>
        <w:autoSpaceDE w:val="0"/>
        <w:autoSpaceDN w:val="0"/>
        <w:adjustRightInd w:val="0"/>
        <w:spacing w:after="0" w:line="240" w:lineRule="auto"/>
        <w:ind w:firstLine="567"/>
        <w:jc w:val="both"/>
        <w:rPr>
          <w:rFonts w:ascii="Times New Roman" w:hAnsi="Times New Roman" w:cs="Times New Roman"/>
          <w:sz w:val="24"/>
          <w:szCs w:val="24"/>
        </w:rPr>
      </w:pPr>
      <w:r w:rsidRPr="00D806AF">
        <w:rPr>
          <w:rFonts w:ascii="Times New Roman" w:hAnsi="Times New Roman" w:cs="Times New Roman"/>
          <w:sz w:val="24"/>
          <w:szCs w:val="24"/>
        </w:rPr>
        <w:t>В соответствии с решением Думы города Мегиона от 25.10.2012 № 299</w:t>
      </w:r>
      <w:r w:rsidR="001D2B49">
        <w:rPr>
          <w:rFonts w:ascii="Times New Roman" w:hAnsi="Times New Roman" w:cs="Times New Roman"/>
          <w:sz w:val="24"/>
          <w:szCs w:val="24"/>
        </w:rPr>
        <w:t xml:space="preserve"> «О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 председателя Думы города Мегиона</w:t>
      </w:r>
      <w:r w:rsidR="00C228C1">
        <w:rPr>
          <w:rFonts w:ascii="Times New Roman" w:hAnsi="Times New Roman" w:cs="Times New Roman"/>
          <w:sz w:val="24"/>
          <w:szCs w:val="24"/>
        </w:rPr>
        <w:t xml:space="preserve">» </w:t>
      </w:r>
      <w:r w:rsidR="001D2B49" w:rsidRPr="00D806AF">
        <w:rPr>
          <w:rFonts w:ascii="Times New Roman" w:hAnsi="Times New Roman" w:cs="Times New Roman"/>
          <w:sz w:val="24"/>
          <w:szCs w:val="24"/>
        </w:rPr>
        <w:t>(с изменениями)</w:t>
      </w:r>
      <w:r w:rsidR="00C228C1">
        <w:rPr>
          <w:rFonts w:ascii="Times New Roman" w:hAnsi="Times New Roman" w:cs="Times New Roman"/>
          <w:sz w:val="24"/>
          <w:szCs w:val="24"/>
        </w:rPr>
        <w:t xml:space="preserve"> </w:t>
      </w:r>
      <w:r w:rsidRPr="00D806AF">
        <w:rPr>
          <w:rFonts w:ascii="Times New Roman" w:hAnsi="Times New Roman" w:cs="Times New Roman"/>
          <w:sz w:val="24"/>
          <w:szCs w:val="24"/>
        </w:rPr>
        <w:t xml:space="preserve">в аппарате Думы города все </w:t>
      </w:r>
      <w:r w:rsidR="00C228C1">
        <w:rPr>
          <w:rFonts w:ascii="Times New Roman" w:hAnsi="Times New Roman" w:cs="Times New Roman"/>
          <w:sz w:val="24"/>
          <w:szCs w:val="24"/>
        </w:rPr>
        <w:t xml:space="preserve">проекты муниципальных нормативных правовых актов и муниципальные </w:t>
      </w:r>
      <w:r w:rsidR="00110556">
        <w:rPr>
          <w:rFonts w:ascii="Times New Roman" w:hAnsi="Times New Roman" w:cs="Times New Roman"/>
          <w:sz w:val="24"/>
          <w:szCs w:val="24"/>
        </w:rPr>
        <w:t xml:space="preserve">нормативные </w:t>
      </w:r>
      <w:r w:rsidR="00C228C1">
        <w:rPr>
          <w:rFonts w:ascii="Times New Roman" w:hAnsi="Times New Roman" w:cs="Times New Roman"/>
          <w:sz w:val="24"/>
          <w:szCs w:val="24"/>
        </w:rPr>
        <w:t xml:space="preserve">правовые акты Думы города Мегиона, председателя Думы города Мегиона </w:t>
      </w:r>
      <w:r w:rsidRPr="00D806AF">
        <w:rPr>
          <w:rFonts w:ascii="Times New Roman" w:hAnsi="Times New Roman" w:cs="Times New Roman"/>
          <w:sz w:val="24"/>
          <w:szCs w:val="24"/>
        </w:rPr>
        <w:t>проход</w:t>
      </w:r>
      <w:r w:rsidR="00EB2087" w:rsidRPr="00D806AF">
        <w:rPr>
          <w:rFonts w:ascii="Times New Roman" w:hAnsi="Times New Roman" w:cs="Times New Roman"/>
          <w:sz w:val="24"/>
          <w:szCs w:val="24"/>
        </w:rPr>
        <w:t>ят</w:t>
      </w:r>
      <w:r w:rsidRPr="00D806AF">
        <w:rPr>
          <w:rFonts w:ascii="Times New Roman" w:hAnsi="Times New Roman" w:cs="Times New Roman"/>
          <w:sz w:val="24"/>
          <w:szCs w:val="24"/>
        </w:rPr>
        <w:t xml:space="preserve"> антикоррупционную экспертизу. </w:t>
      </w:r>
    </w:p>
    <w:p w14:paraId="285532CE" w14:textId="1AB72C2D" w:rsidR="00D806AF"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З</w:t>
      </w:r>
      <w:r w:rsidR="00854C91" w:rsidRPr="00380216">
        <w:rPr>
          <w:rFonts w:ascii="Times New Roman" w:hAnsi="Times New Roman" w:cs="Times New Roman"/>
          <w:sz w:val="24"/>
          <w:szCs w:val="24"/>
        </w:rPr>
        <w:t>а 20</w:t>
      </w:r>
      <w:r w:rsidR="00380216" w:rsidRPr="00380216">
        <w:rPr>
          <w:rFonts w:ascii="Times New Roman" w:hAnsi="Times New Roman" w:cs="Times New Roman"/>
          <w:sz w:val="24"/>
          <w:szCs w:val="24"/>
        </w:rPr>
        <w:t>21</w:t>
      </w:r>
      <w:r w:rsidR="00854C91" w:rsidRPr="00380216">
        <w:rPr>
          <w:rFonts w:ascii="Times New Roman" w:hAnsi="Times New Roman" w:cs="Times New Roman"/>
          <w:sz w:val="24"/>
          <w:szCs w:val="24"/>
        </w:rPr>
        <w:t xml:space="preserve"> год проведена экспертиза </w:t>
      </w:r>
      <w:r w:rsidR="00380216" w:rsidRPr="00380216">
        <w:rPr>
          <w:rFonts w:ascii="Times New Roman" w:hAnsi="Times New Roman" w:cs="Times New Roman"/>
          <w:sz w:val="24"/>
          <w:szCs w:val="24"/>
        </w:rPr>
        <w:t>88</w:t>
      </w:r>
      <w:r w:rsidR="00854C91" w:rsidRPr="00380216">
        <w:rPr>
          <w:rFonts w:ascii="Times New Roman" w:hAnsi="Times New Roman" w:cs="Times New Roman"/>
          <w:sz w:val="24"/>
          <w:szCs w:val="24"/>
        </w:rPr>
        <w:t xml:space="preserve"> проектов</w:t>
      </w:r>
      <w:r w:rsidR="000C455C" w:rsidRPr="00380216">
        <w:rPr>
          <w:rFonts w:ascii="Times New Roman" w:hAnsi="Times New Roman" w:cs="Times New Roman"/>
          <w:sz w:val="24"/>
          <w:szCs w:val="24"/>
        </w:rPr>
        <w:t xml:space="preserve"> нормативн</w:t>
      </w:r>
      <w:r w:rsidR="00FB22AF" w:rsidRPr="00380216">
        <w:rPr>
          <w:rFonts w:ascii="Times New Roman" w:hAnsi="Times New Roman" w:cs="Times New Roman"/>
          <w:sz w:val="24"/>
          <w:szCs w:val="24"/>
        </w:rPr>
        <w:t>ых</w:t>
      </w:r>
      <w:r w:rsidR="00892129" w:rsidRPr="00380216">
        <w:rPr>
          <w:rFonts w:ascii="Times New Roman" w:hAnsi="Times New Roman" w:cs="Times New Roman"/>
          <w:sz w:val="24"/>
          <w:szCs w:val="24"/>
        </w:rPr>
        <w:t xml:space="preserve"> правовых актов, из них</w:t>
      </w:r>
      <w:r w:rsidR="00D806AF" w:rsidRPr="00380216">
        <w:rPr>
          <w:rFonts w:ascii="Times New Roman" w:hAnsi="Times New Roman" w:cs="Times New Roman"/>
          <w:sz w:val="24"/>
          <w:szCs w:val="24"/>
        </w:rPr>
        <w:t>: п</w:t>
      </w:r>
      <w:r w:rsidR="00380216" w:rsidRPr="00380216">
        <w:rPr>
          <w:rFonts w:ascii="Times New Roman" w:hAnsi="Times New Roman" w:cs="Times New Roman"/>
          <w:sz w:val="24"/>
          <w:szCs w:val="24"/>
        </w:rPr>
        <w:t xml:space="preserve">роектов решений Думы города – </w:t>
      </w:r>
      <w:r w:rsidR="00B2510F" w:rsidRPr="00380216">
        <w:rPr>
          <w:rFonts w:ascii="Times New Roman" w:hAnsi="Times New Roman" w:cs="Times New Roman"/>
          <w:sz w:val="24"/>
          <w:szCs w:val="24"/>
        </w:rPr>
        <w:t>7</w:t>
      </w:r>
      <w:r w:rsidR="00380216" w:rsidRPr="00380216">
        <w:rPr>
          <w:rFonts w:ascii="Times New Roman" w:hAnsi="Times New Roman" w:cs="Times New Roman"/>
          <w:sz w:val="24"/>
          <w:szCs w:val="24"/>
        </w:rPr>
        <w:t>3</w:t>
      </w:r>
      <w:r w:rsidR="00B2510F" w:rsidRPr="00380216">
        <w:rPr>
          <w:rFonts w:ascii="Times New Roman" w:hAnsi="Times New Roman" w:cs="Times New Roman"/>
          <w:sz w:val="24"/>
          <w:szCs w:val="24"/>
        </w:rPr>
        <w:t xml:space="preserve">, решений Думы города – </w:t>
      </w:r>
      <w:r w:rsidR="00380216" w:rsidRPr="00380216">
        <w:rPr>
          <w:rFonts w:ascii="Times New Roman" w:hAnsi="Times New Roman" w:cs="Times New Roman"/>
          <w:sz w:val="24"/>
          <w:szCs w:val="24"/>
        </w:rPr>
        <w:t>9</w:t>
      </w:r>
      <w:r w:rsidR="00D806AF" w:rsidRPr="00380216">
        <w:rPr>
          <w:rFonts w:ascii="Times New Roman" w:hAnsi="Times New Roman" w:cs="Times New Roman"/>
          <w:sz w:val="24"/>
          <w:szCs w:val="24"/>
        </w:rPr>
        <w:t>, проектов постановлений председателя Думы</w:t>
      </w:r>
      <w:r w:rsidR="00E44AC1" w:rsidRPr="00380216">
        <w:rPr>
          <w:rFonts w:ascii="Times New Roman" w:hAnsi="Times New Roman" w:cs="Times New Roman"/>
          <w:sz w:val="24"/>
          <w:szCs w:val="24"/>
        </w:rPr>
        <w:t xml:space="preserve"> города</w:t>
      </w:r>
      <w:r w:rsidR="00B2510F" w:rsidRPr="00380216">
        <w:rPr>
          <w:rFonts w:ascii="Times New Roman" w:hAnsi="Times New Roman" w:cs="Times New Roman"/>
          <w:sz w:val="24"/>
          <w:szCs w:val="24"/>
        </w:rPr>
        <w:t xml:space="preserve"> – </w:t>
      </w:r>
      <w:r w:rsidR="00380216" w:rsidRPr="00380216">
        <w:rPr>
          <w:rFonts w:ascii="Times New Roman" w:hAnsi="Times New Roman" w:cs="Times New Roman"/>
          <w:sz w:val="24"/>
          <w:szCs w:val="24"/>
        </w:rPr>
        <w:t>3</w:t>
      </w:r>
      <w:r w:rsidR="00D806AF" w:rsidRPr="00380216">
        <w:rPr>
          <w:rFonts w:ascii="Times New Roman" w:hAnsi="Times New Roman" w:cs="Times New Roman"/>
          <w:sz w:val="24"/>
          <w:szCs w:val="24"/>
        </w:rPr>
        <w:t>, постановлений председателя Думы</w:t>
      </w:r>
      <w:r w:rsidR="00E44AC1" w:rsidRPr="00380216">
        <w:rPr>
          <w:rFonts w:ascii="Times New Roman" w:hAnsi="Times New Roman" w:cs="Times New Roman"/>
          <w:sz w:val="24"/>
          <w:szCs w:val="24"/>
        </w:rPr>
        <w:t xml:space="preserve"> города</w:t>
      </w:r>
      <w:r w:rsidR="00B2510F" w:rsidRPr="00380216">
        <w:rPr>
          <w:rFonts w:ascii="Times New Roman" w:hAnsi="Times New Roman" w:cs="Times New Roman"/>
          <w:sz w:val="24"/>
          <w:szCs w:val="24"/>
        </w:rPr>
        <w:t xml:space="preserve"> – </w:t>
      </w:r>
      <w:r w:rsidR="00380216" w:rsidRPr="00380216">
        <w:rPr>
          <w:rFonts w:ascii="Times New Roman" w:hAnsi="Times New Roman" w:cs="Times New Roman"/>
          <w:sz w:val="24"/>
          <w:szCs w:val="24"/>
        </w:rPr>
        <w:t>3</w:t>
      </w:r>
      <w:r w:rsidR="00D806AF" w:rsidRPr="00380216">
        <w:rPr>
          <w:rFonts w:ascii="Times New Roman" w:hAnsi="Times New Roman" w:cs="Times New Roman"/>
          <w:sz w:val="24"/>
          <w:szCs w:val="24"/>
        </w:rPr>
        <w:t>.</w:t>
      </w:r>
    </w:p>
    <w:p w14:paraId="748D74BA" w14:textId="4A081788" w:rsidR="00B2510F" w:rsidRPr="00380216" w:rsidRDefault="00B2510F"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 xml:space="preserve">В </w:t>
      </w:r>
      <w:r w:rsidR="00380216" w:rsidRPr="00380216">
        <w:rPr>
          <w:rFonts w:ascii="Times New Roman" w:hAnsi="Times New Roman" w:cs="Times New Roman"/>
          <w:sz w:val="24"/>
          <w:szCs w:val="24"/>
        </w:rPr>
        <w:t>9</w:t>
      </w:r>
      <w:r w:rsidRPr="00380216">
        <w:rPr>
          <w:rFonts w:ascii="Times New Roman" w:hAnsi="Times New Roman" w:cs="Times New Roman"/>
          <w:sz w:val="24"/>
          <w:szCs w:val="24"/>
        </w:rPr>
        <w:t xml:space="preserve"> проектах решений Думы города выявлено </w:t>
      </w:r>
      <w:r w:rsidR="00380216" w:rsidRPr="00380216">
        <w:rPr>
          <w:rFonts w:ascii="Times New Roman" w:hAnsi="Times New Roman" w:cs="Times New Roman"/>
          <w:sz w:val="24"/>
          <w:szCs w:val="24"/>
        </w:rPr>
        <w:t xml:space="preserve">20 </w:t>
      </w:r>
      <w:proofErr w:type="spellStart"/>
      <w:r w:rsidRPr="00380216">
        <w:rPr>
          <w:rFonts w:ascii="Times New Roman" w:hAnsi="Times New Roman" w:cs="Times New Roman"/>
          <w:sz w:val="24"/>
          <w:szCs w:val="24"/>
        </w:rPr>
        <w:t>коррупциогенных</w:t>
      </w:r>
      <w:proofErr w:type="spellEnd"/>
      <w:r w:rsidRPr="00380216">
        <w:rPr>
          <w:rFonts w:ascii="Times New Roman" w:hAnsi="Times New Roman" w:cs="Times New Roman"/>
          <w:sz w:val="24"/>
          <w:szCs w:val="24"/>
        </w:rPr>
        <w:t xml:space="preserve"> факторов</w:t>
      </w:r>
      <w:r w:rsidR="000B1752" w:rsidRPr="00380216">
        <w:rPr>
          <w:rFonts w:ascii="Times New Roman" w:hAnsi="Times New Roman" w:cs="Times New Roman"/>
          <w:sz w:val="24"/>
          <w:szCs w:val="24"/>
        </w:rPr>
        <w:t xml:space="preserve">, данные проекты решений Думы города были возвращены субъектам правотворческой инициативы для устранения </w:t>
      </w:r>
      <w:r w:rsidR="00A748A5" w:rsidRPr="00380216">
        <w:rPr>
          <w:rFonts w:ascii="Times New Roman" w:hAnsi="Times New Roman" w:cs="Times New Roman"/>
          <w:sz w:val="24"/>
          <w:szCs w:val="24"/>
        </w:rPr>
        <w:t>нарушений законодательства.</w:t>
      </w:r>
    </w:p>
    <w:p w14:paraId="1C189946" w14:textId="01EB3497" w:rsidR="00DE7523"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 xml:space="preserve">Кроме </w:t>
      </w:r>
      <w:r w:rsidR="006311A5" w:rsidRPr="00380216">
        <w:rPr>
          <w:rFonts w:ascii="Times New Roman" w:hAnsi="Times New Roman" w:cs="Times New Roman"/>
          <w:sz w:val="24"/>
          <w:szCs w:val="24"/>
        </w:rPr>
        <w:t>э</w:t>
      </w:r>
      <w:r w:rsidRPr="00380216">
        <w:rPr>
          <w:rFonts w:ascii="Times New Roman" w:hAnsi="Times New Roman" w:cs="Times New Roman"/>
          <w:sz w:val="24"/>
          <w:szCs w:val="24"/>
        </w:rPr>
        <w:t xml:space="preserve">того, все проекты </w:t>
      </w:r>
      <w:r w:rsidR="00A3326D" w:rsidRPr="00380216">
        <w:rPr>
          <w:rFonts w:ascii="Times New Roman" w:hAnsi="Times New Roman" w:cs="Times New Roman"/>
          <w:sz w:val="24"/>
          <w:szCs w:val="24"/>
        </w:rPr>
        <w:t xml:space="preserve">муниципальных правовых актов и муниципальных правовых актов Думы города Мегиона, председателя Думы города Мегиона </w:t>
      </w:r>
      <w:r w:rsidR="00DE3AE9" w:rsidRPr="00380216">
        <w:rPr>
          <w:rFonts w:ascii="Times New Roman" w:hAnsi="Times New Roman" w:cs="Times New Roman"/>
          <w:sz w:val="24"/>
          <w:szCs w:val="24"/>
        </w:rPr>
        <w:t xml:space="preserve">не обладающие </w:t>
      </w:r>
      <w:r w:rsidR="00DE3AE9" w:rsidRPr="00380216">
        <w:rPr>
          <w:rFonts w:ascii="Times New Roman" w:eastAsia="Times New Roman" w:hAnsi="Times New Roman"/>
          <w:sz w:val="24"/>
          <w:szCs w:val="24"/>
          <w:lang w:eastAsia="ru-RU"/>
        </w:rPr>
        <w:t>признаками нормативности</w:t>
      </w:r>
      <w:r w:rsidRPr="00380216">
        <w:rPr>
          <w:rFonts w:ascii="Times New Roman" w:hAnsi="Times New Roman" w:cs="Times New Roman"/>
          <w:sz w:val="24"/>
          <w:szCs w:val="24"/>
        </w:rPr>
        <w:t xml:space="preserve">, проходили </w:t>
      </w:r>
      <w:r w:rsidR="004954E0" w:rsidRPr="00380216">
        <w:rPr>
          <w:rFonts w:ascii="Times New Roman" w:hAnsi="Times New Roman" w:cs="Times New Roman"/>
          <w:sz w:val="24"/>
          <w:szCs w:val="24"/>
        </w:rPr>
        <w:t>юридическую проверку на соответствие действующему законодательству</w:t>
      </w:r>
      <w:r w:rsidR="004E1BE6" w:rsidRPr="00380216">
        <w:rPr>
          <w:rFonts w:ascii="Times New Roman" w:hAnsi="Times New Roman" w:cs="Times New Roman"/>
          <w:sz w:val="24"/>
          <w:szCs w:val="24"/>
        </w:rPr>
        <w:t>.</w:t>
      </w:r>
    </w:p>
    <w:p w14:paraId="7CB38170" w14:textId="15C0BAE0" w:rsidR="00932A47" w:rsidRPr="00380216" w:rsidRDefault="004E1BE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В</w:t>
      </w:r>
      <w:r w:rsidR="008322F6" w:rsidRPr="00380216">
        <w:rPr>
          <w:rFonts w:ascii="Times New Roman" w:hAnsi="Times New Roman" w:cs="Times New Roman"/>
          <w:sz w:val="24"/>
          <w:szCs w:val="24"/>
        </w:rPr>
        <w:t>сего прове</w:t>
      </w:r>
      <w:r w:rsidR="00DE7523" w:rsidRPr="00380216">
        <w:rPr>
          <w:rFonts w:ascii="Times New Roman" w:hAnsi="Times New Roman" w:cs="Times New Roman"/>
          <w:sz w:val="24"/>
          <w:szCs w:val="24"/>
        </w:rPr>
        <w:t>рено</w:t>
      </w:r>
      <w:r w:rsidR="008322F6" w:rsidRPr="00380216">
        <w:rPr>
          <w:rFonts w:ascii="Times New Roman" w:hAnsi="Times New Roman" w:cs="Times New Roman"/>
          <w:sz w:val="24"/>
          <w:szCs w:val="24"/>
        </w:rPr>
        <w:t xml:space="preserve"> </w:t>
      </w:r>
      <w:r w:rsidR="00380216" w:rsidRPr="00380216">
        <w:rPr>
          <w:rFonts w:ascii="Times New Roman" w:hAnsi="Times New Roman" w:cs="Times New Roman"/>
          <w:sz w:val="24"/>
          <w:szCs w:val="24"/>
        </w:rPr>
        <w:t>70</w:t>
      </w:r>
      <w:r w:rsidR="00D16DC6" w:rsidRPr="00380216">
        <w:rPr>
          <w:rFonts w:ascii="Times New Roman" w:hAnsi="Times New Roman" w:cs="Times New Roman"/>
          <w:sz w:val="24"/>
          <w:szCs w:val="24"/>
        </w:rPr>
        <w:t xml:space="preserve"> </w:t>
      </w:r>
      <w:r w:rsidRPr="00380216">
        <w:rPr>
          <w:rFonts w:ascii="Times New Roman" w:hAnsi="Times New Roman" w:cs="Times New Roman"/>
          <w:sz w:val="24"/>
          <w:szCs w:val="24"/>
        </w:rPr>
        <w:t>проектов муниципальных правовых актов Думы города Мегиона</w:t>
      </w:r>
      <w:r w:rsidR="00156A8D" w:rsidRPr="00380216">
        <w:rPr>
          <w:rFonts w:ascii="Times New Roman" w:hAnsi="Times New Roman" w:cs="Times New Roman"/>
          <w:sz w:val="24"/>
          <w:szCs w:val="24"/>
        </w:rPr>
        <w:t xml:space="preserve"> и</w:t>
      </w:r>
      <w:r w:rsidRPr="00380216">
        <w:rPr>
          <w:rFonts w:ascii="Times New Roman" w:hAnsi="Times New Roman" w:cs="Times New Roman"/>
          <w:sz w:val="24"/>
          <w:szCs w:val="24"/>
        </w:rPr>
        <w:t xml:space="preserve"> председателя Думы города Мегиона не обладающих </w:t>
      </w:r>
      <w:r w:rsidRPr="00380216">
        <w:rPr>
          <w:rFonts w:ascii="Times New Roman" w:eastAsia="Times New Roman" w:hAnsi="Times New Roman"/>
          <w:sz w:val="24"/>
          <w:szCs w:val="24"/>
          <w:lang w:eastAsia="ru-RU"/>
        </w:rPr>
        <w:t>признаками нормативности</w:t>
      </w:r>
      <w:r w:rsidRPr="00380216">
        <w:rPr>
          <w:rFonts w:ascii="Times New Roman" w:hAnsi="Times New Roman" w:cs="Times New Roman"/>
          <w:sz w:val="24"/>
          <w:szCs w:val="24"/>
        </w:rPr>
        <w:t>, по которым даны заключения</w:t>
      </w:r>
      <w:r w:rsidR="00892129" w:rsidRPr="00380216">
        <w:rPr>
          <w:rFonts w:ascii="Times New Roman" w:hAnsi="Times New Roman" w:cs="Times New Roman"/>
          <w:sz w:val="24"/>
          <w:szCs w:val="24"/>
        </w:rPr>
        <w:t>, из них</w:t>
      </w:r>
      <w:r w:rsidRPr="00380216">
        <w:rPr>
          <w:rFonts w:ascii="Times New Roman" w:hAnsi="Times New Roman" w:cs="Times New Roman"/>
          <w:sz w:val="24"/>
          <w:szCs w:val="24"/>
        </w:rPr>
        <w:t>:</w:t>
      </w:r>
      <w:r w:rsidR="00082FF8" w:rsidRPr="00380216">
        <w:rPr>
          <w:rFonts w:ascii="Times New Roman" w:hAnsi="Times New Roman" w:cs="Times New Roman"/>
          <w:sz w:val="24"/>
          <w:szCs w:val="24"/>
        </w:rPr>
        <w:t xml:space="preserve"> </w:t>
      </w:r>
      <w:r w:rsidR="00191BBB" w:rsidRPr="00380216">
        <w:rPr>
          <w:rFonts w:ascii="Times New Roman" w:hAnsi="Times New Roman" w:cs="Times New Roman"/>
          <w:sz w:val="24"/>
          <w:szCs w:val="24"/>
        </w:rPr>
        <w:t xml:space="preserve">проектов решений Думы города – </w:t>
      </w:r>
      <w:r w:rsidR="008901C3" w:rsidRPr="00380216">
        <w:rPr>
          <w:rFonts w:ascii="Times New Roman" w:hAnsi="Times New Roman" w:cs="Times New Roman"/>
          <w:sz w:val="24"/>
          <w:szCs w:val="24"/>
        </w:rPr>
        <w:t>6</w:t>
      </w:r>
      <w:r w:rsidR="00380216" w:rsidRPr="00380216">
        <w:rPr>
          <w:rFonts w:ascii="Times New Roman" w:hAnsi="Times New Roman" w:cs="Times New Roman"/>
          <w:sz w:val="24"/>
          <w:szCs w:val="24"/>
        </w:rPr>
        <w:t>2</w:t>
      </w:r>
      <w:r w:rsidR="008901C3" w:rsidRPr="00380216">
        <w:rPr>
          <w:rFonts w:ascii="Times New Roman" w:hAnsi="Times New Roman" w:cs="Times New Roman"/>
          <w:sz w:val="24"/>
          <w:szCs w:val="24"/>
        </w:rPr>
        <w:t>, проектов</w:t>
      </w:r>
      <w:r w:rsidR="00932A47" w:rsidRPr="00380216">
        <w:rPr>
          <w:rFonts w:ascii="Times New Roman" w:hAnsi="Times New Roman" w:cs="Times New Roman"/>
          <w:sz w:val="24"/>
          <w:szCs w:val="24"/>
        </w:rPr>
        <w:t xml:space="preserve"> постановлений председателя Думы города – </w:t>
      </w:r>
      <w:r w:rsidR="00380216" w:rsidRPr="00380216">
        <w:rPr>
          <w:rFonts w:ascii="Times New Roman" w:hAnsi="Times New Roman" w:cs="Times New Roman"/>
          <w:sz w:val="24"/>
          <w:szCs w:val="24"/>
        </w:rPr>
        <w:t>5</w:t>
      </w:r>
      <w:r w:rsidR="00932A47" w:rsidRPr="00380216">
        <w:rPr>
          <w:rFonts w:ascii="Times New Roman" w:hAnsi="Times New Roman" w:cs="Times New Roman"/>
          <w:sz w:val="24"/>
          <w:szCs w:val="24"/>
        </w:rPr>
        <w:t>, постановлений председателя Думы города –</w:t>
      </w:r>
      <w:r w:rsidR="00380216" w:rsidRPr="00380216">
        <w:rPr>
          <w:rFonts w:ascii="Times New Roman" w:hAnsi="Times New Roman" w:cs="Times New Roman"/>
          <w:sz w:val="24"/>
          <w:szCs w:val="24"/>
        </w:rPr>
        <w:t xml:space="preserve"> 3</w:t>
      </w:r>
      <w:r w:rsidR="00932A47" w:rsidRPr="00380216">
        <w:rPr>
          <w:rFonts w:ascii="Times New Roman" w:hAnsi="Times New Roman" w:cs="Times New Roman"/>
          <w:sz w:val="24"/>
          <w:szCs w:val="24"/>
        </w:rPr>
        <w:t>.</w:t>
      </w:r>
    </w:p>
    <w:p w14:paraId="7E15B56F" w14:textId="3C361C6F" w:rsidR="009F3B51" w:rsidRPr="00380216" w:rsidRDefault="008322F6" w:rsidP="005167FB">
      <w:pPr>
        <w:spacing w:after="0" w:line="240" w:lineRule="auto"/>
        <w:ind w:firstLine="567"/>
        <w:jc w:val="both"/>
        <w:rPr>
          <w:rFonts w:ascii="Times New Roman" w:hAnsi="Times New Roman" w:cs="Times New Roman"/>
          <w:sz w:val="24"/>
          <w:szCs w:val="24"/>
        </w:rPr>
      </w:pPr>
      <w:r w:rsidRPr="00380216">
        <w:rPr>
          <w:rFonts w:ascii="Times New Roman" w:hAnsi="Times New Roman" w:cs="Times New Roman"/>
          <w:sz w:val="24"/>
          <w:szCs w:val="24"/>
        </w:rPr>
        <w:t>За про</w:t>
      </w:r>
      <w:r w:rsidR="00892129" w:rsidRPr="00380216">
        <w:rPr>
          <w:rFonts w:ascii="Times New Roman" w:hAnsi="Times New Roman" w:cs="Times New Roman"/>
          <w:sz w:val="24"/>
          <w:szCs w:val="24"/>
        </w:rPr>
        <w:t xml:space="preserve">шедший отчетный период </w:t>
      </w:r>
      <w:r w:rsidR="009F3B51" w:rsidRPr="00380216">
        <w:rPr>
          <w:rFonts w:ascii="Times New Roman" w:hAnsi="Times New Roman" w:cs="Times New Roman"/>
          <w:sz w:val="24"/>
          <w:szCs w:val="24"/>
        </w:rPr>
        <w:t>председателем Думы города издано 3</w:t>
      </w:r>
      <w:r w:rsidR="00380216" w:rsidRPr="00380216">
        <w:rPr>
          <w:rFonts w:ascii="Times New Roman" w:hAnsi="Times New Roman" w:cs="Times New Roman"/>
          <w:sz w:val="24"/>
          <w:szCs w:val="24"/>
        </w:rPr>
        <w:t>7</w:t>
      </w:r>
      <w:r w:rsidR="009F3B51" w:rsidRPr="00380216">
        <w:rPr>
          <w:rFonts w:ascii="Times New Roman" w:hAnsi="Times New Roman" w:cs="Times New Roman"/>
          <w:sz w:val="24"/>
          <w:szCs w:val="24"/>
        </w:rPr>
        <w:t xml:space="preserve"> постановлений, из них </w:t>
      </w:r>
      <w:r w:rsidR="00380216" w:rsidRPr="00380216">
        <w:rPr>
          <w:rFonts w:ascii="Times New Roman" w:hAnsi="Times New Roman" w:cs="Times New Roman"/>
          <w:sz w:val="24"/>
          <w:szCs w:val="24"/>
        </w:rPr>
        <w:t>6</w:t>
      </w:r>
      <w:r w:rsidR="009F3B51" w:rsidRPr="00380216">
        <w:rPr>
          <w:rFonts w:ascii="Times New Roman" w:hAnsi="Times New Roman" w:cs="Times New Roman"/>
          <w:sz w:val="24"/>
          <w:szCs w:val="24"/>
        </w:rPr>
        <w:t xml:space="preserve"> постановлени</w:t>
      </w:r>
      <w:r w:rsidR="00543ABF" w:rsidRPr="00380216">
        <w:rPr>
          <w:rFonts w:ascii="Times New Roman" w:hAnsi="Times New Roman" w:cs="Times New Roman"/>
          <w:sz w:val="24"/>
          <w:szCs w:val="24"/>
        </w:rPr>
        <w:t>й, обладающих</w:t>
      </w:r>
      <w:r w:rsidR="009F3B51" w:rsidRPr="00380216">
        <w:rPr>
          <w:rFonts w:ascii="Times New Roman" w:hAnsi="Times New Roman" w:cs="Times New Roman"/>
          <w:sz w:val="24"/>
          <w:szCs w:val="24"/>
        </w:rPr>
        <w:t xml:space="preserve"> </w:t>
      </w:r>
      <w:r w:rsidR="009F3B51" w:rsidRPr="00380216">
        <w:rPr>
          <w:rFonts w:ascii="Times New Roman" w:eastAsia="Times New Roman" w:hAnsi="Times New Roman"/>
          <w:sz w:val="24"/>
          <w:szCs w:val="24"/>
          <w:lang w:eastAsia="ru-RU"/>
        </w:rPr>
        <w:t>признаками нормативности</w:t>
      </w:r>
      <w:r w:rsidR="009F3B51" w:rsidRPr="00380216">
        <w:rPr>
          <w:rFonts w:ascii="Times New Roman" w:hAnsi="Times New Roman" w:cs="Times New Roman"/>
          <w:sz w:val="24"/>
          <w:szCs w:val="24"/>
        </w:rPr>
        <w:t xml:space="preserve"> направленных на соблюдение законодательства по противодействию коррупции, о муниципальной службе.</w:t>
      </w:r>
    </w:p>
    <w:p w14:paraId="17523E99" w14:textId="31FF7735" w:rsidR="00716868" w:rsidRPr="00380216" w:rsidRDefault="009F3B51" w:rsidP="005167FB">
      <w:pPr>
        <w:spacing w:after="0" w:line="240" w:lineRule="auto"/>
        <w:ind w:firstLine="567"/>
        <w:jc w:val="both"/>
        <w:rPr>
          <w:rFonts w:ascii="Times New Roman" w:eastAsia="Times New Roman" w:hAnsi="Times New Roman"/>
          <w:sz w:val="24"/>
          <w:szCs w:val="20"/>
          <w:lang w:eastAsia="ru-RU"/>
        </w:rPr>
      </w:pPr>
      <w:r w:rsidRPr="00380216">
        <w:rPr>
          <w:rFonts w:ascii="Times New Roman" w:hAnsi="Times New Roman" w:cs="Times New Roman"/>
          <w:sz w:val="24"/>
          <w:szCs w:val="24"/>
        </w:rPr>
        <w:t xml:space="preserve">Кроме этого председателем Думы города издано </w:t>
      </w:r>
      <w:r w:rsidR="00054C97">
        <w:rPr>
          <w:rFonts w:ascii="Times New Roman" w:hAnsi="Times New Roman" w:cs="Times New Roman"/>
          <w:sz w:val="24"/>
          <w:szCs w:val="24"/>
        </w:rPr>
        <w:t>91</w:t>
      </w:r>
      <w:r w:rsidRPr="00380216">
        <w:rPr>
          <w:rFonts w:ascii="Times New Roman" w:eastAsia="Times New Roman" w:hAnsi="Times New Roman"/>
          <w:sz w:val="24"/>
          <w:szCs w:val="20"/>
          <w:lang w:eastAsia="ru-RU"/>
        </w:rPr>
        <w:t xml:space="preserve"> распоряжени</w:t>
      </w:r>
      <w:r w:rsidR="00054C97">
        <w:rPr>
          <w:rFonts w:ascii="Times New Roman" w:eastAsia="Times New Roman" w:hAnsi="Times New Roman"/>
          <w:sz w:val="24"/>
          <w:szCs w:val="20"/>
          <w:lang w:eastAsia="ru-RU"/>
        </w:rPr>
        <w:t>е</w:t>
      </w:r>
      <w:r w:rsidRPr="00380216">
        <w:rPr>
          <w:rFonts w:ascii="Times New Roman" w:eastAsia="Times New Roman" w:hAnsi="Times New Roman"/>
          <w:sz w:val="24"/>
          <w:szCs w:val="20"/>
          <w:lang w:eastAsia="ru-RU"/>
        </w:rPr>
        <w:t xml:space="preserve"> по вопросам деятельности Думы города</w:t>
      </w:r>
      <w:r w:rsidR="004A3B07" w:rsidRPr="00380216">
        <w:rPr>
          <w:rFonts w:ascii="Times New Roman" w:eastAsia="Times New Roman" w:hAnsi="Times New Roman"/>
          <w:sz w:val="24"/>
          <w:szCs w:val="20"/>
          <w:lang w:eastAsia="ru-RU"/>
        </w:rPr>
        <w:t xml:space="preserve"> и</w:t>
      </w:r>
      <w:r w:rsidR="00A55D25" w:rsidRPr="00380216">
        <w:rPr>
          <w:rFonts w:ascii="Times New Roman" w:eastAsia="Times New Roman" w:hAnsi="Times New Roman"/>
          <w:sz w:val="24"/>
          <w:szCs w:val="20"/>
          <w:lang w:eastAsia="ru-RU"/>
        </w:rPr>
        <w:t xml:space="preserve"> по личному составу</w:t>
      </w:r>
      <w:r w:rsidRPr="00380216">
        <w:rPr>
          <w:rFonts w:ascii="Times New Roman" w:eastAsia="Times New Roman" w:hAnsi="Times New Roman"/>
          <w:sz w:val="24"/>
          <w:szCs w:val="20"/>
          <w:lang w:eastAsia="ru-RU"/>
        </w:rPr>
        <w:t>.</w:t>
      </w:r>
    </w:p>
    <w:p w14:paraId="6D12D9B5" w14:textId="40455F6E" w:rsidR="009F3B51" w:rsidRPr="00800B6F" w:rsidRDefault="009F3B51" w:rsidP="008322F6">
      <w:pPr>
        <w:spacing w:after="0" w:line="240" w:lineRule="auto"/>
        <w:ind w:firstLine="708"/>
        <w:jc w:val="both"/>
        <w:rPr>
          <w:rFonts w:ascii="Times New Roman" w:hAnsi="Times New Roman" w:cs="Times New Roman"/>
          <w:b/>
          <w:sz w:val="16"/>
          <w:szCs w:val="16"/>
        </w:rPr>
      </w:pPr>
    </w:p>
    <w:p w14:paraId="5507D3E4" w14:textId="146C011C" w:rsidR="00A144C6" w:rsidRPr="00A144C6" w:rsidRDefault="00A144C6" w:rsidP="00A144C6">
      <w:pPr>
        <w:spacing w:after="0" w:line="240" w:lineRule="auto"/>
        <w:ind w:firstLine="567"/>
        <w:jc w:val="both"/>
        <w:rPr>
          <w:rFonts w:ascii="Times New Roman" w:eastAsia="Times New Roman" w:hAnsi="Times New Roman" w:cs="Times New Roman"/>
          <w:b/>
          <w:bCs/>
          <w:sz w:val="24"/>
          <w:szCs w:val="24"/>
          <w:lang w:eastAsia="ru-RU"/>
        </w:rPr>
      </w:pPr>
      <w:r w:rsidRPr="00A144C6">
        <w:rPr>
          <w:rFonts w:ascii="Times New Roman" w:eastAsia="Times New Roman" w:hAnsi="Times New Roman" w:cs="Times New Roman"/>
          <w:b/>
          <w:bCs/>
          <w:sz w:val="24"/>
          <w:szCs w:val="24"/>
          <w:lang w:eastAsia="ru-RU"/>
        </w:rPr>
        <w:t>5.</w:t>
      </w:r>
      <w:r w:rsidR="004469AE">
        <w:rPr>
          <w:rFonts w:ascii="Times New Roman" w:eastAsia="Times New Roman" w:hAnsi="Times New Roman" w:cs="Times New Roman"/>
          <w:b/>
          <w:bCs/>
          <w:sz w:val="24"/>
          <w:szCs w:val="24"/>
          <w:lang w:eastAsia="ru-RU"/>
        </w:rPr>
        <w:t>2</w:t>
      </w:r>
      <w:r w:rsidRPr="00A144C6">
        <w:rPr>
          <w:rFonts w:ascii="Times New Roman" w:eastAsia="Times New Roman" w:hAnsi="Times New Roman" w:cs="Times New Roman"/>
          <w:b/>
          <w:bCs/>
          <w:sz w:val="24"/>
          <w:szCs w:val="24"/>
          <w:lang w:eastAsia="ru-RU"/>
        </w:rPr>
        <w:t>. Мероприятия в сфере противодействия коррупции</w:t>
      </w:r>
    </w:p>
    <w:p w14:paraId="2858A706" w14:textId="77777777" w:rsidR="00A144C6" w:rsidRPr="00A144C6" w:rsidRDefault="00A144C6" w:rsidP="00A144C6">
      <w:pPr>
        <w:spacing w:after="0" w:line="240" w:lineRule="auto"/>
        <w:ind w:firstLine="709"/>
        <w:jc w:val="both"/>
        <w:rPr>
          <w:rFonts w:ascii="Times New Roman" w:hAnsi="Times New Roman" w:cs="Times New Roman"/>
          <w:sz w:val="16"/>
          <w:szCs w:val="16"/>
        </w:rPr>
      </w:pPr>
    </w:p>
    <w:p w14:paraId="6C0C58CF" w14:textId="570804C0" w:rsid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целях реализации Федерального закона от 19.12.2008 № 273-ФЗ «О противодействии коррупции», руководствуясь статьями 2, 4 Закона Ханты-Мансийского автономного округа-Югры от 25.09.2008 № 86-оз «О мерах по противодействию коррупции в Ханты-Мансийском автономном округе–Югре» в Думе города утвержден план противодействия коррупции в Думе города на 202</w:t>
      </w:r>
      <w:r w:rsidR="00E81D22">
        <w:rPr>
          <w:rFonts w:ascii="Times New Roman" w:hAnsi="Times New Roman" w:cs="Times New Roman"/>
          <w:sz w:val="24"/>
          <w:szCs w:val="24"/>
        </w:rPr>
        <w:t>1</w:t>
      </w:r>
      <w:r w:rsidRPr="00A144C6">
        <w:rPr>
          <w:rFonts w:ascii="Times New Roman" w:hAnsi="Times New Roman" w:cs="Times New Roman"/>
          <w:sz w:val="24"/>
          <w:szCs w:val="24"/>
        </w:rPr>
        <w:t xml:space="preserve"> год.</w:t>
      </w:r>
    </w:p>
    <w:p w14:paraId="30B7EFEA" w14:textId="49233EA0" w:rsid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планом работы в отчетном периоде, помимо основного из мероприятий – это проведение антикоррупционной экспертизы проектов муниципальных нормативных правовых актов и муниципальных нормативных правовых актов, юридическим отделом аппарата Думы 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 данное мероприятие проводится совместно с прокуратурой города Мегион.</w:t>
      </w:r>
    </w:p>
    <w:p w14:paraId="6826559E" w14:textId="589CB588" w:rsidR="003D7C89" w:rsidRPr="00A144C6" w:rsidRDefault="003D7C89" w:rsidP="00A144C6">
      <w:pPr>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ru-RU"/>
        </w:rPr>
        <w:t xml:space="preserve">В соответствии с решением Думы города от </w:t>
      </w:r>
      <w:r w:rsidR="00E81D22">
        <w:rPr>
          <w:rFonts w:ascii="Times New Roman" w:hAnsi="Times New Roman"/>
          <w:sz w:val="24"/>
          <w:szCs w:val="24"/>
          <w:lang w:eastAsia="ru-RU"/>
        </w:rPr>
        <w:t>01</w:t>
      </w:r>
      <w:r>
        <w:rPr>
          <w:rFonts w:ascii="Times New Roman" w:hAnsi="Times New Roman"/>
          <w:sz w:val="24"/>
          <w:szCs w:val="24"/>
          <w:lang w:eastAsia="ru-RU"/>
        </w:rPr>
        <w:t>.0</w:t>
      </w:r>
      <w:r w:rsidR="00E81D22">
        <w:rPr>
          <w:rFonts w:ascii="Times New Roman" w:hAnsi="Times New Roman"/>
          <w:sz w:val="24"/>
          <w:szCs w:val="24"/>
          <w:lang w:eastAsia="ru-RU"/>
        </w:rPr>
        <w:t>4</w:t>
      </w:r>
      <w:r>
        <w:rPr>
          <w:rFonts w:ascii="Times New Roman" w:hAnsi="Times New Roman"/>
          <w:sz w:val="24"/>
          <w:szCs w:val="24"/>
          <w:lang w:eastAsia="ru-RU"/>
        </w:rPr>
        <w:t>.202</w:t>
      </w:r>
      <w:r w:rsidR="00E81D22">
        <w:rPr>
          <w:rFonts w:ascii="Times New Roman" w:hAnsi="Times New Roman"/>
          <w:sz w:val="24"/>
          <w:szCs w:val="24"/>
          <w:lang w:eastAsia="ru-RU"/>
        </w:rPr>
        <w:t>1</w:t>
      </w:r>
      <w:r>
        <w:rPr>
          <w:rFonts w:ascii="Times New Roman" w:hAnsi="Times New Roman"/>
          <w:sz w:val="24"/>
          <w:szCs w:val="24"/>
          <w:lang w:eastAsia="ru-RU"/>
        </w:rPr>
        <w:t xml:space="preserve"> № 4</w:t>
      </w:r>
      <w:r w:rsidR="00E81D22">
        <w:rPr>
          <w:rFonts w:ascii="Times New Roman" w:hAnsi="Times New Roman"/>
          <w:sz w:val="24"/>
          <w:szCs w:val="24"/>
          <w:lang w:eastAsia="ru-RU"/>
        </w:rPr>
        <w:t>8</w:t>
      </w:r>
      <w:r>
        <w:rPr>
          <w:rFonts w:ascii="Times New Roman" w:hAnsi="Times New Roman"/>
          <w:sz w:val="24"/>
          <w:szCs w:val="24"/>
          <w:lang w:eastAsia="ru-RU"/>
        </w:rPr>
        <w:t xml:space="preserve"> на основании обращения</w:t>
      </w:r>
      <w:r w:rsidRPr="005F2579">
        <w:rPr>
          <w:rFonts w:ascii="Times New Roman" w:hAnsi="Times New Roman"/>
          <w:sz w:val="24"/>
          <w:szCs w:val="24"/>
          <w:lang w:eastAsia="ru-RU"/>
        </w:rPr>
        <w:t xml:space="preserve"> департамента государственной гражданской службы и кадровой политики Ханты-Мансийского автономного округа – Югры</w:t>
      </w:r>
      <w:r>
        <w:rPr>
          <w:rFonts w:ascii="Times New Roman" w:hAnsi="Times New Roman"/>
          <w:sz w:val="24"/>
          <w:szCs w:val="24"/>
          <w:lang w:eastAsia="ru-RU"/>
        </w:rPr>
        <w:t xml:space="preserve"> проедена проверка </w:t>
      </w:r>
      <w:r w:rsidRPr="005F2579">
        <w:rPr>
          <w:rFonts w:ascii="Times New Roman" w:hAnsi="Times New Roman"/>
          <w:sz w:val="24"/>
          <w:szCs w:val="24"/>
          <w:lang w:eastAsia="ru-RU"/>
        </w:rPr>
        <w:t xml:space="preserve">соблюдения главой города Мегиона ограничений и запретов, предусмотренных федеральными законами, законами </w:t>
      </w:r>
      <w:r w:rsidRPr="005F2579">
        <w:rPr>
          <w:rFonts w:ascii="Times New Roman" w:hAnsi="Times New Roman"/>
          <w:sz w:val="24"/>
          <w:szCs w:val="24"/>
          <w:lang w:eastAsia="ru-RU"/>
        </w:rPr>
        <w:lastRenderedPageBreak/>
        <w:t xml:space="preserve">Ханты-Мансийского автономного округа – Югры, </w:t>
      </w:r>
      <w:r w:rsidR="000E2082" w:rsidRPr="000E2082">
        <w:rPr>
          <w:rFonts w:ascii="Times New Roman" w:hAnsi="Times New Roman"/>
          <w:sz w:val="24"/>
          <w:szCs w:val="24"/>
          <w:lang w:eastAsia="ru-RU"/>
        </w:rPr>
        <w:t>муниципальными правовыми актами для лиц, замещающих муниципальные должности в муниципальном образовании городской округ Мегион, которые могут повлечь ситуацию (конфликт интересов), при которой его личная заинтересованность (прямая) в успешной хозяйственной деятельности ООО ТПП «Система» в 2019 году, как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полномочий главы города Мегиона.</w:t>
      </w:r>
      <w:r>
        <w:rPr>
          <w:rFonts w:ascii="Times New Roman" w:hAnsi="Times New Roman"/>
          <w:sz w:val="24"/>
          <w:szCs w:val="24"/>
          <w:lang w:eastAsia="ru-RU"/>
        </w:rPr>
        <w:t xml:space="preserve"> По результатам проверки нарушений не выявлено.</w:t>
      </w:r>
    </w:p>
    <w:p w14:paraId="1B7BC172" w14:textId="565CF273"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соответствии с Перечнем должностей муниципальной службы, при замещении которых муниципальные служащие Думы города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202</w:t>
      </w:r>
      <w:r w:rsidR="000E2082">
        <w:rPr>
          <w:rFonts w:ascii="Times New Roman" w:hAnsi="Times New Roman" w:cs="Times New Roman"/>
          <w:sz w:val="24"/>
          <w:szCs w:val="24"/>
        </w:rPr>
        <w:t>1</w:t>
      </w:r>
      <w:r w:rsidRPr="00A144C6">
        <w:rPr>
          <w:rFonts w:ascii="Times New Roman" w:hAnsi="Times New Roman" w:cs="Times New Roman"/>
          <w:sz w:val="24"/>
          <w:szCs w:val="24"/>
        </w:rPr>
        <w:t xml:space="preserve"> году сведения подали 3 лица.</w:t>
      </w:r>
    </w:p>
    <w:p w14:paraId="75B8F94B" w14:textId="77777777"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В рамках декларационной кампании, в целях повышения качества подготовки и предоставления информации, содержащейся в сведениях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14:paraId="5440AC01" w14:textId="28389CDC" w:rsidR="00A144C6" w:rsidRPr="00A144C6" w:rsidRDefault="00A144C6" w:rsidP="00A144C6">
      <w:pPr>
        <w:spacing w:after="0" w:line="240" w:lineRule="auto"/>
        <w:ind w:firstLine="709"/>
        <w:jc w:val="both"/>
        <w:rPr>
          <w:rFonts w:ascii="Times New Roman" w:hAnsi="Times New Roman" w:cs="Times New Roman"/>
          <w:sz w:val="24"/>
          <w:szCs w:val="24"/>
        </w:rPr>
      </w:pPr>
      <w:r w:rsidRPr="00A144C6">
        <w:rPr>
          <w:rFonts w:ascii="Times New Roman" w:hAnsi="Times New Roman" w:cs="Times New Roman"/>
          <w:sz w:val="24"/>
          <w:szCs w:val="24"/>
        </w:rPr>
        <w:t>На сайте Думы города имеется подраздел «Профилактика коррупционных и иных правонарушений» раздела «Муниципальная служба», где размещаются все нормативные правовые акты по противодействию коррупции, а также указаны контактные данные ответственных лиц за профилактику коррупционных правонарушений.</w:t>
      </w:r>
    </w:p>
    <w:p w14:paraId="1787DD71" w14:textId="6C25B27E" w:rsidR="00A144C6" w:rsidRDefault="00A144C6" w:rsidP="00A144C6">
      <w:pPr>
        <w:spacing w:after="0" w:line="240" w:lineRule="auto"/>
        <w:ind w:firstLine="709"/>
        <w:jc w:val="both"/>
        <w:rPr>
          <w:rFonts w:ascii="Times New Roman" w:hAnsi="Times New Roman"/>
          <w:sz w:val="24"/>
          <w:szCs w:val="24"/>
          <w:lang w:eastAsia="ru-RU"/>
        </w:rPr>
      </w:pPr>
      <w:r w:rsidRPr="00A144C6">
        <w:rPr>
          <w:rFonts w:ascii="Times New Roman" w:hAnsi="Times New Roman" w:cs="Times New Roman"/>
          <w:sz w:val="24"/>
          <w:szCs w:val="24"/>
        </w:rPr>
        <w:t>Специалисты аппарата Думы, ответственные за</w:t>
      </w:r>
      <w:r w:rsidRPr="00A144C6">
        <w:rPr>
          <w:rFonts w:ascii="Times New Roman" w:hAnsi="Times New Roman"/>
          <w:sz w:val="24"/>
          <w:szCs w:val="24"/>
          <w:lang w:eastAsia="ru-RU"/>
        </w:rPr>
        <w:t xml:space="preserve"> выявление и устранение причин и условий, способствующих возникновению коррупционных проявлений и конфликта интересов на муниципальной службе</w:t>
      </w:r>
      <w:r>
        <w:rPr>
          <w:rFonts w:ascii="Times New Roman" w:hAnsi="Times New Roman"/>
          <w:sz w:val="24"/>
          <w:szCs w:val="24"/>
          <w:lang w:eastAsia="ru-RU"/>
        </w:rPr>
        <w:t xml:space="preserve"> </w:t>
      </w:r>
      <w:r w:rsidRPr="00A144C6">
        <w:rPr>
          <w:rFonts w:ascii="Times New Roman" w:hAnsi="Times New Roman"/>
          <w:sz w:val="24"/>
          <w:szCs w:val="24"/>
          <w:lang w:eastAsia="ru-RU"/>
        </w:rPr>
        <w:t>ежеквартально</w:t>
      </w:r>
      <w:r>
        <w:rPr>
          <w:rFonts w:ascii="Times New Roman" w:hAnsi="Times New Roman"/>
          <w:sz w:val="24"/>
          <w:szCs w:val="24"/>
          <w:lang w:eastAsia="ru-RU"/>
        </w:rPr>
        <w:t xml:space="preserve"> принимают участие</w:t>
      </w:r>
      <w:r w:rsidRPr="00A144C6">
        <w:rPr>
          <w:rFonts w:ascii="Times New Roman" w:hAnsi="Times New Roman"/>
          <w:sz w:val="24"/>
          <w:szCs w:val="24"/>
          <w:lang w:eastAsia="ru-RU"/>
        </w:rPr>
        <w:t xml:space="preserve"> </w:t>
      </w:r>
      <w:r>
        <w:rPr>
          <w:rFonts w:ascii="Times New Roman" w:hAnsi="Times New Roman"/>
          <w:sz w:val="24"/>
          <w:szCs w:val="24"/>
          <w:lang w:eastAsia="ru-RU"/>
        </w:rPr>
        <w:t>в совещаниях с участием</w:t>
      </w:r>
      <w:r w:rsidRPr="00A144C6">
        <w:rPr>
          <w:rFonts w:ascii="Times New Roman" w:hAnsi="Times New Roman"/>
          <w:sz w:val="24"/>
          <w:szCs w:val="24"/>
          <w:lang w:eastAsia="ru-RU"/>
        </w:rPr>
        <w:t xml:space="preserve"> надзорных органов </w:t>
      </w:r>
      <w:r>
        <w:rPr>
          <w:rFonts w:ascii="Times New Roman" w:hAnsi="Times New Roman"/>
          <w:sz w:val="24"/>
          <w:szCs w:val="24"/>
          <w:lang w:eastAsia="ru-RU"/>
        </w:rPr>
        <w:t xml:space="preserve">по вопросам </w:t>
      </w:r>
      <w:r w:rsidRPr="00A144C6">
        <w:rPr>
          <w:rFonts w:ascii="Times New Roman" w:hAnsi="Times New Roman"/>
          <w:sz w:val="24"/>
          <w:szCs w:val="24"/>
          <w:lang w:eastAsia="ru-RU"/>
        </w:rPr>
        <w:t>соблюдени</w:t>
      </w:r>
      <w:r>
        <w:rPr>
          <w:rFonts w:ascii="Times New Roman" w:hAnsi="Times New Roman"/>
          <w:sz w:val="24"/>
          <w:szCs w:val="24"/>
          <w:lang w:eastAsia="ru-RU"/>
        </w:rPr>
        <w:t>я</w:t>
      </w:r>
      <w:r w:rsidRPr="00A144C6">
        <w:rPr>
          <w:rFonts w:ascii="Times New Roman" w:hAnsi="Times New Roman"/>
          <w:sz w:val="24"/>
          <w:szCs w:val="24"/>
          <w:lang w:eastAsia="ru-RU"/>
        </w:rPr>
        <w:t xml:space="preserve"> законодательства по противодействию коррупции в органах государственной власти и органах местного самоуправления Ханты-Мансийского автономного округа – Югры.</w:t>
      </w:r>
    </w:p>
    <w:p w14:paraId="7D3D72DF" w14:textId="2794B074" w:rsidR="00C4184F" w:rsidRPr="00A144C6" w:rsidRDefault="00C4184F" w:rsidP="00A144C6">
      <w:pPr>
        <w:spacing w:after="0" w:line="240" w:lineRule="auto"/>
        <w:ind w:firstLine="709"/>
        <w:jc w:val="both"/>
        <w:rPr>
          <w:rFonts w:ascii="Times New Roman" w:hAnsi="Times New Roman"/>
          <w:sz w:val="24"/>
          <w:szCs w:val="24"/>
          <w:lang w:eastAsia="ru-RU"/>
        </w:rPr>
      </w:pPr>
    </w:p>
    <w:p w14:paraId="234F196A" w14:textId="101A8FD0" w:rsidR="002A653B" w:rsidRPr="00411A0D" w:rsidRDefault="0091198B" w:rsidP="002A546A">
      <w:pPr>
        <w:spacing w:after="0" w:line="240" w:lineRule="auto"/>
        <w:ind w:firstLine="567"/>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77777777" w:rsidR="008D66DE" w:rsidRPr="0044074E"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3362479B" w14:textId="77777777" w:rsidR="007D5D40" w:rsidRPr="0063769B" w:rsidRDefault="001F1009"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В 202</w:t>
      </w:r>
      <w:r w:rsidR="000E2082" w:rsidRPr="0063769B">
        <w:rPr>
          <w:rFonts w:eastAsia="Times New Roman"/>
          <w:sz w:val="24"/>
          <w:szCs w:val="24"/>
          <w:lang w:eastAsia="ru-RU"/>
        </w:rPr>
        <w:t>1</w:t>
      </w:r>
      <w:r w:rsidRPr="0063769B">
        <w:rPr>
          <w:rFonts w:eastAsia="Times New Roman"/>
          <w:sz w:val="24"/>
          <w:szCs w:val="24"/>
          <w:lang w:eastAsia="ru-RU"/>
        </w:rPr>
        <w:t xml:space="preserve"> году председатель Думы города принял участие</w:t>
      </w:r>
      <w:r w:rsidR="007D5D40" w:rsidRPr="0063769B">
        <w:rPr>
          <w:rFonts w:eastAsia="Times New Roman"/>
          <w:sz w:val="24"/>
          <w:szCs w:val="24"/>
          <w:lang w:eastAsia="ru-RU"/>
        </w:rPr>
        <w:t>:</w:t>
      </w:r>
    </w:p>
    <w:p w14:paraId="29E4EBFA" w14:textId="0BC7089E" w:rsidR="001F1009" w:rsidRPr="0063769B" w:rsidRDefault="007D5D40"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w:t>
      </w:r>
      <w:r w:rsidR="001F1009" w:rsidRPr="0063769B">
        <w:rPr>
          <w:rFonts w:eastAsia="Times New Roman"/>
          <w:sz w:val="24"/>
          <w:szCs w:val="24"/>
          <w:lang w:eastAsia="ru-RU"/>
        </w:rPr>
        <w:t xml:space="preserve"> в </w:t>
      </w:r>
      <w:r w:rsidR="0063769B" w:rsidRPr="0063769B">
        <w:rPr>
          <w:rFonts w:eastAsia="Times New Roman"/>
          <w:sz w:val="24"/>
          <w:szCs w:val="24"/>
          <w:lang w:eastAsia="ru-RU"/>
        </w:rPr>
        <w:t>четырех</w:t>
      </w:r>
      <w:r w:rsidR="001F1009" w:rsidRPr="0063769B">
        <w:rPr>
          <w:rFonts w:eastAsia="Times New Roman"/>
          <w:sz w:val="24"/>
          <w:szCs w:val="24"/>
          <w:lang w:eastAsia="ru-RU"/>
        </w:rPr>
        <w:t xml:space="preserve"> заседаниях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14:paraId="75AA782B" w14:textId="5EA5324B" w:rsidR="00AF680D" w:rsidRPr="00AF680D" w:rsidRDefault="007D5D40" w:rsidP="001F1009">
      <w:pPr>
        <w:pStyle w:val="af0"/>
        <w:tabs>
          <w:tab w:val="left" w:pos="993"/>
        </w:tabs>
        <w:ind w:firstLine="709"/>
        <w:jc w:val="both"/>
        <w:rPr>
          <w:rFonts w:eastAsia="Times New Roman"/>
          <w:sz w:val="24"/>
          <w:szCs w:val="24"/>
          <w:lang w:eastAsia="ru-RU"/>
        </w:rPr>
      </w:pPr>
      <w:r w:rsidRPr="0063769B">
        <w:rPr>
          <w:rFonts w:eastAsia="Times New Roman"/>
          <w:sz w:val="24"/>
          <w:szCs w:val="24"/>
          <w:lang w:eastAsia="ru-RU"/>
        </w:rPr>
        <w:t>- в</w:t>
      </w:r>
      <w:r w:rsidR="00AF680D" w:rsidRPr="0063769B">
        <w:rPr>
          <w:rFonts w:eastAsia="Times New Roman"/>
          <w:sz w:val="24"/>
          <w:szCs w:val="24"/>
          <w:lang w:eastAsia="ru-RU"/>
        </w:rPr>
        <w:t xml:space="preserve"> двух заседаниях Координационного совета представительных органов местного </w:t>
      </w:r>
      <w:r w:rsidR="00AF680D" w:rsidRPr="00AF680D">
        <w:rPr>
          <w:rFonts w:eastAsia="Times New Roman"/>
          <w:sz w:val="24"/>
          <w:szCs w:val="24"/>
          <w:lang w:eastAsia="ru-RU"/>
        </w:rPr>
        <w:t>самоуправления муниципальных образований Ханты-Мансийского автономного округа – Югры и Думы Ханты-Мансийского автономного округа – Югры на которых было рассмотрено 15 вопросов.</w:t>
      </w:r>
    </w:p>
    <w:p w14:paraId="058F5E5D" w14:textId="157A1D91" w:rsidR="00AF680D" w:rsidRDefault="00AF680D" w:rsidP="001F1009">
      <w:pPr>
        <w:pStyle w:val="af0"/>
        <w:tabs>
          <w:tab w:val="left" w:pos="993"/>
        </w:tabs>
        <w:ind w:firstLine="709"/>
        <w:jc w:val="both"/>
        <w:rPr>
          <w:rFonts w:eastAsia="Times New Roman"/>
          <w:sz w:val="24"/>
          <w:szCs w:val="24"/>
          <w:lang w:eastAsia="ru-RU"/>
        </w:rPr>
      </w:pPr>
      <w:r w:rsidRPr="00AF680D">
        <w:rPr>
          <w:rFonts w:eastAsia="Times New Roman"/>
          <w:sz w:val="24"/>
          <w:szCs w:val="24"/>
          <w:lang w:eastAsia="ru-RU"/>
        </w:rPr>
        <w:t xml:space="preserve">По итогам рассмотрения вопросы были </w:t>
      </w:r>
      <w:r w:rsidR="00233F76">
        <w:rPr>
          <w:rFonts w:eastAsia="Times New Roman"/>
          <w:sz w:val="24"/>
          <w:szCs w:val="24"/>
          <w:lang w:eastAsia="ru-RU"/>
        </w:rPr>
        <w:t xml:space="preserve">направлены письма главе города Мегиона с рекомендациями Координационного совета, а также внесены изменения в правовые </w:t>
      </w:r>
      <w:r w:rsidR="008A6A7C">
        <w:rPr>
          <w:rFonts w:eastAsia="Times New Roman"/>
          <w:sz w:val="24"/>
          <w:szCs w:val="24"/>
          <w:lang w:eastAsia="ru-RU"/>
        </w:rPr>
        <w:t>акты Думы</w:t>
      </w:r>
      <w:r w:rsidR="00233F76">
        <w:rPr>
          <w:rFonts w:eastAsia="Times New Roman"/>
          <w:sz w:val="24"/>
          <w:szCs w:val="24"/>
          <w:lang w:eastAsia="ru-RU"/>
        </w:rPr>
        <w:t xml:space="preserve"> города Мегиона:</w:t>
      </w:r>
    </w:p>
    <w:p w14:paraId="297D5720"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постановление о внесении изменений от 13.12.2021 № 32 в постановление Председателя Думы города Мегиона от 04.09.2017 №17 «О представлении гражданами, претендующими на замещение должностей муниципальной службы в Думе города Мегиона, Контрольно-счетной палате городского округа город Мегион, включенных в соответствующий перечень, муниципальными служащими Думы города Мегиона, Контрольно-счетной палаты городского округа город Мегион, замещающими указанные должности, представлять сведения о своих доходах, расходах, об имуществе и обязательствах имущественного характера, а также сведения о своих доходах, расходах, и обязательствах имущественного характера своих супруги (супруга) и несовершеннолетних детей» (абзац 1 пункта 8), </w:t>
      </w:r>
    </w:p>
    <w:p w14:paraId="48843BE5"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решение Думы города Мегиона от 23.12.2021 № 152 «О внесении изменений в решение Думы города Мегиона от 30.09.2016 №2730 «О порядке проведения оценки регулирующего воздействия проектов нормативных правовых актов Думы города Мегиона, </w:t>
      </w:r>
      <w:r w:rsidRPr="00233F76">
        <w:rPr>
          <w:rFonts w:eastAsia="Times New Roman"/>
          <w:sz w:val="24"/>
          <w:szCs w:val="24"/>
          <w:lang w:eastAsia="ru-RU"/>
        </w:rPr>
        <w:lastRenderedPageBreak/>
        <w:t>затрагивающих вопросы осуществления предпринимательской и инвестиционной деятельности, внесенных в Думу города Мегиона» (пункт 3);</w:t>
      </w:r>
    </w:p>
    <w:p w14:paraId="13FA8ECB" w14:textId="77777777" w:rsidR="00233F76" w:rsidRPr="00233F76" w:rsidRDefault="00233F76" w:rsidP="00233F76">
      <w:pPr>
        <w:pStyle w:val="af0"/>
        <w:tabs>
          <w:tab w:val="left" w:pos="993"/>
        </w:tabs>
        <w:ind w:firstLine="709"/>
        <w:jc w:val="both"/>
        <w:rPr>
          <w:rFonts w:eastAsia="Times New Roman"/>
          <w:sz w:val="24"/>
          <w:szCs w:val="24"/>
          <w:lang w:eastAsia="ru-RU"/>
        </w:rPr>
      </w:pPr>
      <w:r w:rsidRPr="00233F76">
        <w:rPr>
          <w:rFonts w:eastAsia="Times New Roman"/>
          <w:sz w:val="24"/>
          <w:szCs w:val="24"/>
          <w:lang w:eastAsia="ru-RU"/>
        </w:rPr>
        <w:t xml:space="preserve">- решение Думы города Мегиона от 23.12.2021 № 144 «О внесении изменений в решение Думы города Мегиона от 30.11.2012 №306 «О Положении об отдельных вопросах </w:t>
      </w:r>
    </w:p>
    <w:p w14:paraId="632BDF39" w14:textId="00C072B3" w:rsidR="00233F76" w:rsidRPr="00AF680D" w:rsidRDefault="00A55E95" w:rsidP="00233F76">
      <w:pPr>
        <w:pStyle w:val="af0"/>
        <w:tabs>
          <w:tab w:val="left" w:pos="993"/>
        </w:tabs>
        <w:ind w:firstLine="709"/>
        <w:jc w:val="both"/>
        <w:rPr>
          <w:rFonts w:eastAsia="Times New Roman"/>
          <w:sz w:val="24"/>
          <w:szCs w:val="24"/>
          <w:lang w:eastAsia="ru-RU"/>
        </w:rPr>
      </w:pPr>
      <w:r w:rsidRPr="00A55E95">
        <w:rPr>
          <w:rFonts w:eastAsia="Times New Roman"/>
          <w:sz w:val="24"/>
          <w:szCs w:val="24"/>
          <w:lang w:eastAsia="ru-RU"/>
        </w:rPr>
        <w:t xml:space="preserve">- </w:t>
      </w:r>
      <w:r w:rsidR="00233F76" w:rsidRPr="00233F76">
        <w:rPr>
          <w:rFonts w:eastAsia="Times New Roman"/>
          <w:sz w:val="24"/>
          <w:szCs w:val="24"/>
          <w:lang w:eastAsia="ru-RU"/>
        </w:rPr>
        <w:t>организации и осуществления бюджетного процесса в городском округе город Мегион» (с изменениями)» с учетом срока вступления в силу Федерального закона от 28.06.2021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14:paraId="03D2678A" w14:textId="399D9829" w:rsidR="002D22C2" w:rsidRPr="00FE1DB8" w:rsidRDefault="00FE1DB8" w:rsidP="00FE1DB8">
      <w:pPr>
        <w:pStyle w:val="af0"/>
        <w:tabs>
          <w:tab w:val="left" w:pos="993"/>
        </w:tabs>
        <w:ind w:firstLine="709"/>
        <w:jc w:val="both"/>
        <w:rPr>
          <w:sz w:val="24"/>
          <w:szCs w:val="24"/>
        </w:rPr>
      </w:pPr>
      <w:r w:rsidRPr="00FE1DB8">
        <w:rPr>
          <w:rFonts w:eastAsia="Times New Roman"/>
          <w:sz w:val="24"/>
          <w:szCs w:val="24"/>
          <w:lang w:eastAsia="ru-RU"/>
        </w:rPr>
        <w:t xml:space="preserve">В 2021 году депутаты Думы города прияли участие в </w:t>
      </w:r>
      <w:r w:rsidRPr="00FE1DB8">
        <w:rPr>
          <w:sz w:val="24"/>
          <w:szCs w:val="24"/>
        </w:rPr>
        <w:t>семинаре</w:t>
      </w:r>
      <w:r w:rsidR="002D22C2" w:rsidRPr="00FE1DB8">
        <w:rPr>
          <w:sz w:val="24"/>
          <w:szCs w:val="24"/>
        </w:rPr>
        <w:t>-совещани</w:t>
      </w:r>
      <w:r w:rsidRPr="00FE1DB8">
        <w:rPr>
          <w:sz w:val="24"/>
          <w:szCs w:val="24"/>
        </w:rPr>
        <w:t>и</w:t>
      </w:r>
      <w:r w:rsidR="002D22C2" w:rsidRPr="00FE1DB8">
        <w:rPr>
          <w:sz w:val="24"/>
          <w:szCs w:val="24"/>
        </w:rPr>
        <w:t xml:space="preserve"> на тему </w:t>
      </w:r>
      <w:r>
        <w:rPr>
          <w:sz w:val="24"/>
          <w:szCs w:val="24"/>
        </w:rPr>
        <w:t>«</w:t>
      </w:r>
      <w:r w:rsidR="002D22C2" w:rsidRPr="00FE1DB8">
        <w:rPr>
          <w:sz w:val="24"/>
          <w:szCs w:val="24"/>
        </w:rPr>
        <w:t>Об отдельных правовых вопросах организации деятельности представительных органов местного самоуправления</w:t>
      </w:r>
      <w:r>
        <w:rPr>
          <w:sz w:val="24"/>
          <w:szCs w:val="24"/>
        </w:rPr>
        <w:t>»</w:t>
      </w:r>
      <w:r w:rsidRPr="00FE1DB8">
        <w:rPr>
          <w:sz w:val="24"/>
          <w:szCs w:val="24"/>
        </w:rPr>
        <w:t xml:space="preserve">, на котором </w:t>
      </w:r>
      <w:r w:rsidR="002D22C2" w:rsidRPr="00FE1DB8">
        <w:rPr>
          <w:sz w:val="24"/>
          <w:szCs w:val="24"/>
        </w:rPr>
        <w:t>обсудили вопросы законодательной техники в правотворческом процессе, механизмы работы депутатов с избирателями и особенности освещения деятельности депутатов в средствах массовой информации.</w:t>
      </w:r>
    </w:p>
    <w:p w14:paraId="4E3D9AFB" w14:textId="777EDE04" w:rsidR="001F1009" w:rsidRPr="00EC4B11" w:rsidRDefault="001F1009" w:rsidP="001F1009">
      <w:pPr>
        <w:pStyle w:val="af0"/>
        <w:tabs>
          <w:tab w:val="left" w:pos="993"/>
        </w:tabs>
        <w:ind w:firstLine="709"/>
        <w:jc w:val="both"/>
        <w:rPr>
          <w:rFonts w:eastAsia="Times New Roman"/>
          <w:sz w:val="24"/>
          <w:szCs w:val="24"/>
          <w:lang w:eastAsia="ru-RU"/>
        </w:rPr>
      </w:pPr>
      <w:r w:rsidRPr="00EC4B11">
        <w:rPr>
          <w:rFonts w:eastAsia="Times New Roman"/>
          <w:sz w:val="24"/>
          <w:szCs w:val="24"/>
          <w:lang w:eastAsia="ru-RU"/>
        </w:rPr>
        <w:t>Депутаты Думы уже традиционно принимают участие не только в городских мероприятиях, но и сами инициируют, оказывают поддержку в проведении спортивных, творческих и различных городских конкурсах, благотворительных акциях</w:t>
      </w:r>
      <w:r w:rsidR="00EC4B11" w:rsidRPr="00EC4B11">
        <w:rPr>
          <w:rFonts w:eastAsia="Times New Roman"/>
          <w:sz w:val="24"/>
          <w:szCs w:val="24"/>
          <w:lang w:eastAsia="ru-RU"/>
        </w:rPr>
        <w:t>.</w:t>
      </w:r>
    </w:p>
    <w:p w14:paraId="2E6ED0D5" w14:textId="77777777" w:rsidR="00AF680D" w:rsidRDefault="00AF680D" w:rsidP="00765E97">
      <w:pPr>
        <w:spacing w:after="0" w:line="240" w:lineRule="auto"/>
        <w:ind w:firstLine="709"/>
        <w:jc w:val="both"/>
        <w:rPr>
          <w:rFonts w:ascii="Times New Roman" w:hAnsi="Times New Roman" w:cs="Times New Roman"/>
          <w:sz w:val="16"/>
          <w:szCs w:val="16"/>
        </w:rPr>
      </w:pPr>
    </w:p>
    <w:p w14:paraId="178D118F" w14:textId="77777777" w:rsidR="00AF680D" w:rsidRDefault="00AF680D" w:rsidP="00765E97">
      <w:pPr>
        <w:spacing w:after="0" w:line="240" w:lineRule="auto"/>
        <w:ind w:firstLine="709"/>
        <w:jc w:val="both"/>
        <w:rPr>
          <w:rFonts w:ascii="Times New Roman" w:hAnsi="Times New Roman" w:cs="Times New Roman"/>
          <w:sz w:val="16"/>
          <w:szCs w:val="16"/>
        </w:rPr>
      </w:pPr>
    </w:p>
    <w:p w14:paraId="5B8AEE2C" w14:textId="7E58F38B" w:rsidR="00AF680D" w:rsidRPr="005E26CA" w:rsidRDefault="005E26CA" w:rsidP="00765E97">
      <w:pPr>
        <w:spacing w:after="0" w:line="240" w:lineRule="auto"/>
        <w:ind w:firstLine="709"/>
        <w:jc w:val="both"/>
        <w:rPr>
          <w:rFonts w:ascii="Times New Roman" w:hAnsi="Times New Roman" w:cs="Times New Roman"/>
          <w:b/>
          <w:sz w:val="24"/>
          <w:szCs w:val="24"/>
        </w:rPr>
      </w:pPr>
      <w:r w:rsidRPr="005E26CA">
        <w:rPr>
          <w:rFonts w:ascii="Times New Roman" w:hAnsi="Times New Roman" w:cs="Times New Roman"/>
          <w:b/>
          <w:color w:val="000000"/>
          <w:sz w:val="24"/>
          <w:szCs w:val="24"/>
        </w:rPr>
        <w:t xml:space="preserve">6.1. </w:t>
      </w:r>
      <w:r w:rsidR="00AF680D" w:rsidRPr="005E26CA">
        <w:rPr>
          <w:rFonts w:ascii="Times New Roman" w:hAnsi="Times New Roman" w:cs="Times New Roman"/>
          <w:b/>
          <w:color w:val="000000"/>
          <w:sz w:val="24"/>
          <w:szCs w:val="24"/>
        </w:rPr>
        <w:t>Деятельность депутатской фракции Всероссийской политической партии "ЕДИНАЯ РОССИЯ" в Думе</w:t>
      </w:r>
    </w:p>
    <w:p w14:paraId="5BCDD9A1" w14:textId="77777777" w:rsidR="00AF680D" w:rsidRPr="005E26CA" w:rsidRDefault="00AF680D" w:rsidP="00765E97">
      <w:pPr>
        <w:spacing w:after="0" w:line="240" w:lineRule="auto"/>
        <w:ind w:firstLine="709"/>
        <w:jc w:val="both"/>
        <w:rPr>
          <w:rFonts w:ascii="Times New Roman" w:hAnsi="Times New Roman" w:cs="Times New Roman"/>
          <w:sz w:val="24"/>
          <w:szCs w:val="24"/>
        </w:rPr>
      </w:pPr>
    </w:p>
    <w:p w14:paraId="3CD2FF9D" w14:textId="0F8B9ECC" w:rsidR="00765E97" w:rsidRPr="005E26CA" w:rsidRDefault="00765E97" w:rsidP="00765E97">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Депутатской фракцией ВПП «ЕДИНАЯ РОССИЯ» в Думе города Мегиона седьмого созыва в 2021 году проведено 13 собрани</w:t>
      </w:r>
      <w:r w:rsidR="005E26CA">
        <w:rPr>
          <w:rFonts w:ascii="Times New Roman" w:hAnsi="Times New Roman" w:cs="Times New Roman"/>
          <w:sz w:val="24"/>
          <w:szCs w:val="24"/>
        </w:rPr>
        <w:t>й</w:t>
      </w:r>
      <w:r w:rsidRPr="005E26CA">
        <w:rPr>
          <w:rFonts w:ascii="Times New Roman" w:hAnsi="Times New Roman" w:cs="Times New Roman"/>
          <w:sz w:val="24"/>
          <w:szCs w:val="24"/>
        </w:rPr>
        <w:t xml:space="preserve"> на которых рассмотрено более 30 вопросов, в том числе:</w:t>
      </w:r>
    </w:p>
    <w:p w14:paraId="05A508F9" w14:textId="66ED734A" w:rsidR="0019289D" w:rsidRPr="005E26CA" w:rsidRDefault="00765E97"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благоустройстве</w:t>
      </w:r>
      <w:r w:rsidR="008B72E2" w:rsidRPr="000759DD">
        <w:rPr>
          <w:rFonts w:ascii="Times New Roman" w:hAnsi="Times New Roman" w:cs="Times New Roman"/>
          <w:sz w:val="24"/>
          <w:szCs w:val="24"/>
        </w:rPr>
        <w:t xml:space="preserve"> </w:t>
      </w:r>
      <w:r w:rsidR="008B72E2">
        <w:rPr>
          <w:rFonts w:ascii="Times New Roman" w:hAnsi="Times New Roman" w:cs="Times New Roman"/>
          <w:sz w:val="24"/>
          <w:szCs w:val="24"/>
        </w:rPr>
        <w:t>города</w:t>
      </w:r>
      <w:r w:rsidR="004469AE">
        <w:rPr>
          <w:rFonts w:ascii="Times New Roman" w:hAnsi="Times New Roman" w:cs="Times New Roman"/>
          <w:sz w:val="24"/>
          <w:szCs w:val="24"/>
        </w:rPr>
        <w:t>;</w:t>
      </w:r>
      <w:r w:rsidRPr="005E26CA">
        <w:rPr>
          <w:rFonts w:ascii="Times New Roman" w:hAnsi="Times New Roman" w:cs="Times New Roman"/>
          <w:sz w:val="24"/>
          <w:szCs w:val="24"/>
        </w:rPr>
        <w:t xml:space="preserve"> </w:t>
      </w:r>
    </w:p>
    <w:p w14:paraId="1FF9743E"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плане развития поселка городского типа Высокий;</w:t>
      </w:r>
    </w:p>
    <w:p w14:paraId="3FED3F72"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федеральных и региональных проектах ВПП «ЕДИНАЯ РОССИЯ», реализуемых на территории Ханты-Мансийского автономного округа – Югры, в том числе на территории города Мегиона;</w:t>
      </w:r>
    </w:p>
    <w:p w14:paraId="0BA7D8DA"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-о подготовке к предварительному внутрипартийному голосованию и о кадровом конкурсе «ВВЕРХ» ВПП «ЕДИНАЯ РОССИЯ»;</w:t>
      </w:r>
    </w:p>
    <w:p w14:paraId="4136CDE8"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Послании Президента Российской Федерации Федеральному Собранию;</w:t>
      </w:r>
    </w:p>
    <w:p w14:paraId="6E860549"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подготовке и участии членов депутатской фракции ВПП «ЕДИНАЯ РОССИЯ» в Думе города Мегиона в мероприятиях, приуроченных к празднованию Дня Победы.</w:t>
      </w:r>
    </w:p>
    <w:p w14:paraId="2685B0B7"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-о мобилизации избирателей в период проведения избирательной кампании по выборам депутатов Государственной Думы Федерального Собрания Российской Федерации, Тюменской областной Думы, Думы Ханты-Мансийского автономного округа-Югры;</w:t>
      </w:r>
    </w:p>
    <w:p w14:paraId="71D9253C"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об итогах избирательной кампании по выборам депутатов Государственной Думы Федерального Собрания Российской Федерации, Тюменской областной Думы, Думы Ханты-Мансийского автономного округа-Югры</w:t>
      </w:r>
    </w:p>
    <w:p w14:paraId="327656F3"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деятельности депутатской фракции ВПП «ЕДИНАЯ РОССИЯ» в Думе города Мегиона за полугодие 2021 года;</w:t>
      </w:r>
    </w:p>
    <w:p w14:paraId="00F26E57" w14:textId="77777777" w:rsidR="0019289D" w:rsidRPr="005E26CA"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об участии членов фракции ВПП «ЕДИНАЯ РОССИЯ» в Думе города Мегиона в новогодних акциях, о ходе реализации работ по объектам, реализуемым в рамках проекта «Карта развития Югры»;</w:t>
      </w:r>
    </w:p>
    <w:p w14:paraId="6F7FACB6" w14:textId="0CCBB047" w:rsidR="0019289D" w:rsidRDefault="0019289D" w:rsidP="0019289D">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о наказах, данных избирателями города Мегиона в ходе предвыборной кампании</w:t>
      </w:r>
      <w:r w:rsidR="00A3711C">
        <w:rPr>
          <w:rFonts w:ascii="Times New Roman" w:hAnsi="Times New Roman" w:cs="Times New Roman"/>
          <w:sz w:val="24"/>
          <w:szCs w:val="24"/>
        </w:rPr>
        <w:t>.</w:t>
      </w:r>
    </w:p>
    <w:p w14:paraId="1EA1103F" w14:textId="77777777" w:rsidR="00A3711C" w:rsidRPr="00584404" w:rsidRDefault="00A3711C" w:rsidP="00A37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перед каждым заседанием Думы депутаты Думы, члены фракции о</w:t>
      </w:r>
      <w:r w:rsidRPr="0093507A">
        <w:rPr>
          <w:rFonts w:ascii="Times New Roman" w:hAnsi="Times New Roman" w:cs="Times New Roman"/>
          <w:sz w:val="24"/>
          <w:szCs w:val="24"/>
        </w:rPr>
        <w:t xml:space="preserve"> позиции фракции </w:t>
      </w:r>
      <w:r w:rsidRPr="00584404">
        <w:rPr>
          <w:rFonts w:ascii="Times New Roman" w:hAnsi="Times New Roman" w:cs="Times New Roman"/>
          <w:sz w:val="24"/>
          <w:szCs w:val="24"/>
        </w:rPr>
        <w:t>по основным вопросам повестки дня очередного заседания Думы города Мегиона.</w:t>
      </w:r>
    </w:p>
    <w:p w14:paraId="33339BF9" w14:textId="77777777" w:rsidR="00A3711C" w:rsidRPr="00584404" w:rsidRDefault="0006323A" w:rsidP="004F7513">
      <w:pPr>
        <w:spacing w:after="0" w:line="240" w:lineRule="auto"/>
        <w:ind w:firstLine="708"/>
        <w:jc w:val="both"/>
        <w:rPr>
          <w:rFonts w:ascii="Times New Roman" w:hAnsi="Times New Roman" w:cs="Times New Roman"/>
          <w:sz w:val="24"/>
          <w:szCs w:val="24"/>
        </w:rPr>
      </w:pPr>
      <w:r w:rsidRPr="005E26CA">
        <w:rPr>
          <w:rFonts w:ascii="Times New Roman" w:hAnsi="Times New Roman" w:cs="Times New Roman"/>
          <w:sz w:val="24"/>
          <w:szCs w:val="24"/>
        </w:rPr>
        <w:t xml:space="preserve">На постоянном контроле  ВПП «ЕДИНАЯ РОССИЯ» находятся партийные проекты реализуемые на территории города такие как: Финансовая поддержка субъектов малого препирательства, популяризация предпринимательства, культурная среда, творческие люди, содействие занятости женщин – создание условий дошкольного образования для детей в возрасте до трех лет, спорт-норма жизни, современная школа - успех каждого ребенка, поддержка семей, имеющих детей, цифровая образовательная среда, учитель будущего, социальная активность, жилье, формирование комфортной городской среды, </w:t>
      </w:r>
      <w:r w:rsidR="00A3711C">
        <w:rPr>
          <w:rFonts w:ascii="Times New Roman" w:hAnsi="Times New Roman" w:cs="Times New Roman"/>
          <w:sz w:val="24"/>
          <w:szCs w:val="24"/>
        </w:rPr>
        <w:t>о</w:t>
      </w:r>
      <w:r w:rsidR="00A3711C" w:rsidRPr="00584404">
        <w:rPr>
          <w:rFonts w:ascii="Times New Roman" w:hAnsi="Times New Roman" w:cs="Times New Roman"/>
          <w:sz w:val="24"/>
          <w:szCs w:val="24"/>
        </w:rPr>
        <w:t xml:space="preserve">беспечение </w:t>
      </w:r>
      <w:r w:rsidR="00A3711C" w:rsidRPr="00584404">
        <w:rPr>
          <w:rFonts w:ascii="Times New Roman" w:hAnsi="Times New Roman" w:cs="Times New Roman"/>
          <w:sz w:val="24"/>
          <w:szCs w:val="24"/>
        </w:rPr>
        <w:lastRenderedPageBreak/>
        <w:t>устойчивого сокращения непригодного для проживания жилищного фонда</w:t>
      </w:r>
      <w:r w:rsidR="00A3711C">
        <w:rPr>
          <w:rFonts w:ascii="Times New Roman" w:hAnsi="Times New Roman" w:cs="Times New Roman"/>
          <w:sz w:val="24"/>
          <w:szCs w:val="24"/>
        </w:rPr>
        <w:t>, с</w:t>
      </w:r>
      <w:r w:rsidR="00A3711C" w:rsidRPr="00584404">
        <w:rPr>
          <w:rFonts w:ascii="Times New Roman" w:hAnsi="Times New Roman" w:cs="Times New Roman"/>
          <w:sz w:val="24"/>
          <w:szCs w:val="24"/>
        </w:rPr>
        <w:t>охране</w:t>
      </w:r>
      <w:r w:rsidR="00A3711C">
        <w:rPr>
          <w:rFonts w:ascii="Times New Roman" w:hAnsi="Times New Roman" w:cs="Times New Roman"/>
          <w:sz w:val="24"/>
          <w:szCs w:val="24"/>
        </w:rPr>
        <w:t>ние уникальных водных объектов, ч</w:t>
      </w:r>
      <w:r w:rsidR="00A3711C" w:rsidRPr="00584404">
        <w:rPr>
          <w:rFonts w:ascii="Times New Roman" w:hAnsi="Times New Roman" w:cs="Times New Roman"/>
          <w:sz w:val="24"/>
          <w:szCs w:val="24"/>
        </w:rPr>
        <w:t>истая вода</w:t>
      </w:r>
      <w:r w:rsidR="00A3711C">
        <w:rPr>
          <w:rFonts w:ascii="Times New Roman" w:hAnsi="Times New Roman" w:cs="Times New Roman"/>
          <w:sz w:val="24"/>
          <w:szCs w:val="24"/>
        </w:rPr>
        <w:t>, ц</w:t>
      </w:r>
      <w:r w:rsidR="00A3711C" w:rsidRPr="00584404">
        <w:rPr>
          <w:rFonts w:ascii="Times New Roman" w:hAnsi="Times New Roman" w:cs="Times New Roman"/>
          <w:sz w:val="24"/>
          <w:szCs w:val="24"/>
        </w:rPr>
        <w:t>ифровое государственное управление</w:t>
      </w:r>
      <w:r w:rsidR="00A3711C">
        <w:rPr>
          <w:rFonts w:ascii="Times New Roman" w:hAnsi="Times New Roman" w:cs="Times New Roman"/>
          <w:sz w:val="24"/>
          <w:szCs w:val="24"/>
        </w:rPr>
        <w:t>.</w:t>
      </w:r>
    </w:p>
    <w:p w14:paraId="4155D169" w14:textId="1805D7C7" w:rsidR="00E053BD" w:rsidRPr="005E26CA" w:rsidRDefault="00765E97" w:rsidP="00765E97">
      <w:pPr>
        <w:spacing w:after="0" w:line="240" w:lineRule="auto"/>
        <w:ind w:firstLine="709"/>
        <w:jc w:val="both"/>
        <w:rPr>
          <w:rFonts w:ascii="Times New Roman" w:hAnsi="Times New Roman" w:cs="Times New Roman"/>
          <w:sz w:val="24"/>
          <w:szCs w:val="24"/>
        </w:rPr>
      </w:pPr>
      <w:r w:rsidRPr="005E26CA">
        <w:rPr>
          <w:rFonts w:ascii="Times New Roman" w:hAnsi="Times New Roman" w:cs="Times New Roman"/>
          <w:sz w:val="24"/>
          <w:szCs w:val="24"/>
        </w:rPr>
        <w:t xml:space="preserve">Депутатами фракции «ЕДИНАЯ РОССИЯ» в рамках партийных проектов: «Детский спорт» - приобретена форма для спортсменов футбольной команды «Соболь», «Новая школа» - велся контроль по организации питания детей в начальных классах, «Здоровое будущее» - проведена акция «Здоровый образ жизни в рисунке», «Безопасные дороги» - проведена беседа по профилактике детского дорожно-транспортного травматизма с учениками первых классов, «Спорт для всех» - реализовано строительство современной футбольной площадки и площадки для игры в волейбол в </w:t>
      </w:r>
      <w:proofErr w:type="spellStart"/>
      <w:r w:rsidRPr="005E26CA">
        <w:rPr>
          <w:rFonts w:ascii="Times New Roman" w:hAnsi="Times New Roman" w:cs="Times New Roman"/>
          <w:sz w:val="24"/>
          <w:szCs w:val="24"/>
        </w:rPr>
        <w:t>пгт</w:t>
      </w:r>
      <w:proofErr w:type="spellEnd"/>
      <w:r w:rsidRPr="005E26CA">
        <w:rPr>
          <w:rFonts w:ascii="Times New Roman" w:hAnsi="Times New Roman" w:cs="Times New Roman"/>
          <w:sz w:val="24"/>
          <w:szCs w:val="24"/>
        </w:rPr>
        <w:t xml:space="preserve"> Высокий.</w:t>
      </w:r>
    </w:p>
    <w:p w14:paraId="19891829" w14:textId="77777777" w:rsidR="00DB2F5E" w:rsidRPr="003F6407" w:rsidRDefault="00657FF0"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b/>
          <w:sz w:val="24"/>
          <w:szCs w:val="24"/>
          <w:lang w:eastAsia="ru-RU"/>
        </w:rPr>
        <w:t xml:space="preserve"> </w:t>
      </w:r>
      <w:r w:rsidRPr="003F6407">
        <w:rPr>
          <w:rFonts w:ascii="Times New Roman" w:hAnsi="Times New Roman" w:cs="Times New Roman"/>
          <w:b/>
          <w:sz w:val="24"/>
          <w:szCs w:val="24"/>
          <w:lang w:eastAsia="ru-RU"/>
        </w:rPr>
        <w:tab/>
      </w:r>
      <w:r w:rsidR="00DB2F5E" w:rsidRPr="003F6407">
        <w:rPr>
          <w:rFonts w:ascii="Times New Roman" w:eastAsia="Times New Roman" w:hAnsi="Times New Roman" w:cs="Times New Roman"/>
          <w:sz w:val="24"/>
          <w:szCs w:val="24"/>
          <w:lang w:eastAsia="ru-RU"/>
        </w:rPr>
        <w:t xml:space="preserve">В Мегионе сформирован штаб Волонтеров, который осуществляет доставку продуктов питания, медикаментов и товаров первой необходимости гражданам, вынужденным находиться на самоизоляции. За время работы сформировалась команда надежных, ответственных добровольцев. В их числе члены и сторонники партии, депутаты Думы города Мегиона, члены фракции "Единая Россия". Все они имеют опыт и знания по оказанию помощи в доставке продуктов, все обеспечены средствами индивидуальной защиты. </w:t>
      </w:r>
    </w:p>
    <w:p w14:paraId="3B70A9FF" w14:textId="77777777"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В Мегионе в четвертый раз проводится благотворительная акция «Елка добра». Её цель – исполнить мечты особенных детей, которые живут рядом с нами. Организатором мероприятия выступает фонд поддержки социальных программ и проектов "Меценат" и Центр гражданского и патриотического воспитания имени Егора Ивановича Горбатова. Депутаты члены фракции «Единая Россия», члены и сторонники партии в числе первых стали участниками акции.</w:t>
      </w:r>
    </w:p>
    <w:p w14:paraId="5D0F70B4" w14:textId="3AC08C60" w:rsidR="00DB2F5E" w:rsidRPr="00594094"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В Югре проходит акция «Маленькие радости для врачей», в рамках которой благодарные жители передают пироги, фрукты и кофейные наборы врачам, работающим в «красных зонах». Депутаты Думы фракции «Единая Россия», сторонники партии и индивидуальный предприниматель Василий Кубарь передали медперсоналу </w:t>
      </w:r>
      <w:proofErr w:type="spellStart"/>
      <w:r w:rsidRPr="003F6407">
        <w:rPr>
          <w:rFonts w:ascii="Times New Roman" w:hAnsi="Times New Roman" w:cs="Times New Roman"/>
          <w:sz w:val="24"/>
          <w:szCs w:val="24"/>
          <w:shd w:val="clear" w:color="auto" w:fill="FFFFFF"/>
        </w:rPr>
        <w:t>ковидного</w:t>
      </w:r>
      <w:proofErr w:type="spellEnd"/>
      <w:r w:rsidRPr="003F6407">
        <w:rPr>
          <w:rFonts w:ascii="Times New Roman" w:hAnsi="Times New Roman" w:cs="Times New Roman"/>
          <w:sz w:val="24"/>
          <w:szCs w:val="24"/>
          <w:shd w:val="clear" w:color="auto" w:fill="FFFFFF"/>
        </w:rPr>
        <w:t xml:space="preserve"> </w:t>
      </w:r>
      <w:r w:rsidRPr="00594094">
        <w:rPr>
          <w:rFonts w:ascii="Times New Roman" w:hAnsi="Times New Roman" w:cs="Times New Roman"/>
          <w:sz w:val="24"/>
          <w:szCs w:val="24"/>
          <w:shd w:val="clear" w:color="auto" w:fill="FFFFFF"/>
        </w:rPr>
        <w:t>госпиталя полезный Иван-чай и угощения к нему со словами благодарности и поддержки.</w:t>
      </w:r>
    </w:p>
    <w:p w14:paraId="07D61E1D" w14:textId="305F72CD" w:rsidR="00594094" w:rsidRPr="00594094" w:rsidRDefault="00594094" w:rsidP="00DB2F5E">
      <w:pPr>
        <w:spacing w:after="0" w:line="240" w:lineRule="auto"/>
        <w:ind w:firstLine="567"/>
        <w:jc w:val="both"/>
        <w:rPr>
          <w:rFonts w:ascii="Times New Roman" w:hAnsi="Times New Roman" w:cs="Times New Roman"/>
          <w:sz w:val="24"/>
          <w:szCs w:val="24"/>
          <w:shd w:val="clear" w:color="auto" w:fill="FFFFFF"/>
        </w:rPr>
      </w:pPr>
      <w:r w:rsidRPr="00594094">
        <w:rPr>
          <w:rFonts w:ascii="Times New Roman" w:hAnsi="Times New Roman" w:cs="Times New Roman"/>
          <w:sz w:val="24"/>
          <w:szCs w:val="24"/>
          <w:shd w:val="clear" w:color="auto" w:fill="FFFFFF"/>
        </w:rPr>
        <w:t>Оказали депутаты благотворительную помощь и службе «Скорой помощи» подарив медицинские электронные термометры и новый кухонный гарнитур.</w:t>
      </w:r>
    </w:p>
    <w:p w14:paraId="1A8D9368" w14:textId="1B79A4BC"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Депутат Думы города Мегиона, член фракции "Единая Россия" Сергей Назарян организовал для настоящих любителей спорта в рамках партийного проекта "Спорт для всех" турнир по волейболу. </w:t>
      </w:r>
    </w:p>
    <w:p w14:paraId="4A6A6AE0" w14:textId="2D40BE22"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Спортивное мероприятие посвятили празднику День учителя. "Такие неформальные встречи объединяют людей разного возраста. Сейчас они особо необходимы, ведь это не только здоровый образ жизни, но и общение разных поколений", - считает инициатор спортивных выходных, депутат Думы города Мегиона Сергей Назарян.</w:t>
      </w:r>
    </w:p>
    <w:p w14:paraId="7F280C63" w14:textId="77777777" w:rsidR="00C64A14" w:rsidRPr="003F6407" w:rsidRDefault="00C64A14" w:rsidP="00C64A14">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Также по инициативе Сергея </w:t>
      </w:r>
      <w:proofErr w:type="spellStart"/>
      <w:r w:rsidRPr="003F6407">
        <w:rPr>
          <w:rFonts w:ascii="Times New Roman" w:hAnsi="Times New Roman" w:cs="Times New Roman"/>
          <w:sz w:val="24"/>
          <w:szCs w:val="24"/>
          <w:shd w:val="clear" w:color="auto" w:fill="FFFFFF"/>
        </w:rPr>
        <w:t>Назаряна</w:t>
      </w:r>
      <w:proofErr w:type="spellEnd"/>
      <w:r w:rsidRPr="003F6407">
        <w:rPr>
          <w:rFonts w:ascii="Times New Roman" w:hAnsi="Times New Roman" w:cs="Times New Roman"/>
          <w:sz w:val="24"/>
          <w:szCs w:val="24"/>
          <w:shd w:val="clear" w:color="auto" w:fill="FFFFFF"/>
        </w:rPr>
        <w:t xml:space="preserve">, на базе спортивного комплекса «Финский» начал он свою работу </w:t>
      </w:r>
      <w:proofErr w:type="gramStart"/>
      <w:r w:rsidRPr="003F6407">
        <w:rPr>
          <w:rFonts w:ascii="Times New Roman" w:hAnsi="Times New Roman" w:cs="Times New Roman"/>
          <w:sz w:val="24"/>
          <w:szCs w:val="24"/>
          <w:shd w:val="clear" w:color="auto" w:fill="FFFFFF"/>
        </w:rPr>
        <w:t>Спортивно</w:t>
      </w:r>
      <w:proofErr w:type="gramEnd"/>
      <w:r w:rsidRPr="003F6407">
        <w:rPr>
          <w:rFonts w:ascii="Times New Roman" w:hAnsi="Times New Roman" w:cs="Times New Roman"/>
          <w:sz w:val="24"/>
          <w:szCs w:val="24"/>
          <w:shd w:val="clear" w:color="auto" w:fill="FFFFFF"/>
        </w:rPr>
        <w:t xml:space="preserve"> - патриотический клуб «Витязь – 86» в котором ребята в возрасте от 7 до 18 лет проходят общую физическую подготовку, изучают приемы самообороны, стрелковую подготовку и другие военные дисциплины.</w:t>
      </w:r>
    </w:p>
    <w:p w14:paraId="330C4F53" w14:textId="77777777" w:rsidR="00DB2F5E" w:rsidRPr="003F6407" w:rsidRDefault="00DB2F5E" w:rsidP="00DB2F5E">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В рамках партийного проекта «Безопасные дороги», для воспитанников детского сада «Сказка» педагоги с участием депутатов подготовили мероприятие, посвященное правилам дорожного движения. </w:t>
      </w:r>
    </w:p>
    <w:p w14:paraId="75100CB7" w14:textId="08FF2F93"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 xml:space="preserve">Рада, что партийцы из числа педагогов этого детского сада понимают важность таких мероприятий и делают их интересными для детей. </w:t>
      </w:r>
      <w:r w:rsidR="0094109D" w:rsidRPr="003F6407">
        <w:rPr>
          <w:rFonts w:ascii="Times New Roman" w:hAnsi="Times New Roman" w:cs="Times New Roman"/>
          <w:sz w:val="24"/>
          <w:szCs w:val="24"/>
          <w:shd w:val="clear" w:color="auto" w:fill="FFFFFF"/>
        </w:rPr>
        <w:t>«Такие труды обязательно принесут результат»</w:t>
      </w:r>
      <w:r w:rsidRPr="003F6407">
        <w:rPr>
          <w:rFonts w:ascii="Times New Roman" w:hAnsi="Times New Roman" w:cs="Times New Roman"/>
          <w:sz w:val="24"/>
          <w:szCs w:val="24"/>
          <w:shd w:val="clear" w:color="auto" w:fill="FFFFFF"/>
        </w:rPr>
        <w:t>, - считает депутат Думы города Мегиона Илона Денисова.</w:t>
      </w:r>
    </w:p>
    <w:p w14:paraId="58E43243" w14:textId="2E686B00" w:rsidR="0094109D" w:rsidRPr="003F6407" w:rsidRDefault="0094109D" w:rsidP="0094109D">
      <w:pPr>
        <w:spacing w:after="0" w:line="240" w:lineRule="auto"/>
        <w:ind w:firstLine="567"/>
        <w:jc w:val="both"/>
        <w:rPr>
          <w:rFonts w:ascii="Times New Roman" w:hAnsi="Times New Roman" w:cs="Times New Roman"/>
          <w:sz w:val="24"/>
          <w:szCs w:val="24"/>
          <w:shd w:val="clear" w:color="auto" w:fill="FFFFFF"/>
        </w:rPr>
      </w:pPr>
      <w:r w:rsidRPr="003F6407">
        <w:rPr>
          <w:rFonts w:ascii="Times New Roman" w:hAnsi="Times New Roman" w:cs="Times New Roman"/>
          <w:sz w:val="24"/>
          <w:szCs w:val="24"/>
          <w:shd w:val="clear" w:color="auto" w:fill="FFFFFF"/>
        </w:rPr>
        <w:t xml:space="preserve">По </w:t>
      </w:r>
      <w:r w:rsidR="004102EF" w:rsidRPr="003F6407">
        <w:rPr>
          <w:rFonts w:ascii="Times New Roman" w:hAnsi="Times New Roman" w:cs="Times New Roman"/>
          <w:sz w:val="24"/>
          <w:szCs w:val="24"/>
          <w:shd w:val="clear" w:color="auto" w:fill="FFFFFF"/>
        </w:rPr>
        <w:t>инициативе Илоны</w:t>
      </w:r>
      <w:r w:rsidRPr="003F6407">
        <w:rPr>
          <w:rFonts w:ascii="Times New Roman" w:hAnsi="Times New Roman" w:cs="Times New Roman"/>
          <w:sz w:val="24"/>
          <w:szCs w:val="24"/>
          <w:shd w:val="clear" w:color="auto" w:fill="FFFFFF"/>
        </w:rPr>
        <w:t xml:space="preserve"> Денисовой в Едином депутатском центре проведен </w:t>
      </w:r>
      <w:r w:rsidR="00DB2F5E" w:rsidRPr="003F6407">
        <w:rPr>
          <w:rFonts w:ascii="Times New Roman" w:hAnsi="Times New Roman" w:cs="Times New Roman"/>
          <w:sz w:val="24"/>
          <w:szCs w:val="24"/>
          <w:shd w:val="clear" w:color="auto" w:fill="FFFFFF"/>
        </w:rPr>
        <w:t>четвертый мастер-класс</w:t>
      </w:r>
      <w:r w:rsidRPr="003F6407">
        <w:rPr>
          <w:rFonts w:ascii="Times New Roman" w:hAnsi="Times New Roman" w:cs="Times New Roman"/>
          <w:sz w:val="24"/>
          <w:szCs w:val="24"/>
          <w:shd w:val="clear" w:color="auto" w:fill="FFFFFF"/>
        </w:rPr>
        <w:t xml:space="preserve"> для ребят, </w:t>
      </w:r>
      <w:r w:rsidR="00DB2F5E" w:rsidRPr="003F6407">
        <w:rPr>
          <w:rFonts w:ascii="Times New Roman" w:hAnsi="Times New Roman" w:cs="Times New Roman"/>
          <w:sz w:val="24"/>
          <w:szCs w:val="24"/>
          <w:shd w:val="clear" w:color="auto" w:fill="FFFFFF"/>
        </w:rPr>
        <w:t>занят</w:t>
      </w:r>
      <w:r w:rsidRPr="003F6407">
        <w:rPr>
          <w:rFonts w:ascii="Times New Roman" w:hAnsi="Times New Roman" w:cs="Times New Roman"/>
          <w:sz w:val="24"/>
          <w:szCs w:val="24"/>
          <w:shd w:val="clear" w:color="auto" w:fill="FFFFFF"/>
        </w:rPr>
        <w:t>ых</w:t>
      </w:r>
      <w:r w:rsidR="00DB2F5E" w:rsidRPr="003F6407">
        <w:rPr>
          <w:rFonts w:ascii="Times New Roman" w:hAnsi="Times New Roman" w:cs="Times New Roman"/>
          <w:sz w:val="24"/>
          <w:szCs w:val="24"/>
          <w:shd w:val="clear" w:color="auto" w:fill="FFFFFF"/>
        </w:rPr>
        <w:t xml:space="preserve"> творчеством</w:t>
      </w:r>
      <w:r w:rsidRPr="003F6407">
        <w:rPr>
          <w:rFonts w:ascii="Times New Roman" w:hAnsi="Times New Roman" w:cs="Times New Roman"/>
          <w:sz w:val="24"/>
          <w:szCs w:val="24"/>
          <w:shd w:val="clear" w:color="auto" w:fill="FFFFFF"/>
        </w:rPr>
        <w:t>.</w:t>
      </w:r>
    </w:p>
    <w:p w14:paraId="4C1F7302" w14:textId="0BD19396" w:rsidR="00DB2F5E" w:rsidRPr="003F6407" w:rsidRDefault="00DB2F5E" w:rsidP="00DB2F5E">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t xml:space="preserve">В поддержку экологического марафона народных инициатив «Дни зеленых действий», инициатором которого выступила партия «Единая Россия», 13 августа на территории Югры прошли мероприятия по очистке от мусора береговой линии водных объектов в рамках регионального проекта «Сохранение уникальных водных объектов» национального проекта «Экология». В них приняли участие члены добровольческих организаций, волонтерских и общественных движений, трудовые коллективы организаций, работники жилищно-коммунальной сферы и городских предприятий, представители депутатского корпуса. </w:t>
      </w:r>
    </w:p>
    <w:p w14:paraId="2144DCE9" w14:textId="08E31BD6" w:rsidR="00583BAC" w:rsidRPr="003F6407" w:rsidRDefault="00583BAC" w:rsidP="00583BAC">
      <w:pPr>
        <w:spacing w:after="0" w:line="240" w:lineRule="auto"/>
        <w:ind w:firstLine="567"/>
        <w:jc w:val="both"/>
        <w:rPr>
          <w:rFonts w:ascii="Times New Roman" w:eastAsia="Times New Roman" w:hAnsi="Times New Roman" w:cs="Times New Roman"/>
          <w:sz w:val="24"/>
          <w:szCs w:val="24"/>
          <w:lang w:eastAsia="ru-RU"/>
        </w:rPr>
      </w:pPr>
      <w:r w:rsidRPr="003F6407">
        <w:rPr>
          <w:rFonts w:ascii="Times New Roman" w:hAnsi="Times New Roman" w:cs="Times New Roman"/>
          <w:sz w:val="24"/>
          <w:szCs w:val="24"/>
          <w:shd w:val="clear" w:color="auto" w:fill="FFFFFF"/>
        </w:rPr>
        <w:lastRenderedPageBreak/>
        <w:t xml:space="preserve">В прошлом году родилась акция «Сад памяти». Она была приурочена к 75-летию Великой Победы в Великой Отечественной войне. </w:t>
      </w:r>
      <w:r w:rsidR="00845861" w:rsidRPr="003F6407">
        <w:rPr>
          <w:rFonts w:ascii="Times New Roman" w:hAnsi="Times New Roman" w:cs="Times New Roman"/>
          <w:sz w:val="24"/>
          <w:szCs w:val="24"/>
          <w:shd w:val="clear" w:color="auto" w:fill="FFFFFF"/>
        </w:rPr>
        <w:t>«Члены партии поддержали идею и спустя год мы снова садим деревья на Аллее Славы в память о каждом солдате, который ценой своей жизни защищал нашу страну»</w:t>
      </w:r>
      <w:r w:rsidRPr="003F6407">
        <w:rPr>
          <w:rFonts w:ascii="Times New Roman" w:hAnsi="Times New Roman" w:cs="Times New Roman"/>
          <w:sz w:val="24"/>
          <w:szCs w:val="24"/>
          <w:shd w:val="clear" w:color="auto" w:fill="FFFFFF"/>
        </w:rPr>
        <w:t>, - сказал председатель Думы, член фракции "Единая Россия" Анатолий Алтапов.</w:t>
      </w:r>
    </w:p>
    <w:p w14:paraId="721BA4BD" w14:textId="77777777" w:rsidR="005E26CA" w:rsidRDefault="005E26CA" w:rsidP="00657FF0">
      <w:pPr>
        <w:spacing w:after="0" w:line="240" w:lineRule="auto"/>
        <w:rPr>
          <w:rFonts w:ascii="Times New Roman" w:hAnsi="Times New Roman" w:cs="Times New Roman"/>
          <w:b/>
          <w:sz w:val="24"/>
          <w:szCs w:val="24"/>
          <w:lang w:eastAsia="ru-RU"/>
        </w:rPr>
      </w:pPr>
    </w:p>
    <w:p w14:paraId="7FD86361" w14:textId="330F6ED5" w:rsidR="008D66DE" w:rsidRPr="00A709A9" w:rsidRDefault="00181092" w:rsidP="005E26CA">
      <w:pPr>
        <w:spacing w:after="0" w:line="240" w:lineRule="auto"/>
        <w:ind w:firstLine="708"/>
        <w:rPr>
          <w:rFonts w:ascii="Times New Roman" w:hAnsi="Times New Roman" w:cs="Times New Roman"/>
          <w:b/>
          <w:sz w:val="24"/>
          <w:szCs w:val="24"/>
          <w:lang w:eastAsia="ru-RU"/>
        </w:rPr>
      </w:pPr>
      <w:r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390754" w:rsidRDefault="008D66DE" w:rsidP="008D66DE">
      <w:pPr>
        <w:spacing w:after="0" w:line="240" w:lineRule="auto"/>
        <w:ind w:firstLine="709"/>
        <w:jc w:val="center"/>
        <w:rPr>
          <w:rFonts w:ascii="Times New Roman" w:eastAsia="Times New Roman" w:hAnsi="Times New Roman" w:cs="Times New Roman"/>
          <w:sz w:val="16"/>
          <w:szCs w:val="16"/>
          <w:lang w:eastAsia="ru-RU"/>
        </w:rPr>
      </w:pPr>
    </w:p>
    <w:p w14:paraId="2343FA34" w14:textId="77777777" w:rsidR="001F1009" w:rsidRPr="00390754" w:rsidRDefault="001F1009"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Дума города является представительным органом местного самоуправления, наделенного собственными полномочиями по решению вопросов местного значения. Важным фактором реализации полномочий депутатов является взаимодействие со своими избирателями по средствам проведения личных приемов и встреч.</w:t>
      </w:r>
    </w:p>
    <w:p w14:paraId="01E2595D" w14:textId="5F58B13F" w:rsidR="001F1009" w:rsidRPr="00390754" w:rsidRDefault="00390754"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За отчетный период в «Единый депутатский центр» поступило 512 обращений, писем и заявление от граждан. В ходе совместной работы депутатов удалось положительно решить вопрос по 375 обращениям, по остальным обращениям гражданам вопросы были взяты на контроль, либо предоставлены разъяснения для дальнейшего самостоятельного решения вопросов. Так же в рамках приема по личным во</w:t>
      </w:r>
      <w:r>
        <w:rPr>
          <w:rFonts w:ascii="Times New Roman" w:eastAsia="Times New Roman" w:hAnsi="Times New Roman" w:cs="Times New Roman"/>
          <w:sz w:val="24"/>
          <w:szCs w:val="24"/>
          <w:lang w:eastAsia="ru-RU"/>
        </w:rPr>
        <w:t>просам было принято 156 граждан</w:t>
      </w:r>
      <w:r w:rsidR="0038698D" w:rsidRPr="00390754">
        <w:rPr>
          <w:rFonts w:ascii="Times New Roman" w:eastAsia="Times New Roman" w:hAnsi="Times New Roman" w:cs="Times New Roman"/>
          <w:sz w:val="24"/>
          <w:szCs w:val="24"/>
          <w:lang w:eastAsia="ru-RU"/>
        </w:rPr>
        <w:t>.</w:t>
      </w:r>
      <w:r w:rsidR="001F1009" w:rsidRPr="00390754">
        <w:rPr>
          <w:rFonts w:ascii="Times New Roman" w:eastAsia="Times New Roman" w:hAnsi="Times New Roman" w:cs="Times New Roman"/>
          <w:sz w:val="24"/>
          <w:szCs w:val="24"/>
          <w:lang w:eastAsia="ru-RU"/>
        </w:rPr>
        <w:t xml:space="preserve"> (тематика обращений представлена в диаграмме).</w:t>
      </w:r>
    </w:p>
    <w:p w14:paraId="638AE84D" w14:textId="74BD7DBC" w:rsidR="001F1009" w:rsidRPr="00390754" w:rsidRDefault="001F1009" w:rsidP="001F1009">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В прошедшем году жителями поднимались вопросы касающиеся сферы здравоохранения, улучшения жилищных условий,</w:t>
      </w:r>
      <w:r w:rsidR="0038698D" w:rsidRPr="00390754">
        <w:rPr>
          <w:rFonts w:ascii="Times New Roman" w:eastAsia="Times New Roman" w:hAnsi="Times New Roman" w:cs="Times New Roman"/>
          <w:sz w:val="24"/>
          <w:szCs w:val="24"/>
          <w:lang w:eastAsia="ru-RU"/>
        </w:rPr>
        <w:t xml:space="preserve"> </w:t>
      </w:r>
      <w:r w:rsidR="00395F8B" w:rsidRPr="00390754">
        <w:rPr>
          <w:rFonts w:ascii="Times New Roman" w:eastAsia="Times New Roman" w:hAnsi="Times New Roman" w:cs="Times New Roman"/>
          <w:sz w:val="24"/>
          <w:szCs w:val="24"/>
          <w:lang w:eastAsia="ru-RU"/>
        </w:rPr>
        <w:t>пассажирские перевозки на территории городского округа</w:t>
      </w:r>
      <w:r w:rsidR="0038698D" w:rsidRPr="00390754">
        <w:rPr>
          <w:rFonts w:ascii="Times New Roman" w:eastAsia="Times New Roman" w:hAnsi="Times New Roman" w:cs="Times New Roman"/>
          <w:sz w:val="24"/>
          <w:szCs w:val="24"/>
          <w:lang w:eastAsia="ru-RU"/>
        </w:rPr>
        <w:t>,</w:t>
      </w:r>
      <w:r w:rsidRPr="00390754">
        <w:rPr>
          <w:rFonts w:ascii="Times New Roman" w:eastAsia="Times New Roman" w:hAnsi="Times New Roman" w:cs="Times New Roman"/>
          <w:sz w:val="24"/>
          <w:szCs w:val="24"/>
          <w:lang w:eastAsia="ru-RU"/>
        </w:rPr>
        <w:t xml:space="preserve"> оплата и качество предоставляемых коммунальных услуг, вопросы благоустройства городской среды, в том числе придомовых территорий, </w:t>
      </w:r>
      <w:r w:rsidR="0038698D" w:rsidRPr="00390754">
        <w:rPr>
          <w:rFonts w:ascii="Times New Roman" w:eastAsia="Times New Roman" w:hAnsi="Times New Roman" w:cs="Times New Roman"/>
          <w:sz w:val="24"/>
          <w:szCs w:val="24"/>
          <w:lang w:eastAsia="ru-RU"/>
        </w:rPr>
        <w:t>отлов и содержание безнадзорных животных.</w:t>
      </w:r>
    </w:p>
    <w:p w14:paraId="5E1A320B" w14:textId="24355BF7" w:rsidR="00C74A80" w:rsidRPr="00390754" w:rsidRDefault="001F1009" w:rsidP="00C74A80">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Актуальные вопросы, касающиеся материальных затрат, были направлены в адрес главы города, с целью включения их в бюджет городского округа на 202</w:t>
      </w:r>
      <w:r w:rsidR="00390754" w:rsidRPr="00390754">
        <w:rPr>
          <w:rFonts w:ascii="Times New Roman" w:eastAsia="Times New Roman" w:hAnsi="Times New Roman" w:cs="Times New Roman"/>
          <w:sz w:val="24"/>
          <w:szCs w:val="24"/>
          <w:lang w:eastAsia="ru-RU"/>
        </w:rPr>
        <w:t>2</w:t>
      </w:r>
      <w:r w:rsidRPr="00390754">
        <w:rPr>
          <w:rFonts w:ascii="Times New Roman" w:eastAsia="Times New Roman" w:hAnsi="Times New Roman" w:cs="Times New Roman"/>
          <w:sz w:val="24"/>
          <w:szCs w:val="24"/>
          <w:lang w:eastAsia="ru-RU"/>
        </w:rPr>
        <w:t>-202</w:t>
      </w:r>
      <w:r w:rsidR="00390754" w:rsidRPr="00390754">
        <w:rPr>
          <w:rFonts w:ascii="Times New Roman" w:eastAsia="Times New Roman" w:hAnsi="Times New Roman" w:cs="Times New Roman"/>
          <w:sz w:val="24"/>
          <w:szCs w:val="24"/>
          <w:lang w:eastAsia="ru-RU"/>
        </w:rPr>
        <w:t>3</w:t>
      </w:r>
      <w:r w:rsidRPr="00390754">
        <w:rPr>
          <w:rFonts w:ascii="Times New Roman" w:eastAsia="Times New Roman" w:hAnsi="Times New Roman" w:cs="Times New Roman"/>
          <w:sz w:val="24"/>
          <w:szCs w:val="24"/>
          <w:lang w:eastAsia="ru-RU"/>
        </w:rPr>
        <w:t xml:space="preserve"> годы, и взяты на контроль депутатским корпусом.</w:t>
      </w:r>
      <w:r w:rsidR="00C74A80" w:rsidRPr="00390754">
        <w:rPr>
          <w:rFonts w:ascii="Times New Roman" w:eastAsia="Times New Roman" w:hAnsi="Times New Roman" w:cs="Times New Roman"/>
          <w:sz w:val="24"/>
          <w:szCs w:val="24"/>
          <w:lang w:eastAsia="ru-RU"/>
        </w:rPr>
        <w:t xml:space="preserve"> </w:t>
      </w:r>
    </w:p>
    <w:p w14:paraId="635C95A7" w14:textId="369ADACF" w:rsidR="00F04081" w:rsidRPr="00390754" w:rsidRDefault="00C74A80" w:rsidP="00F04081">
      <w:pPr>
        <w:spacing w:after="0" w:line="240" w:lineRule="auto"/>
        <w:ind w:firstLine="709"/>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Согласно утвержденного графика депутатами проводились приёмы населения, за 202</w:t>
      </w:r>
      <w:r w:rsidR="00F04081" w:rsidRPr="00390754">
        <w:rPr>
          <w:rFonts w:ascii="Times New Roman" w:eastAsia="Times New Roman" w:hAnsi="Times New Roman" w:cs="Times New Roman"/>
          <w:sz w:val="24"/>
          <w:szCs w:val="24"/>
          <w:lang w:eastAsia="ru-RU"/>
        </w:rPr>
        <w:t xml:space="preserve">1 </w:t>
      </w:r>
      <w:r w:rsidRPr="00390754">
        <w:rPr>
          <w:rFonts w:ascii="Times New Roman" w:eastAsia="Times New Roman" w:hAnsi="Times New Roman" w:cs="Times New Roman"/>
          <w:sz w:val="24"/>
          <w:szCs w:val="24"/>
          <w:lang w:eastAsia="ru-RU"/>
        </w:rPr>
        <w:t xml:space="preserve">год обратилось </w:t>
      </w:r>
      <w:r w:rsidR="009A5E3F" w:rsidRPr="00390754">
        <w:rPr>
          <w:rFonts w:ascii="Times New Roman" w:eastAsia="Times New Roman" w:hAnsi="Times New Roman" w:cs="Times New Roman"/>
          <w:sz w:val="24"/>
          <w:szCs w:val="24"/>
          <w:lang w:eastAsia="ru-RU"/>
        </w:rPr>
        <w:t>188</w:t>
      </w:r>
      <w:r w:rsidRPr="00390754">
        <w:rPr>
          <w:rFonts w:ascii="Times New Roman" w:eastAsia="Times New Roman" w:hAnsi="Times New Roman" w:cs="Times New Roman"/>
          <w:sz w:val="24"/>
          <w:szCs w:val="24"/>
          <w:lang w:eastAsia="ru-RU"/>
        </w:rPr>
        <w:t xml:space="preserve"> избирател</w:t>
      </w:r>
      <w:r w:rsidR="00390754" w:rsidRPr="00390754">
        <w:rPr>
          <w:rFonts w:ascii="Times New Roman" w:eastAsia="Times New Roman" w:hAnsi="Times New Roman" w:cs="Times New Roman"/>
          <w:sz w:val="24"/>
          <w:szCs w:val="24"/>
          <w:lang w:eastAsia="ru-RU"/>
        </w:rPr>
        <w:t>ей. В отчет</w:t>
      </w:r>
      <w:r w:rsidRPr="00390754">
        <w:rPr>
          <w:rFonts w:ascii="Times New Roman" w:eastAsia="Times New Roman" w:hAnsi="Times New Roman" w:cs="Times New Roman"/>
          <w:sz w:val="24"/>
          <w:szCs w:val="24"/>
          <w:lang w:eastAsia="ru-RU"/>
        </w:rPr>
        <w:t xml:space="preserve">ный период состоялось </w:t>
      </w:r>
      <w:r w:rsidR="00395F8B" w:rsidRPr="00390754">
        <w:rPr>
          <w:rFonts w:ascii="Times New Roman" w:eastAsia="Times New Roman" w:hAnsi="Times New Roman" w:cs="Times New Roman"/>
          <w:sz w:val="24"/>
          <w:szCs w:val="24"/>
          <w:lang w:eastAsia="ru-RU"/>
        </w:rPr>
        <w:t>11</w:t>
      </w:r>
      <w:r w:rsidR="00A5096B" w:rsidRPr="00390754">
        <w:rPr>
          <w:rFonts w:ascii="Times New Roman" w:eastAsia="Times New Roman" w:hAnsi="Times New Roman" w:cs="Times New Roman"/>
          <w:sz w:val="24"/>
          <w:szCs w:val="24"/>
          <w:lang w:eastAsia="ru-RU"/>
        </w:rPr>
        <w:t xml:space="preserve"> встреч</w:t>
      </w:r>
      <w:r w:rsidRPr="00390754">
        <w:rPr>
          <w:rFonts w:ascii="Times New Roman" w:eastAsia="Times New Roman" w:hAnsi="Times New Roman" w:cs="Times New Roman"/>
          <w:sz w:val="24"/>
          <w:szCs w:val="24"/>
          <w:lang w:eastAsia="ru-RU"/>
        </w:rPr>
        <w:t xml:space="preserve"> с различными городскими общественными организациями и НКО. </w:t>
      </w:r>
    </w:p>
    <w:p w14:paraId="2637E212" w14:textId="6F0EE0ED" w:rsidR="00C74A80" w:rsidRPr="00390754" w:rsidRDefault="00C74A80" w:rsidP="00C74A80">
      <w:pPr>
        <w:spacing w:after="0" w:line="240" w:lineRule="auto"/>
        <w:ind w:firstLine="708"/>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Единый депутатский центр, открытый 2016 году по инициативе депутатской фракции «ЕДИНАЯ РОССИЯ» и депутата Думы Ханты-Мансийского автономного округа – Югры Алексея Андреева, продолжил свою работу и 202</w:t>
      </w:r>
      <w:r w:rsidR="003F6407" w:rsidRPr="00390754">
        <w:rPr>
          <w:rFonts w:ascii="Times New Roman" w:eastAsia="Times New Roman" w:hAnsi="Times New Roman" w:cs="Times New Roman"/>
          <w:sz w:val="24"/>
          <w:szCs w:val="24"/>
          <w:lang w:eastAsia="ru-RU"/>
        </w:rPr>
        <w:t>1</w:t>
      </w:r>
      <w:r w:rsidRPr="00390754">
        <w:rPr>
          <w:rFonts w:ascii="Times New Roman" w:eastAsia="Times New Roman" w:hAnsi="Times New Roman" w:cs="Times New Roman"/>
          <w:sz w:val="24"/>
          <w:szCs w:val="24"/>
          <w:lang w:eastAsia="ru-RU"/>
        </w:rPr>
        <w:t xml:space="preserve"> году.</w:t>
      </w:r>
    </w:p>
    <w:p w14:paraId="48E883E9" w14:textId="70FE6A2B" w:rsidR="00C74A80" w:rsidRPr="00390754" w:rsidRDefault="00C74A80" w:rsidP="00C74A80">
      <w:pPr>
        <w:spacing w:after="0" w:line="240" w:lineRule="auto"/>
        <w:ind w:firstLine="708"/>
        <w:jc w:val="both"/>
        <w:rPr>
          <w:rFonts w:ascii="Times New Roman" w:eastAsia="Times New Roman" w:hAnsi="Times New Roman" w:cs="Times New Roman"/>
          <w:sz w:val="24"/>
          <w:szCs w:val="24"/>
          <w:lang w:eastAsia="ru-RU"/>
        </w:rPr>
      </w:pPr>
      <w:r w:rsidRPr="00390754">
        <w:rPr>
          <w:rFonts w:ascii="Times New Roman" w:eastAsia="Times New Roman" w:hAnsi="Times New Roman" w:cs="Times New Roman"/>
          <w:sz w:val="24"/>
          <w:szCs w:val="24"/>
          <w:lang w:eastAsia="ru-RU"/>
        </w:rPr>
        <w:t xml:space="preserve">В отчетном периоде проведено </w:t>
      </w:r>
      <w:r w:rsidR="009A5E3F" w:rsidRPr="00390754">
        <w:rPr>
          <w:rFonts w:ascii="Times New Roman" w:eastAsia="Times New Roman" w:hAnsi="Times New Roman" w:cs="Times New Roman"/>
          <w:sz w:val="24"/>
          <w:szCs w:val="24"/>
          <w:lang w:eastAsia="ru-RU"/>
        </w:rPr>
        <w:t>9</w:t>
      </w:r>
      <w:r w:rsidRPr="00390754">
        <w:rPr>
          <w:rFonts w:ascii="Times New Roman" w:eastAsia="Times New Roman" w:hAnsi="Times New Roman" w:cs="Times New Roman"/>
          <w:sz w:val="24"/>
          <w:szCs w:val="24"/>
          <w:lang w:eastAsia="ru-RU"/>
        </w:rPr>
        <w:t xml:space="preserve"> совместных приема депутатов Думы города Мегиона и депутатами Тюменской областной Думы Евгением Макаренко и</w:t>
      </w:r>
      <w:r w:rsidR="009A5E3F" w:rsidRPr="00390754">
        <w:rPr>
          <w:rFonts w:ascii="Times New Roman" w:eastAsia="Times New Roman" w:hAnsi="Times New Roman" w:cs="Times New Roman"/>
          <w:sz w:val="24"/>
          <w:szCs w:val="24"/>
          <w:lang w:eastAsia="ru-RU"/>
        </w:rPr>
        <w:t xml:space="preserve"> Анатолием </w:t>
      </w:r>
      <w:proofErr w:type="spellStart"/>
      <w:r w:rsidR="009A5E3F" w:rsidRPr="00390754">
        <w:rPr>
          <w:rFonts w:ascii="Times New Roman" w:eastAsia="Times New Roman" w:hAnsi="Times New Roman" w:cs="Times New Roman"/>
          <w:sz w:val="24"/>
          <w:szCs w:val="24"/>
          <w:lang w:eastAsia="ru-RU"/>
        </w:rPr>
        <w:t>Чепайкиным</w:t>
      </w:r>
      <w:proofErr w:type="spellEnd"/>
      <w:r w:rsidR="009A5E3F" w:rsidRPr="00390754">
        <w:rPr>
          <w:rFonts w:ascii="Times New Roman" w:eastAsia="Times New Roman" w:hAnsi="Times New Roman" w:cs="Times New Roman"/>
          <w:sz w:val="24"/>
          <w:szCs w:val="24"/>
          <w:lang w:eastAsia="ru-RU"/>
        </w:rPr>
        <w:t>,</w:t>
      </w:r>
      <w:r w:rsidRPr="00390754">
        <w:rPr>
          <w:rFonts w:ascii="Times New Roman" w:eastAsia="Times New Roman" w:hAnsi="Times New Roman" w:cs="Times New Roman"/>
          <w:sz w:val="24"/>
          <w:szCs w:val="24"/>
          <w:lang w:eastAsia="ru-RU"/>
        </w:rPr>
        <w:t xml:space="preserve"> Думы Ханты-Мансийского автономного о</w:t>
      </w:r>
      <w:r w:rsidR="009A5E3F" w:rsidRPr="00390754">
        <w:rPr>
          <w:rFonts w:ascii="Times New Roman" w:eastAsia="Times New Roman" w:hAnsi="Times New Roman" w:cs="Times New Roman"/>
          <w:sz w:val="24"/>
          <w:szCs w:val="24"/>
          <w:lang w:eastAsia="ru-RU"/>
        </w:rPr>
        <w:t xml:space="preserve">круга – Югры Алексеем Андреевым </w:t>
      </w:r>
      <w:proofErr w:type="gramStart"/>
      <w:r w:rsidR="009A5E3F" w:rsidRPr="00390754">
        <w:rPr>
          <w:rFonts w:ascii="Times New Roman" w:eastAsia="Times New Roman" w:hAnsi="Times New Roman" w:cs="Times New Roman"/>
          <w:sz w:val="24"/>
          <w:szCs w:val="24"/>
          <w:lang w:eastAsia="ru-RU"/>
        </w:rPr>
        <w:t xml:space="preserve">и </w:t>
      </w:r>
      <w:r w:rsidRPr="00390754">
        <w:rPr>
          <w:rFonts w:ascii="Times New Roman" w:eastAsia="Times New Roman" w:hAnsi="Times New Roman" w:cs="Times New Roman"/>
          <w:sz w:val="24"/>
          <w:szCs w:val="24"/>
          <w:lang w:eastAsia="ru-RU"/>
        </w:rPr>
        <w:t xml:space="preserve"> </w:t>
      </w:r>
      <w:r w:rsidR="009A5E3F" w:rsidRPr="00390754">
        <w:rPr>
          <w:rFonts w:ascii="Times New Roman" w:eastAsia="Times New Roman" w:hAnsi="Times New Roman" w:cs="Times New Roman"/>
          <w:sz w:val="24"/>
          <w:szCs w:val="24"/>
          <w:lang w:eastAsia="ru-RU"/>
        </w:rPr>
        <w:t>депутатом</w:t>
      </w:r>
      <w:proofErr w:type="gramEnd"/>
      <w:r w:rsidR="009A5E3F" w:rsidRPr="00390754">
        <w:rPr>
          <w:rFonts w:ascii="Times New Roman" w:eastAsia="Times New Roman" w:hAnsi="Times New Roman" w:cs="Times New Roman"/>
          <w:sz w:val="24"/>
          <w:szCs w:val="24"/>
          <w:lang w:eastAsia="ru-RU"/>
        </w:rPr>
        <w:t xml:space="preserve"> Государственной Думы Российской Федерации Вадимом Шуваловым, </w:t>
      </w:r>
      <w:r w:rsidRPr="00390754">
        <w:rPr>
          <w:rFonts w:ascii="Times New Roman" w:eastAsia="Times New Roman" w:hAnsi="Times New Roman" w:cs="Times New Roman"/>
          <w:sz w:val="24"/>
          <w:szCs w:val="24"/>
          <w:lang w:eastAsia="ru-RU"/>
        </w:rPr>
        <w:t>что дает положительные результаты в решении проблем граждан.</w:t>
      </w:r>
    </w:p>
    <w:p w14:paraId="57A3FF6F"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390754">
        <w:rPr>
          <w:rFonts w:ascii="Times New Roman" w:hAnsi="Times New Roman" w:cs="Times New Roman"/>
          <w:sz w:val="24"/>
          <w:szCs w:val="24"/>
          <w:shd w:val="clear" w:color="auto" w:fill="FFFFFF"/>
        </w:rPr>
        <w:t xml:space="preserve">Вопросы здравоохранения в период пандемии стали самыми актуальными среди </w:t>
      </w:r>
      <w:proofErr w:type="spellStart"/>
      <w:r w:rsidRPr="00390754">
        <w:rPr>
          <w:rFonts w:ascii="Times New Roman" w:hAnsi="Times New Roman" w:cs="Times New Roman"/>
          <w:sz w:val="24"/>
          <w:szCs w:val="24"/>
          <w:shd w:val="clear" w:color="auto" w:fill="FFFFFF"/>
        </w:rPr>
        <w:t>югорчан</w:t>
      </w:r>
      <w:proofErr w:type="spellEnd"/>
      <w:r w:rsidRPr="00390754">
        <w:rPr>
          <w:rFonts w:ascii="Times New Roman" w:hAnsi="Times New Roman" w:cs="Times New Roman"/>
          <w:sz w:val="24"/>
          <w:szCs w:val="24"/>
          <w:shd w:val="clear" w:color="auto" w:fill="FFFFFF"/>
        </w:rPr>
        <w:t>. Для разъяснения и ответа на каждый вопрос в эти дни округе проходит</w:t>
      </w:r>
      <w:r w:rsidRPr="001603BC">
        <w:rPr>
          <w:rFonts w:ascii="Times New Roman" w:hAnsi="Times New Roman" w:cs="Times New Roman"/>
          <w:sz w:val="24"/>
          <w:szCs w:val="24"/>
          <w:shd w:val="clear" w:color="auto" w:fill="FFFFFF"/>
        </w:rPr>
        <w:t xml:space="preserve"> региональная неделя приемов.</w:t>
      </w:r>
    </w:p>
    <w:p w14:paraId="52AE0146" w14:textId="77777777" w:rsidR="003F6407" w:rsidRPr="001603BC" w:rsidRDefault="003F6407" w:rsidP="001C1FDF">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В Едином депутатском центре города Мегиона прием по личным вопросам провела депутат Думы города Мегиона, член фракции «Единая Россия», главный врач БУ «Психоневрологическая больница имени Святой </w:t>
      </w:r>
      <w:proofErr w:type="spellStart"/>
      <w:r w:rsidRPr="001603BC">
        <w:rPr>
          <w:rFonts w:ascii="Times New Roman" w:hAnsi="Times New Roman" w:cs="Times New Roman"/>
          <w:sz w:val="24"/>
          <w:szCs w:val="24"/>
          <w:shd w:val="clear" w:color="auto" w:fill="FFFFFF"/>
        </w:rPr>
        <w:t>Преподобномученицы</w:t>
      </w:r>
      <w:proofErr w:type="spellEnd"/>
      <w:r w:rsidRPr="001603BC">
        <w:rPr>
          <w:rFonts w:ascii="Times New Roman" w:hAnsi="Times New Roman" w:cs="Times New Roman"/>
          <w:sz w:val="24"/>
          <w:szCs w:val="24"/>
          <w:shd w:val="clear" w:color="auto" w:fill="FFFFFF"/>
        </w:rPr>
        <w:t xml:space="preserve"> Елизаветы» Ирина Горбачева.</w:t>
      </w:r>
    </w:p>
    <w:p w14:paraId="498B31BF" w14:textId="37FC1181"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proofErr w:type="spellStart"/>
      <w:r w:rsidRPr="001603BC">
        <w:rPr>
          <w:rFonts w:ascii="Times New Roman" w:hAnsi="Times New Roman" w:cs="Times New Roman"/>
          <w:sz w:val="24"/>
          <w:szCs w:val="24"/>
          <w:shd w:val="clear" w:color="auto" w:fill="FFFFFF"/>
        </w:rPr>
        <w:t>Мегионка</w:t>
      </w:r>
      <w:proofErr w:type="spellEnd"/>
      <w:r w:rsidRPr="001603BC">
        <w:rPr>
          <w:rFonts w:ascii="Times New Roman" w:hAnsi="Times New Roman" w:cs="Times New Roman"/>
          <w:sz w:val="24"/>
          <w:szCs w:val="24"/>
          <w:shd w:val="clear" w:color="auto" w:fill="FFFFFF"/>
        </w:rPr>
        <w:t>, 1998 года рождения обратилась к Ирине Владимировне по вопросу оказания содействия в оформлении инвалидности. Девушку много лет мучают боли в суставах из-за их деформации. Народный избранник вместе с заявительницей во время приема определили перечень действий для положительного решения вопроса.</w:t>
      </w:r>
    </w:p>
    <w:p w14:paraId="7C003FDA"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Ответы на свои вопросы </w:t>
      </w:r>
      <w:proofErr w:type="spellStart"/>
      <w:r w:rsidRPr="001603BC">
        <w:rPr>
          <w:rFonts w:ascii="Times New Roman" w:hAnsi="Times New Roman" w:cs="Times New Roman"/>
          <w:sz w:val="24"/>
          <w:szCs w:val="24"/>
          <w:shd w:val="clear" w:color="auto" w:fill="FFFFFF"/>
        </w:rPr>
        <w:t>мегионцы</w:t>
      </w:r>
      <w:proofErr w:type="spellEnd"/>
      <w:r w:rsidRPr="001603BC">
        <w:rPr>
          <w:rFonts w:ascii="Times New Roman" w:hAnsi="Times New Roman" w:cs="Times New Roman"/>
          <w:sz w:val="24"/>
          <w:szCs w:val="24"/>
          <w:shd w:val="clear" w:color="auto" w:fill="FFFFFF"/>
        </w:rPr>
        <w:t xml:space="preserve"> получили в Едином депутатском центре от народных избранников – Сергея </w:t>
      </w:r>
      <w:proofErr w:type="spellStart"/>
      <w:r w:rsidRPr="001603BC">
        <w:rPr>
          <w:rFonts w:ascii="Times New Roman" w:hAnsi="Times New Roman" w:cs="Times New Roman"/>
          <w:sz w:val="24"/>
          <w:szCs w:val="24"/>
          <w:shd w:val="clear" w:color="auto" w:fill="FFFFFF"/>
        </w:rPr>
        <w:t>Назаряна</w:t>
      </w:r>
      <w:proofErr w:type="spellEnd"/>
      <w:r w:rsidRPr="001603BC">
        <w:rPr>
          <w:rFonts w:ascii="Times New Roman" w:hAnsi="Times New Roman" w:cs="Times New Roman"/>
          <w:sz w:val="24"/>
          <w:szCs w:val="24"/>
          <w:shd w:val="clear" w:color="auto" w:fill="FFFFFF"/>
        </w:rPr>
        <w:t xml:space="preserve">, Илоны Денисовой, Татьяны </w:t>
      </w:r>
      <w:proofErr w:type="spellStart"/>
      <w:r w:rsidRPr="001603BC">
        <w:rPr>
          <w:rFonts w:ascii="Times New Roman" w:hAnsi="Times New Roman" w:cs="Times New Roman"/>
          <w:sz w:val="24"/>
          <w:szCs w:val="24"/>
          <w:shd w:val="clear" w:color="auto" w:fill="FFFFFF"/>
        </w:rPr>
        <w:t>Курушиной</w:t>
      </w:r>
      <w:proofErr w:type="spellEnd"/>
      <w:r w:rsidRPr="001603BC">
        <w:rPr>
          <w:rFonts w:ascii="Times New Roman" w:hAnsi="Times New Roman" w:cs="Times New Roman"/>
          <w:sz w:val="24"/>
          <w:szCs w:val="24"/>
          <w:shd w:val="clear" w:color="auto" w:fill="FFFFFF"/>
        </w:rPr>
        <w:t xml:space="preserve">, Виты </w:t>
      </w:r>
      <w:proofErr w:type="spellStart"/>
      <w:r w:rsidRPr="001603BC">
        <w:rPr>
          <w:rFonts w:ascii="Times New Roman" w:hAnsi="Times New Roman" w:cs="Times New Roman"/>
          <w:sz w:val="24"/>
          <w:szCs w:val="24"/>
          <w:shd w:val="clear" w:color="auto" w:fill="FFFFFF"/>
        </w:rPr>
        <w:t>Подлиповской</w:t>
      </w:r>
      <w:proofErr w:type="spellEnd"/>
      <w:r w:rsidRPr="001603BC">
        <w:rPr>
          <w:rFonts w:ascii="Times New Roman" w:hAnsi="Times New Roman" w:cs="Times New Roman"/>
          <w:sz w:val="24"/>
          <w:szCs w:val="24"/>
          <w:shd w:val="clear" w:color="auto" w:fill="FFFFFF"/>
        </w:rPr>
        <w:t xml:space="preserve"> и Натальи Шкляр.</w:t>
      </w:r>
    </w:p>
    <w:p w14:paraId="309E9BBC"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 xml:space="preserve">В общественную приемную партии систематически обращаются жители, которых интересуют способы организации летнего отдыха </w:t>
      </w:r>
      <w:proofErr w:type="spellStart"/>
      <w:r w:rsidRPr="001603BC">
        <w:rPr>
          <w:rFonts w:ascii="Times New Roman" w:hAnsi="Times New Roman" w:cs="Times New Roman"/>
          <w:sz w:val="24"/>
          <w:szCs w:val="24"/>
          <w:shd w:val="clear" w:color="auto" w:fill="FFFFFF"/>
        </w:rPr>
        <w:t>мегионских</w:t>
      </w:r>
      <w:proofErr w:type="spellEnd"/>
      <w:r w:rsidRPr="001603BC">
        <w:rPr>
          <w:rFonts w:ascii="Times New Roman" w:hAnsi="Times New Roman" w:cs="Times New Roman"/>
          <w:sz w:val="24"/>
          <w:szCs w:val="24"/>
          <w:shd w:val="clear" w:color="auto" w:fill="FFFFFF"/>
        </w:rPr>
        <w:t xml:space="preserve"> детей, досуговые и образовательные мероприятия в период летних каникул и вопросы медицинского обслуживания детей и жилищно-коммунального хозяйства.</w:t>
      </w:r>
    </w:p>
    <w:p w14:paraId="4FC959C8"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lastRenderedPageBreak/>
        <w:t xml:space="preserve">На протяжении долгого времени жители домов по адресам Проспект Победы №9, 9/1, 9/2, 9/3 испытывали неудобства, связанные с качеством воды. Мутная горячая вода и осадок в холодной воде, нарушение норм по температуре воды – с такими жалобами они обратились к депутату городской Думы по своему избирательному округу, члену фракции «Единая Россия» Александру </w:t>
      </w:r>
      <w:proofErr w:type="spellStart"/>
      <w:r w:rsidRPr="001603BC">
        <w:rPr>
          <w:rFonts w:ascii="Times New Roman" w:hAnsi="Times New Roman" w:cs="Times New Roman"/>
          <w:sz w:val="24"/>
          <w:szCs w:val="24"/>
          <w:shd w:val="clear" w:color="auto" w:fill="FFFFFF"/>
        </w:rPr>
        <w:t>Ромащеву</w:t>
      </w:r>
      <w:proofErr w:type="spellEnd"/>
      <w:r w:rsidRPr="001603BC">
        <w:rPr>
          <w:rFonts w:ascii="Times New Roman" w:hAnsi="Times New Roman" w:cs="Times New Roman"/>
          <w:sz w:val="24"/>
          <w:szCs w:val="24"/>
          <w:shd w:val="clear" w:color="auto" w:fill="FFFFFF"/>
        </w:rPr>
        <w:t>.</w:t>
      </w:r>
    </w:p>
    <w:p w14:paraId="7A86295D" w14:textId="77777777" w:rsidR="003F6407" w:rsidRPr="001603BC" w:rsidRDefault="003F6407" w:rsidP="003F6407">
      <w:pPr>
        <w:spacing w:after="0" w:line="240" w:lineRule="auto"/>
        <w:ind w:firstLine="567"/>
        <w:jc w:val="both"/>
        <w:rPr>
          <w:rFonts w:ascii="Times New Roman" w:hAnsi="Times New Roman" w:cs="Times New Roman"/>
          <w:sz w:val="24"/>
          <w:szCs w:val="24"/>
          <w:shd w:val="clear" w:color="auto" w:fill="FFFFFF"/>
        </w:rPr>
      </w:pPr>
      <w:r w:rsidRPr="001603BC">
        <w:rPr>
          <w:rFonts w:ascii="Times New Roman" w:hAnsi="Times New Roman" w:cs="Times New Roman"/>
          <w:sz w:val="24"/>
          <w:szCs w:val="24"/>
          <w:shd w:val="clear" w:color="auto" w:fill="FFFFFF"/>
        </w:rPr>
        <w:t>По инициативе депутата была организована специальная комиссия по решению возникшей проблемы под руководством заместителя главы города по городскому хозяйству Олега Чумака. Комиссия провела обследование, выявила причину и приняла необходимые меры, чтобы улучшить качество воды, поступающей в квартиры жителей микрорайона.</w:t>
      </w:r>
    </w:p>
    <w:p w14:paraId="07EDE194" w14:textId="77777777" w:rsidR="003F6407" w:rsidRPr="001603BC" w:rsidRDefault="003F6407" w:rsidP="003F6407">
      <w:pPr>
        <w:spacing w:after="0" w:line="240" w:lineRule="auto"/>
        <w:ind w:firstLine="567"/>
        <w:jc w:val="both"/>
        <w:rPr>
          <w:rFonts w:ascii="Times New Roman" w:eastAsia="Times New Roman" w:hAnsi="Times New Roman" w:cs="Times New Roman"/>
          <w:sz w:val="24"/>
          <w:szCs w:val="24"/>
          <w:lang w:eastAsia="ru-RU"/>
        </w:rPr>
      </w:pPr>
      <w:r w:rsidRPr="001603BC">
        <w:rPr>
          <w:rFonts w:ascii="Times New Roman" w:hAnsi="Times New Roman" w:cs="Times New Roman"/>
          <w:sz w:val="24"/>
          <w:szCs w:val="24"/>
          <w:shd w:val="clear" w:color="auto" w:fill="FFFFFF"/>
        </w:rPr>
        <w:t>«Ко мне обратились две мамы, детям которых требуется аппаратное лечение зрения. Но в Мегионе с некоторых пор оно не проводится из-за отсутствия специалиста. Готовлю запрос и буду поднимать данную проблему на депутатской комиссии по социальной политике. Наши дети должны получать в полной мере лечение, которое им необходимо», - подвела итог работы региональной недели депутат Думы города Мегиона Наталья Шкляр.</w:t>
      </w:r>
    </w:p>
    <w:p w14:paraId="31B76338" w14:textId="62FEAF8F" w:rsidR="00FE4596" w:rsidRPr="000E2082" w:rsidRDefault="00FE4596" w:rsidP="001F1009">
      <w:pPr>
        <w:spacing w:after="0" w:line="240" w:lineRule="auto"/>
        <w:ind w:firstLine="709"/>
        <w:jc w:val="both"/>
        <w:rPr>
          <w:rFonts w:ascii="Times New Roman" w:eastAsia="Times New Roman" w:hAnsi="Times New Roman" w:cs="Times New Roman"/>
          <w:color w:val="FF0000"/>
          <w:sz w:val="24"/>
          <w:szCs w:val="24"/>
          <w:lang w:eastAsia="ru-RU"/>
        </w:rPr>
      </w:pPr>
    </w:p>
    <w:p w14:paraId="6366387A" w14:textId="62E38E9C" w:rsidR="002F3376" w:rsidRPr="00DF12BC" w:rsidRDefault="001F1009" w:rsidP="009B6089">
      <w:pPr>
        <w:spacing w:after="0" w:line="240" w:lineRule="auto"/>
        <w:contextualSpacing/>
        <w:jc w:val="both"/>
        <w:rPr>
          <w:rFonts w:ascii="Times New Roman" w:hAnsi="Times New Roman" w:cs="Times New Roman"/>
          <w:noProof/>
          <w:color w:val="00B050"/>
          <w:sz w:val="24"/>
          <w:szCs w:val="24"/>
          <w:lang w:eastAsia="ru-RU"/>
        </w:rPr>
      </w:pPr>
      <w:r w:rsidRPr="007B522D">
        <w:rPr>
          <w:rFonts w:ascii="Times New Roman" w:hAnsi="Times New Roman" w:cs="Times New Roman"/>
          <w:noProof/>
          <w:sz w:val="24"/>
          <w:szCs w:val="24"/>
          <w:shd w:val="clear" w:color="auto" w:fill="9BBB59" w:themeFill="accent3"/>
          <w:lang w:eastAsia="ru-RU"/>
        </w:rPr>
        <w:drawing>
          <wp:inline distT="0" distB="0" distL="0" distR="0" wp14:anchorId="4EE2D1DC" wp14:editId="3B384724">
            <wp:extent cx="6305550" cy="36671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545509" w14:textId="77777777" w:rsidR="00800B6F" w:rsidRPr="001F1009" w:rsidRDefault="00800B6F" w:rsidP="00865A88">
      <w:pPr>
        <w:spacing w:after="0" w:line="240" w:lineRule="auto"/>
        <w:ind w:firstLine="708"/>
        <w:jc w:val="both"/>
        <w:rPr>
          <w:rFonts w:ascii="Times New Roman" w:hAnsi="Times New Roman" w:cs="Times New Roman"/>
          <w:color w:val="000000" w:themeColor="text1"/>
          <w:sz w:val="24"/>
          <w:szCs w:val="24"/>
        </w:rPr>
      </w:pPr>
    </w:p>
    <w:p w14:paraId="034F7F60" w14:textId="77777777" w:rsidR="00DB4F07" w:rsidRPr="005261EF" w:rsidRDefault="00DB4F07" w:rsidP="00862AAE">
      <w:pPr>
        <w:spacing w:after="0" w:line="240" w:lineRule="auto"/>
        <w:ind w:firstLine="567"/>
        <w:jc w:val="both"/>
        <w:rPr>
          <w:rFonts w:ascii="Times New Roman" w:hAnsi="Times New Roman" w:cs="Times New Roman"/>
          <w:sz w:val="16"/>
          <w:szCs w:val="16"/>
        </w:rPr>
      </w:pPr>
    </w:p>
    <w:p w14:paraId="60ACD9D8" w14:textId="37CE82D9" w:rsidR="00976A3D" w:rsidRDefault="00976A3D" w:rsidP="00976A3D">
      <w:pPr>
        <w:spacing w:after="0" w:line="240" w:lineRule="auto"/>
        <w:ind w:firstLine="708"/>
        <w:jc w:val="both"/>
        <w:rPr>
          <w:rFonts w:ascii="Times New Roman" w:eastAsia="Times New Roman" w:hAnsi="Times New Roman" w:cs="Times New Roman"/>
          <w:sz w:val="16"/>
          <w:szCs w:val="16"/>
          <w:lang w:eastAsia="ru-RU"/>
        </w:rPr>
      </w:pPr>
    </w:p>
    <w:p w14:paraId="6A9A27D5" w14:textId="697DF0D5" w:rsidR="006906BE" w:rsidRDefault="008A5167" w:rsidP="002A546A">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6906BE" w:rsidRPr="00660724">
        <w:rPr>
          <w:rFonts w:ascii="Times New Roman" w:hAnsi="Times New Roman" w:cs="Times New Roman"/>
          <w:b/>
          <w:bCs/>
          <w:sz w:val="24"/>
          <w:szCs w:val="24"/>
          <w:lang w:eastAsia="ru-RU"/>
        </w:rPr>
        <w:t>. Молодежная п</w:t>
      </w:r>
      <w:r w:rsidR="00770DC8">
        <w:rPr>
          <w:rFonts w:ascii="Times New Roman" w:hAnsi="Times New Roman" w:cs="Times New Roman"/>
          <w:b/>
          <w:bCs/>
          <w:sz w:val="24"/>
          <w:szCs w:val="24"/>
          <w:lang w:eastAsia="ru-RU"/>
        </w:rPr>
        <w:t>а</w:t>
      </w:r>
      <w:r w:rsidR="006906BE" w:rsidRPr="00660724">
        <w:rPr>
          <w:rFonts w:ascii="Times New Roman" w:hAnsi="Times New Roman" w:cs="Times New Roman"/>
          <w:b/>
          <w:bCs/>
          <w:sz w:val="24"/>
          <w:szCs w:val="24"/>
          <w:lang w:eastAsia="ru-RU"/>
        </w:rPr>
        <w:t>лата при Думе города</w:t>
      </w:r>
    </w:p>
    <w:p w14:paraId="764785FA" w14:textId="77777777" w:rsidR="00E01C2F" w:rsidRPr="001F1009" w:rsidRDefault="00E01C2F" w:rsidP="006906BE">
      <w:pPr>
        <w:spacing w:after="0" w:line="240" w:lineRule="auto"/>
        <w:jc w:val="center"/>
        <w:rPr>
          <w:rFonts w:ascii="Times New Roman" w:hAnsi="Times New Roman" w:cs="Times New Roman"/>
          <w:b/>
          <w:bCs/>
          <w:color w:val="000000" w:themeColor="text1"/>
          <w:sz w:val="16"/>
          <w:szCs w:val="16"/>
          <w:lang w:eastAsia="ru-RU"/>
        </w:rPr>
      </w:pPr>
    </w:p>
    <w:p w14:paraId="277C628A" w14:textId="77777777" w:rsidR="00F67A97" w:rsidRPr="00F61F94" w:rsidRDefault="00F67A97" w:rsidP="001F1009">
      <w:pPr>
        <w:spacing w:after="0" w:line="240" w:lineRule="auto"/>
        <w:ind w:right="170" w:firstLine="567"/>
        <w:jc w:val="both"/>
        <w:rPr>
          <w:rStyle w:val="bumpedfont15"/>
          <w:rFonts w:ascii="Times New Roman" w:hAnsi="Times New Roman" w:cs="Times New Roman"/>
          <w:color w:val="000000" w:themeColor="text1"/>
          <w:sz w:val="24"/>
          <w:szCs w:val="24"/>
        </w:rPr>
      </w:pPr>
      <w:r w:rsidRPr="00F61F94">
        <w:rPr>
          <w:rStyle w:val="bumpedfont15"/>
          <w:rFonts w:ascii="Times New Roman" w:hAnsi="Times New Roman" w:cs="Times New Roman"/>
          <w:color w:val="000000" w:themeColor="text1"/>
          <w:sz w:val="24"/>
          <w:szCs w:val="24"/>
        </w:rPr>
        <w:t>В 2021 году, решением Думы города Мегиона от 19.02.2021 № 54 избран новый состав Молодежной палаты при Думе города Мегиона седьмого созыва.</w:t>
      </w:r>
    </w:p>
    <w:p w14:paraId="51E59316" w14:textId="275EAC13" w:rsidR="001F1009" w:rsidRPr="00F61F94" w:rsidRDefault="001F1009" w:rsidP="001F1009">
      <w:pPr>
        <w:spacing w:after="0" w:line="240" w:lineRule="auto"/>
        <w:ind w:right="170" w:firstLine="567"/>
        <w:jc w:val="both"/>
        <w:rPr>
          <w:rStyle w:val="bumpedfont15"/>
          <w:rFonts w:ascii="Times New Roman" w:hAnsi="Times New Roman" w:cs="Times New Roman"/>
          <w:color w:val="000000" w:themeColor="text1"/>
          <w:sz w:val="24"/>
          <w:szCs w:val="24"/>
        </w:rPr>
      </w:pPr>
      <w:r w:rsidRPr="00F61F94">
        <w:rPr>
          <w:rStyle w:val="bumpedfont15"/>
          <w:rFonts w:ascii="Times New Roman" w:hAnsi="Times New Roman" w:cs="Times New Roman"/>
          <w:color w:val="000000" w:themeColor="text1"/>
          <w:sz w:val="24"/>
          <w:szCs w:val="24"/>
        </w:rPr>
        <w:t>Молодежная палата является совещательным и консультативным органом при Думе города Мегиона. В состав Молодежной палаты входит 15 человек - представителей от следующих субъектов: общественных молодежных организаций, зарегистрированных на территории городского округа; региональных отделений политических партий, зарегистрированных на территории городского округа; советов молодых специалистов градообразующих организаций на территории городского округа; учреждений, организаций городского округа; жителей городского округа (самовыдвиженцы).</w:t>
      </w:r>
    </w:p>
    <w:p w14:paraId="54ADDB7B" w14:textId="2D0D3D3F" w:rsidR="00F3116D" w:rsidRPr="00F61F94" w:rsidRDefault="001F1009" w:rsidP="00F3116D">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За прошедший период деятельности состоялось </w:t>
      </w:r>
      <w:r w:rsidR="00BC0FF2" w:rsidRPr="00F61F94">
        <w:rPr>
          <w:rStyle w:val="bumpedfont15"/>
          <w:rFonts w:ascii="Times New Roman" w:hAnsi="Times New Roman" w:cs="Times New Roman"/>
          <w:sz w:val="24"/>
          <w:szCs w:val="24"/>
        </w:rPr>
        <w:t>3</w:t>
      </w:r>
      <w:r w:rsidRPr="00F61F94">
        <w:rPr>
          <w:rStyle w:val="bumpedfont15"/>
          <w:rFonts w:ascii="Times New Roman" w:hAnsi="Times New Roman" w:cs="Times New Roman"/>
          <w:sz w:val="24"/>
          <w:szCs w:val="24"/>
        </w:rPr>
        <w:t xml:space="preserve"> заседани</w:t>
      </w:r>
      <w:r w:rsidR="00BC0FF2" w:rsidRPr="00F61F94">
        <w:rPr>
          <w:rStyle w:val="bumpedfont15"/>
          <w:rFonts w:ascii="Times New Roman" w:hAnsi="Times New Roman" w:cs="Times New Roman"/>
          <w:sz w:val="24"/>
          <w:szCs w:val="24"/>
        </w:rPr>
        <w:t>я</w:t>
      </w:r>
      <w:r w:rsidRPr="00F61F94">
        <w:rPr>
          <w:rStyle w:val="bumpedfont15"/>
          <w:rFonts w:ascii="Times New Roman" w:hAnsi="Times New Roman" w:cs="Times New Roman"/>
          <w:sz w:val="24"/>
          <w:szCs w:val="24"/>
        </w:rPr>
        <w:t xml:space="preserve">, на которых было рассмотрено </w:t>
      </w:r>
      <w:r w:rsidR="00BC0FF2" w:rsidRPr="00F61F94">
        <w:rPr>
          <w:rStyle w:val="bumpedfont15"/>
          <w:rFonts w:ascii="Times New Roman" w:hAnsi="Times New Roman" w:cs="Times New Roman"/>
          <w:sz w:val="24"/>
          <w:szCs w:val="24"/>
        </w:rPr>
        <w:t>2</w:t>
      </w:r>
      <w:r w:rsidR="00F3116D" w:rsidRPr="00F61F94">
        <w:rPr>
          <w:rStyle w:val="bumpedfont15"/>
          <w:rFonts w:ascii="Times New Roman" w:hAnsi="Times New Roman" w:cs="Times New Roman"/>
          <w:sz w:val="24"/>
          <w:szCs w:val="24"/>
        </w:rPr>
        <w:t>7</w:t>
      </w:r>
      <w:r w:rsidRPr="00F61F94">
        <w:rPr>
          <w:rStyle w:val="bumpedfont15"/>
          <w:rFonts w:ascii="Times New Roman" w:hAnsi="Times New Roman" w:cs="Times New Roman"/>
          <w:sz w:val="24"/>
          <w:szCs w:val="24"/>
        </w:rPr>
        <w:t xml:space="preserve"> вопросов.</w:t>
      </w:r>
    </w:p>
    <w:p w14:paraId="67EF8F17" w14:textId="5963B9D0" w:rsidR="00F3116D" w:rsidRPr="00F61F94" w:rsidRDefault="007511A1" w:rsidP="00F3116D">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Члены Молодежной палаты приняли участие в </w:t>
      </w:r>
      <w:r w:rsidR="00F3116D" w:rsidRPr="00F61F94">
        <w:rPr>
          <w:rStyle w:val="bumpedfont15"/>
          <w:rFonts w:ascii="Times New Roman" w:hAnsi="Times New Roman" w:cs="Times New Roman"/>
          <w:sz w:val="24"/>
          <w:szCs w:val="24"/>
        </w:rPr>
        <w:t xml:space="preserve">15 мероприятиях различного масштаба и организовали более 10 спортивных и 5 социально-экономических мероприятий. Были проведены такие акции, как «Снежный десант», «Сбор гуманитарной помощи беженцам с Донбасса», «Возложение цветов в память о Великой Отечественной войне», </w:t>
      </w:r>
      <w:r w:rsidR="00F3116D" w:rsidRPr="00F61F94">
        <w:rPr>
          <w:rStyle w:val="bumpedfont15"/>
          <w:rFonts w:ascii="Times New Roman" w:hAnsi="Times New Roman" w:cs="Times New Roman"/>
          <w:sz w:val="24"/>
          <w:szCs w:val="24"/>
        </w:rPr>
        <w:lastRenderedPageBreak/>
        <w:t xml:space="preserve">«Улыбка Гагарина». Приняли участие во время проведения Всероссийского конкурса «Комфортная городская среда» </w:t>
      </w:r>
      <w:r w:rsidR="00F3116D" w:rsidRPr="00F61F94">
        <w:t>в</w:t>
      </w:r>
      <w:r w:rsidR="00F3116D" w:rsidRPr="00F61F94">
        <w:rPr>
          <w:rStyle w:val="bumpedfont15"/>
          <w:rFonts w:ascii="Times New Roman" w:hAnsi="Times New Roman" w:cs="Times New Roman"/>
          <w:sz w:val="24"/>
          <w:szCs w:val="24"/>
        </w:rPr>
        <w:t xml:space="preserve"> качестве волонтёров.</w:t>
      </w:r>
    </w:p>
    <w:p w14:paraId="019DD87D" w14:textId="77777777" w:rsidR="005267C4" w:rsidRPr="00F61F94" w:rsidRDefault="007511A1" w:rsidP="000872E8">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Также </w:t>
      </w:r>
      <w:r w:rsidR="005267C4" w:rsidRPr="00F61F94">
        <w:rPr>
          <w:rStyle w:val="bumpedfont15"/>
          <w:rFonts w:ascii="Times New Roman" w:hAnsi="Times New Roman" w:cs="Times New Roman"/>
          <w:sz w:val="24"/>
          <w:szCs w:val="24"/>
        </w:rPr>
        <w:t xml:space="preserve">члены Молодежной палаты активно </w:t>
      </w:r>
      <w:r w:rsidR="000872E8" w:rsidRPr="00F61F94">
        <w:rPr>
          <w:rStyle w:val="bumpedfont15"/>
          <w:rFonts w:ascii="Times New Roman" w:hAnsi="Times New Roman" w:cs="Times New Roman"/>
          <w:sz w:val="24"/>
          <w:szCs w:val="24"/>
        </w:rPr>
        <w:t>принимали участие и в общественной жизни города и округа, в гражданских акциях, мероприятиях, приуроченные к памятным и праздничным датам, в том числе в онлайн-формате.</w:t>
      </w:r>
      <w:r w:rsidR="000872E8" w:rsidRPr="00F61F94">
        <w:t xml:space="preserve"> </w:t>
      </w:r>
      <w:r w:rsidR="001F1009" w:rsidRPr="00F61F94">
        <w:rPr>
          <w:rStyle w:val="bumpedfont15"/>
          <w:rFonts w:ascii="Times New Roman" w:hAnsi="Times New Roman" w:cs="Times New Roman"/>
          <w:sz w:val="24"/>
          <w:szCs w:val="24"/>
        </w:rPr>
        <w:t xml:space="preserve">Продолжилось взаимодействие и с Молодежным парламентом при Думе Ханты-Мансийского автономного округа –Югры. </w:t>
      </w:r>
    </w:p>
    <w:p w14:paraId="6B479F5B" w14:textId="2BFB1D56" w:rsidR="005267C4" w:rsidRDefault="005267C4" w:rsidP="005267C4">
      <w:pPr>
        <w:spacing w:after="0" w:line="240" w:lineRule="auto"/>
        <w:ind w:right="170" w:firstLine="708"/>
        <w:jc w:val="both"/>
        <w:rPr>
          <w:rStyle w:val="bumpedfont15"/>
          <w:rFonts w:ascii="Times New Roman" w:hAnsi="Times New Roman" w:cs="Times New Roman"/>
          <w:sz w:val="24"/>
          <w:szCs w:val="24"/>
        </w:rPr>
      </w:pPr>
      <w:r w:rsidRPr="00F61F94">
        <w:rPr>
          <w:rStyle w:val="bumpedfont15"/>
          <w:rFonts w:ascii="Times New Roman" w:hAnsi="Times New Roman" w:cs="Times New Roman"/>
          <w:sz w:val="24"/>
          <w:szCs w:val="24"/>
        </w:rPr>
        <w:t xml:space="preserve">В отчетной период проводились встречи как с молодёжью, так и депутатом Государственной Думы Российской </w:t>
      </w:r>
      <w:proofErr w:type="gramStart"/>
      <w:r w:rsidRPr="00F61F94">
        <w:rPr>
          <w:rStyle w:val="bumpedfont15"/>
          <w:rFonts w:ascii="Times New Roman" w:hAnsi="Times New Roman" w:cs="Times New Roman"/>
          <w:sz w:val="24"/>
          <w:szCs w:val="24"/>
        </w:rPr>
        <w:t>Федерации  Вадимом</w:t>
      </w:r>
      <w:proofErr w:type="gramEnd"/>
      <w:r w:rsidRPr="00F61F94">
        <w:rPr>
          <w:rStyle w:val="bumpedfont15"/>
          <w:rFonts w:ascii="Times New Roman" w:hAnsi="Times New Roman" w:cs="Times New Roman"/>
          <w:sz w:val="24"/>
          <w:szCs w:val="24"/>
        </w:rPr>
        <w:t xml:space="preserve"> Николаевичем Шуваловым, председателем Комитета по молодёжной политики, председателем Ассоциации волонтёрские центров Артёмом Павловичем </w:t>
      </w:r>
      <w:proofErr w:type="spellStart"/>
      <w:r w:rsidRPr="00F61F94">
        <w:rPr>
          <w:rStyle w:val="bumpedfont15"/>
          <w:rFonts w:ascii="Times New Roman" w:hAnsi="Times New Roman" w:cs="Times New Roman"/>
          <w:sz w:val="24"/>
          <w:szCs w:val="24"/>
        </w:rPr>
        <w:t>Метелевым</w:t>
      </w:r>
      <w:proofErr w:type="spellEnd"/>
      <w:r w:rsidRPr="00F61F94">
        <w:rPr>
          <w:rStyle w:val="bumpedfont15"/>
          <w:rFonts w:ascii="Times New Roman" w:hAnsi="Times New Roman" w:cs="Times New Roman"/>
          <w:sz w:val="24"/>
          <w:szCs w:val="24"/>
        </w:rPr>
        <w:t xml:space="preserve"> и руководителем </w:t>
      </w:r>
      <w:proofErr w:type="spellStart"/>
      <w:r w:rsidRPr="00F61F94">
        <w:rPr>
          <w:rStyle w:val="bumpedfont15"/>
          <w:rFonts w:ascii="Times New Roman" w:hAnsi="Times New Roman" w:cs="Times New Roman"/>
          <w:sz w:val="24"/>
          <w:szCs w:val="24"/>
        </w:rPr>
        <w:t>Росмолодёжи</w:t>
      </w:r>
      <w:proofErr w:type="spellEnd"/>
      <w:r w:rsidRPr="00F61F94">
        <w:rPr>
          <w:rStyle w:val="bumpedfont15"/>
          <w:rFonts w:ascii="Times New Roman" w:hAnsi="Times New Roman" w:cs="Times New Roman"/>
          <w:sz w:val="24"/>
          <w:szCs w:val="24"/>
        </w:rPr>
        <w:t xml:space="preserve"> Ксенией Денисовной Разуваевой</w:t>
      </w:r>
      <w:r w:rsidR="003C46CE" w:rsidRPr="00F61F94">
        <w:rPr>
          <w:rStyle w:val="bumpedfont15"/>
          <w:rFonts w:ascii="Times New Roman" w:hAnsi="Times New Roman" w:cs="Times New Roman"/>
          <w:sz w:val="24"/>
          <w:szCs w:val="24"/>
        </w:rPr>
        <w:t>.</w:t>
      </w:r>
    </w:p>
    <w:p w14:paraId="5DD5CFE4" w14:textId="6A99B196" w:rsidR="008A5167" w:rsidRDefault="008A5167" w:rsidP="001F1009">
      <w:pPr>
        <w:spacing w:after="0" w:line="240" w:lineRule="auto"/>
        <w:ind w:right="170"/>
        <w:jc w:val="both"/>
        <w:rPr>
          <w:rStyle w:val="bumpedfont15"/>
          <w:rFonts w:ascii="Times New Roman" w:hAnsi="Times New Roman" w:cs="Times New Roman"/>
          <w:color w:val="000000" w:themeColor="text1"/>
          <w:sz w:val="24"/>
          <w:szCs w:val="24"/>
        </w:rPr>
      </w:pPr>
    </w:p>
    <w:p w14:paraId="128BD2FB" w14:textId="309BA355" w:rsidR="00DD11F3" w:rsidRPr="005261EF" w:rsidRDefault="001F1009" w:rsidP="001F1009">
      <w:pPr>
        <w:spacing w:after="0" w:line="240" w:lineRule="auto"/>
        <w:ind w:right="170"/>
        <w:jc w:val="both"/>
        <w:rPr>
          <w:rFonts w:ascii="Times New Roman" w:eastAsia="Times New Roman" w:hAnsi="Times New Roman" w:cs="Times New Roman"/>
          <w:color w:val="00B050"/>
          <w:sz w:val="16"/>
          <w:szCs w:val="16"/>
          <w:lang w:eastAsia="ru-RU"/>
        </w:rPr>
      </w:pPr>
      <w:r w:rsidRPr="001F1009">
        <w:rPr>
          <w:rStyle w:val="bumpedfont15"/>
          <w:rFonts w:ascii="Times New Roman" w:hAnsi="Times New Roman" w:cs="Times New Roman"/>
          <w:color w:val="00B050"/>
          <w:sz w:val="24"/>
          <w:szCs w:val="24"/>
        </w:rPr>
        <w:tab/>
      </w:r>
      <w:r w:rsidR="008856D6" w:rsidRPr="00C36376">
        <w:rPr>
          <w:rStyle w:val="bumpedfont15"/>
          <w:rFonts w:ascii="Times New Roman" w:hAnsi="Times New Roman" w:cs="Times New Roman"/>
          <w:color w:val="00B050"/>
          <w:sz w:val="24"/>
          <w:szCs w:val="24"/>
        </w:rPr>
        <w:tab/>
      </w:r>
    </w:p>
    <w:p w14:paraId="5960048C" w14:textId="281AB5EB" w:rsidR="00C0630E" w:rsidRPr="00651B09" w:rsidRDefault="008A5167" w:rsidP="002A546A">
      <w:pPr>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8</w:t>
      </w:r>
      <w:r w:rsidR="007E4CBE" w:rsidRPr="00651B09">
        <w:rPr>
          <w:rFonts w:ascii="Times New Roman" w:eastAsia="Calibri" w:hAnsi="Times New Roman" w:cs="Times New Roman"/>
          <w:b/>
          <w:sz w:val="24"/>
          <w:szCs w:val="24"/>
        </w:rPr>
        <w:t xml:space="preserve">. </w:t>
      </w:r>
      <w:r w:rsidR="00DC2639" w:rsidRPr="00651B09">
        <w:rPr>
          <w:rFonts w:ascii="Times New Roman" w:eastAsia="Calibri" w:hAnsi="Times New Roman" w:cs="Times New Roman"/>
          <w:b/>
          <w:sz w:val="24"/>
          <w:szCs w:val="24"/>
        </w:rPr>
        <w:t xml:space="preserve">Информирование населения о </w:t>
      </w:r>
      <w:r w:rsidR="00C0630E" w:rsidRPr="00651B09">
        <w:rPr>
          <w:rFonts w:ascii="Times New Roman" w:eastAsia="Calibri" w:hAnsi="Times New Roman" w:cs="Times New Roman"/>
          <w:b/>
          <w:sz w:val="24"/>
          <w:szCs w:val="24"/>
        </w:rPr>
        <w:t>деятельности</w:t>
      </w:r>
    </w:p>
    <w:p w14:paraId="539B5DAD" w14:textId="77777777" w:rsidR="00C0630E" w:rsidRPr="00C36376" w:rsidRDefault="00C0630E" w:rsidP="00C0630E">
      <w:pPr>
        <w:spacing w:after="0" w:line="240" w:lineRule="auto"/>
        <w:jc w:val="center"/>
        <w:rPr>
          <w:rFonts w:ascii="Times New Roman" w:eastAsia="Calibri" w:hAnsi="Times New Roman" w:cs="Times New Roman"/>
          <w:color w:val="00B050"/>
          <w:sz w:val="16"/>
          <w:szCs w:val="16"/>
        </w:rPr>
      </w:pPr>
    </w:p>
    <w:p w14:paraId="41BECF41" w14:textId="4A4028B1" w:rsidR="00C67328" w:rsidRPr="00C67328" w:rsidRDefault="00C67328" w:rsidP="002A546A">
      <w:pPr>
        <w:spacing w:after="0" w:line="240" w:lineRule="auto"/>
        <w:ind w:firstLine="567"/>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В 20</w:t>
      </w:r>
      <w:r w:rsidR="008A5167">
        <w:rPr>
          <w:rFonts w:ascii="Times New Roman" w:eastAsia="Times New Roman" w:hAnsi="Times New Roman" w:cs="Times New Roman"/>
          <w:sz w:val="24"/>
          <w:szCs w:val="24"/>
          <w:lang w:eastAsia="ru-RU"/>
        </w:rPr>
        <w:t>2</w:t>
      </w:r>
      <w:r w:rsidR="000E2082">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 xml:space="preserve"> году все заседания Думы города освещались в средствах массовой информации, решения публиковались в газете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 и размещались в системе «Консультант Плюс», «Гарант». Информация о Думе города Мегиона, проекты нормативно правовых актов, принятые Думой нормативно правовые акты размещены на официальном сайте Думы города Мегиона в сети Интернет с сетевым адресом: www.dumamegion.ru.</w:t>
      </w:r>
    </w:p>
    <w:p w14:paraId="5021BEEA" w14:textId="215A7BF7" w:rsidR="00C67328" w:rsidRPr="00C67328" w:rsidRDefault="00C67328" w:rsidP="00C67328">
      <w:pPr>
        <w:spacing w:after="0" w:line="240" w:lineRule="auto"/>
        <w:ind w:firstLine="708"/>
        <w:jc w:val="both"/>
        <w:rPr>
          <w:rFonts w:ascii="Times New Roman" w:eastAsia="Times New Roman" w:hAnsi="Times New Roman" w:cs="Times New Roman"/>
          <w:sz w:val="24"/>
          <w:szCs w:val="24"/>
          <w:lang w:eastAsia="ru-RU"/>
        </w:rPr>
      </w:pPr>
      <w:r w:rsidRPr="00F35B0C">
        <w:rPr>
          <w:rFonts w:ascii="Times New Roman" w:eastAsia="Times New Roman" w:hAnsi="Times New Roman" w:cs="Times New Roman"/>
          <w:sz w:val="24"/>
          <w:szCs w:val="24"/>
          <w:lang w:eastAsia="ru-RU"/>
        </w:rPr>
        <w:t>В течени</w:t>
      </w:r>
      <w:r w:rsidR="00BE2205" w:rsidRPr="00F35B0C">
        <w:rPr>
          <w:rFonts w:ascii="Times New Roman" w:eastAsia="Times New Roman" w:hAnsi="Times New Roman" w:cs="Times New Roman"/>
          <w:sz w:val="24"/>
          <w:szCs w:val="24"/>
          <w:lang w:eastAsia="ru-RU"/>
        </w:rPr>
        <w:t>и</w:t>
      </w:r>
      <w:r w:rsidRPr="00F35B0C">
        <w:rPr>
          <w:rFonts w:ascii="Times New Roman" w:eastAsia="Times New Roman" w:hAnsi="Times New Roman" w:cs="Times New Roman"/>
          <w:sz w:val="24"/>
          <w:szCs w:val="24"/>
          <w:lang w:eastAsia="ru-RU"/>
        </w:rPr>
        <w:t xml:space="preserve"> года с участием депутатов Думы города Мегиона было размещено </w:t>
      </w:r>
      <w:r w:rsidR="00210C7D" w:rsidRPr="00F35B0C">
        <w:rPr>
          <w:rFonts w:ascii="Times New Roman" w:eastAsia="Times New Roman" w:hAnsi="Times New Roman" w:cs="Times New Roman"/>
          <w:sz w:val="24"/>
          <w:szCs w:val="24"/>
          <w:lang w:eastAsia="ru-RU"/>
        </w:rPr>
        <w:t xml:space="preserve">более </w:t>
      </w:r>
      <w:r w:rsidR="001E410B" w:rsidRPr="00F35B0C">
        <w:rPr>
          <w:rFonts w:ascii="Times New Roman" w:eastAsia="Times New Roman" w:hAnsi="Times New Roman" w:cs="Times New Roman"/>
          <w:sz w:val="24"/>
          <w:szCs w:val="24"/>
          <w:lang w:eastAsia="ru-RU"/>
        </w:rPr>
        <w:t xml:space="preserve">40 </w:t>
      </w:r>
      <w:r w:rsidRPr="00F35B0C">
        <w:rPr>
          <w:rFonts w:ascii="Times New Roman" w:eastAsia="Times New Roman" w:hAnsi="Times New Roman" w:cs="Times New Roman"/>
          <w:sz w:val="24"/>
          <w:szCs w:val="24"/>
          <w:lang w:eastAsia="ru-RU"/>
        </w:rPr>
        <w:t xml:space="preserve">видеосюжетов и прямых эфиров. </w:t>
      </w:r>
      <w:r w:rsidR="009B5812" w:rsidRPr="00C67328">
        <w:rPr>
          <w:rFonts w:ascii="Times New Roman" w:eastAsia="Times New Roman" w:hAnsi="Times New Roman" w:cs="Times New Roman"/>
          <w:sz w:val="24"/>
          <w:szCs w:val="24"/>
          <w:lang w:eastAsia="ru-RU"/>
        </w:rPr>
        <w:t>Публиковалась информация</w:t>
      </w:r>
      <w:r w:rsidRPr="00C67328">
        <w:rPr>
          <w:rFonts w:ascii="Times New Roman" w:eastAsia="Times New Roman" w:hAnsi="Times New Roman" w:cs="Times New Roman"/>
          <w:sz w:val="24"/>
          <w:szCs w:val="24"/>
          <w:lang w:eastAsia="ru-RU"/>
        </w:rPr>
        <w:t xml:space="preserve"> о деятельности депутатов и их участие в мероприятиях города, в том числе членов депутатской фракции ВПП «ЕДИНАЯ РОССИЯ» в Думе города Мегиона, в следующих информационных ресурсах:</w:t>
      </w:r>
    </w:p>
    <w:p w14:paraId="39A5E9B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w:t>
      </w:r>
      <w:r w:rsidRPr="00C67328">
        <w:rPr>
          <w:rFonts w:ascii="Times New Roman" w:eastAsia="Times New Roman" w:hAnsi="Times New Roman" w:cs="Times New Roman"/>
          <w:sz w:val="24"/>
          <w:szCs w:val="24"/>
          <w:lang w:eastAsia="ru-RU"/>
        </w:rPr>
        <w:tab/>
        <w:t>Официальный сайт Думы города Мегиона https://www.dumamegion.ru/;</w:t>
      </w:r>
    </w:p>
    <w:p w14:paraId="2D0472C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2.</w:t>
      </w:r>
      <w:r w:rsidRPr="00C67328">
        <w:rPr>
          <w:rFonts w:ascii="Times New Roman" w:eastAsia="Times New Roman" w:hAnsi="Times New Roman" w:cs="Times New Roman"/>
          <w:sz w:val="24"/>
          <w:szCs w:val="24"/>
          <w:lang w:eastAsia="ru-RU"/>
        </w:rPr>
        <w:tab/>
        <w:t>Официальный сайт РИК - http://hmao.er.ru/;</w:t>
      </w:r>
    </w:p>
    <w:p w14:paraId="1EB490A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3.</w:t>
      </w:r>
      <w:r w:rsidRPr="00C67328">
        <w:rPr>
          <w:rFonts w:ascii="Times New Roman" w:eastAsia="Times New Roman" w:hAnsi="Times New Roman" w:cs="Times New Roman"/>
          <w:sz w:val="24"/>
          <w:szCs w:val="24"/>
          <w:lang w:eastAsia="ru-RU"/>
        </w:rPr>
        <w:tab/>
        <w:t>Официальный сайт Думы Ханты-Мансийского автономного округа – Югры - http://www.dumahmao.ru;</w:t>
      </w:r>
    </w:p>
    <w:p w14:paraId="101DB494"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4.</w:t>
      </w:r>
      <w:r w:rsidRPr="00C67328">
        <w:rPr>
          <w:rFonts w:ascii="Times New Roman" w:eastAsia="Times New Roman" w:hAnsi="Times New Roman" w:cs="Times New Roman"/>
          <w:sz w:val="24"/>
          <w:szCs w:val="24"/>
          <w:lang w:eastAsia="ru-RU"/>
        </w:rPr>
        <w:tab/>
        <w:t>Информационный портал «ИЗБИРАТЕЛЬ-ДЕПУТАТ» https://ideputat.er.ru/;</w:t>
      </w:r>
    </w:p>
    <w:p w14:paraId="5EA552CD"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5.</w:t>
      </w:r>
      <w:r w:rsidRPr="00C67328">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076675CB" w14:textId="7EF55EAD"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6.</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«Единая Россия г. Мегион» - https://vk.com/ermegion;</w:t>
      </w:r>
    </w:p>
    <w:p w14:paraId="00C18EC5" w14:textId="64E71F53"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7.</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«Молодежная палата при Думе города Мегиона» https://vk.com/mp_megion</w:t>
      </w:r>
    </w:p>
    <w:p w14:paraId="1C8EBA84" w14:textId="2329EAE4"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8.</w:t>
      </w:r>
      <w:r w:rsidRPr="00C67328">
        <w:rPr>
          <w:rFonts w:ascii="Times New Roman" w:eastAsia="Times New Roman" w:hAnsi="Times New Roman" w:cs="Times New Roman"/>
          <w:sz w:val="24"/>
          <w:szCs w:val="24"/>
          <w:lang w:eastAsia="ru-RU"/>
        </w:rPr>
        <w:tab/>
      </w:r>
      <w:r w:rsidR="009B5812" w:rsidRPr="00C67328">
        <w:rPr>
          <w:rFonts w:ascii="Times New Roman" w:eastAsia="Times New Roman" w:hAnsi="Times New Roman" w:cs="Times New Roman"/>
          <w:sz w:val="24"/>
          <w:szCs w:val="24"/>
          <w:lang w:eastAsia="ru-RU"/>
        </w:rPr>
        <w:t>в</w:t>
      </w:r>
      <w:r w:rsidRPr="00C67328">
        <w:rPr>
          <w:rFonts w:ascii="Times New Roman" w:eastAsia="Times New Roman" w:hAnsi="Times New Roman" w:cs="Times New Roman"/>
          <w:sz w:val="24"/>
          <w:szCs w:val="24"/>
          <w:lang w:eastAsia="ru-RU"/>
        </w:rPr>
        <w:t xml:space="preserve"> группе «Официальный Мегион» https://vk.com/ofmegion;</w:t>
      </w:r>
    </w:p>
    <w:p w14:paraId="2A960E1B" w14:textId="77777777" w:rsidR="00C67328" w:rsidRPr="00C67328" w:rsidRDefault="00C67328" w:rsidP="002A18D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9.</w:t>
      </w:r>
      <w:r w:rsidRPr="00C67328">
        <w:rPr>
          <w:rFonts w:ascii="Times New Roman" w:eastAsia="Times New Roman" w:hAnsi="Times New Roman" w:cs="Times New Roman"/>
          <w:sz w:val="24"/>
          <w:szCs w:val="24"/>
          <w:lang w:eastAsia="ru-RU"/>
        </w:rPr>
        <w:tab/>
        <w:t>Газета «</w:t>
      </w:r>
      <w:proofErr w:type="spellStart"/>
      <w:r w:rsidRPr="00C67328">
        <w:rPr>
          <w:rFonts w:ascii="Times New Roman" w:eastAsia="Times New Roman" w:hAnsi="Times New Roman" w:cs="Times New Roman"/>
          <w:sz w:val="24"/>
          <w:szCs w:val="24"/>
          <w:lang w:eastAsia="ru-RU"/>
        </w:rPr>
        <w:t>Мегионские</w:t>
      </w:r>
      <w:proofErr w:type="spellEnd"/>
      <w:r w:rsidRPr="00C67328">
        <w:rPr>
          <w:rFonts w:ascii="Times New Roman" w:eastAsia="Times New Roman" w:hAnsi="Times New Roman" w:cs="Times New Roman"/>
          <w:sz w:val="24"/>
          <w:szCs w:val="24"/>
          <w:lang w:eastAsia="ru-RU"/>
        </w:rPr>
        <w:t xml:space="preserve"> новости»;</w:t>
      </w:r>
    </w:p>
    <w:p w14:paraId="59A7F0F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10.</w:t>
      </w:r>
      <w:r w:rsidRPr="00C67328">
        <w:rPr>
          <w:rFonts w:ascii="Times New Roman" w:eastAsia="Times New Roman" w:hAnsi="Times New Roman" w:cs="Times New Roman"/>
          <w:sz w:val="24"/>
          <w:szCs w:val="24"/>
          <w:lang w:eastAsia="ru-RU"/>
        </w:rPr>
        <w:tab/>
        <w:t>Газета «Юрта»;</w:t>
      </w:r>
    </w:p>
    <w:p w14:paraId="1AD44368" w14:textId="77777777" w:rsidR="00C67328" w:rsidRPr="00C67328" w:rsidRDefault="00C67328" w:rsidP="002A18D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C67328">
        <w:rPr>
          <w:rFonts w:ascii="Times New Roman" w:eastAsia="Times New Roman" w:hAnsi="Times New Roman" w:cs="Times New Roman"/>
          <w:sz w:val="24"/>
          <w:szCs w:val="24"/>
          <w:lang w:eastAsia="ru-RU"/>
        </w:rPr>
        <w:t>11.</w:t>
      </w:r>
      <w:r w:rsidRPr="00C67328">
        <w:rPr>
          <w:rFonts w:ascii="Times New Roman" w:eastAsia="Times New Roman" w:hAnsi="Times New Roman" w:cs="Times New Roman"/>
          <w:sz w:val="24"/>
          <w:szCs w:val="24"/>
          <w:lang w:eastAsia="ru-RU"/>
        </w:rPr>
        <w:tab/>
        <w:t>Газета «Агора».</w:t>
      </w:r>
    </w:p>
    <w:p w14:paraId="32D1965C" w14:textId="77777777" w:rsidR="00FC13F8" w:rsidRPr="005261EF" w:rsidRDefault="00FC13F8" w:rsidP="008D4896">
      <w:pPr>
        <w:spacing w:after="0" w:line="240" w:lineRule="auto"/>
        <w:jc w:val="center"/>
        <w:rPr>
          <w:rFonts w:ascii="Times New Roman" w:hAnsi="Times New Roman" w:cs="Times New Roman"/>
          <w:b/>
          <w:sz w:val="16"/>
          <w:szCs w:val="16"/>
          <w:lang w:eastAsia="ru-RU"/>
        </w:rPr>
      </w:pPr>
    </w:p>
    <w:p w14:paraId="0820CBBE" w14:textId="09162D39" w:rsidR="00BC4A2A" w:rsidRPr="008D4896" w:rsidRDefault="003C1585" w:rsidP="002A18DC">
      <w:pPr>
        <w:spacing w:after="0" w:line="240" w:lineRule="auto"/>
        <w:ind w:firstLine="567"/>
        <w:rPr>
          <w:rFonts w:ascii="Times New Roman" w:hAnsi="Times New Roman" w:cs="Times New Roman"/>
          <w:b/>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41853B6C" w14:textId="1D388E7B" w:rsidR="00F70FB8" w:rsidRPr="00CA4D4E" w:rsidRDefault="00F70FB8" w:rsidP="00D75B25">
      <w:pPr>
        <w:spacing w:after="0" w:line="240" w:lineRule="auto"/>
        <w:ind w:firstLine="567"/>
        <w:jc w:val="both"/>
        <w:rPr>
          <w:rFonts w:ascii="Times New Roman" w:eastAsia="Times New Roman" w:hAnsi="Times New Roman" w:cs="Times New Roman"/>
          <w:sz w:val="24"/>
          <w:szCs w:val="24"/>
          <w:lang w:eastAsia="ru-RU"/>
        </w:rPr>
      </w:pPr>
      <w:r w:rsidRPr="00CA4D4E">
        <w:rPr>
          <w:rFonts w:ascii="Times New Roman" w:eastAsia="Calibri" w:hAnsi="Times New Roman" w:cs="Times New Roman"/>
          <w:sz w:val="24"/>
          <w:szCs w:val="24"/>
          <w:lang w:eastAsia="ru-RU"/>
        </w:rPr>
        <w:t xml:space="preserve">В целях </w:t>
      </w:r>
      <w:r w:rsidR="00D75B25" w:rsidRPr="00CA4D4E">
        <w:rPr>
          <w:rFonts w:ascii="Times New Roman" w:eastAsia="Times New Roman" w:hAnsi="Times New Roman" w:cs="Times New Roman"/>
          <w:sz w:val="24"/>
          <w:szCs w:val="24"/>
          <w:lang w:eastAsia="ru-RU"/>
        </w:rPr>
        <w:t xml:space="preserve">поощрения </w:t>
      </w:r>
      <w:r w:rsidR="00D75B25" w:rsidRPr="00CA4D4E">
        <w:rPr>
          <w:rFonts w:ascii="Times New Roman" w:eastAsia="Calibri" w:hAnsi="Times New Roman" w:cs="Times New Roman"/>
          <w:sz w:val="24"/>
          <w:szCs w:val="24"/>
          <w:lang w:eastAsia="ru-RU"/>
        </w:rPr>
        <w:t>граждан и организаций</w:t>
      </w:r>
      <w:r w:rsidR="00D75B25" w:rsidRPr="00CA4D4E">
        <w:rPr>
          <w:rFonts w:ascii="Times New Roman" w:eastAsia="Times New Roman" w:hAnsi="Times New Roman" w:cs="Times New Roman"/>
          <w:sz w:val="24"/>
          <w:szCs w:val="24"/>
          <w:lang w:eastAsia="ru-RU"/>
        </w:rPr>
        <w:t xml:space="preserve">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w:t>
      </w:r>
      <w:r w:rsidR="00CA4D4E" w:rsidRPr="00CA4D4E">
        <w:rPr>
          <w:rFonts w:ascii="Times New Roman" w:eastAsia="Times New Roman" w:hAnsi="Times New Roman" w:cs="Times New Roman"/>
          <w:sz w:val="24"/>
          <w:szCs w:val="24"/>
          <w:lang w:eastAsia="ru-RU"/>
        </w:rPr>
        <w:t xml:space="preserve">различных сферах </w:t>
      </w:r>
      <w:r w:rsidR="00D75B25" w:rsidRPr="00CA4D4E">
        <w:rPr>
          <w:rFonts w:ascii="Times New Roman" w:eastAsia="Times New Roman" w:hAnsi="Times New Roman" w:cs="Times New Roman"/>
          <w:sz w:val="24"/>
          <w:szCs w:val="24"/>
          <w:lang w:eastAsia="ru-RU"/>
        </w:rPr>
        <w:t>деятельности, способствующую всестороннему развитию городского округа</w:t>
      </w:r>
      <w:r w:rsidRPr="00CA4D4E">
        <w:rPr>
          <w:rFonts w:ascii="Times New Roman" w:eastAsia="Calibri" w:hAnsi="Times New Roman" w:cs="Times New Roman"/>
          <w:sz w:val="24"/>
          <w:szCs w:val="24"/>
          <w:lang w:eastAsia="ru-RU"/>
        </w:rPr>
        <w:t>, в 20</w:t>
      </w:r>
      <w:r w:rsidR="00CC46A2" w:rsidRPr="00CA4D4E">
        <w:rPr>
          <w:rFonts w:ascii="Times New Roman" w:eastAsia="Calibri" w:hAnsi="Times New Roman" w:cs="Times New Roman"/>
          <w:sz w:val="24"/>
          <w:szCs w:val="24"/>
          <w:lang w:eastAsia="ru-RU"/>
        </w:rPr>
        <w:t>2</w:t>
      </w:r>
      <w:r w:rsidR="000E2082" w:rsidRPr="00CA4D4E">
        <w:rPr>
          <w:rFonts w:ascii="Times New Roman" w:eastAsia="Calibri" w:hAnsi="Times New Roman" w:cs="Times New Roman"/>
          <w:sz w:val="24"/>
          <w:szCs w:val="24"/>
          <w:lang w:eastAsia="ru-RU"/>
        </w:rPr>
        <w:t>1</w:t>
      </w:r>
      <w:r w:rsidRPr="00CA4D4E">
        <w:rPr>
          <w:rFonts w:ascii="Times New Roman" w:eastAsia="Calibri" w:hAnsi="Times New Roman" w:cs="Times New Roman"/>
          <w:sz w:val="24"/>
          <w:szCs w:val="24"/>
          <w:lang w:eastAsia="ru-RU"/>
        </w:rPr>
        <w:t xml:space="preserve"> году</w:t>
      </w:r>
      <w:r w:rsidR="005D6BA6" w:rsidRPr="00CA4D4E">
        <w:rPr>
          <w:rFonts w:ascii="Times New Roman" w:eastAsia="Calibri" w:hAnsi="Times New Roman" w:cs="Times New Roman"/>
          <w:sz w:val="24"/>
          <w:szCs w:val="24"/>
          <w:lang w:eastAsia="ru-RU"/>
        </w:rPr>
        <w:t xml:space="preserve"> гражданам города было вручено </w:t>
      </w:r>
      <w:r w:rsidR="006E0E4D" w:rsidRPr="00CA4D4E">
        <w:rPr>
          <w:rFonts w:ascii="Times New Roman" w:eastAsia="Calibri" w:hAnsi="Times New Roman" w:cs="Times New Roman"/>
          <w:sz w:val="24"/>
          <w:szCs w:val="24"/>
          <w:lang w:eastAsia="ru-RU"/>
        </w:rPr>
        <w:t>39</w:t>
      </w:r>
      <w:r w:rsidRPr="00CA4D4E">
        <w:rPr>
          <w:rFonts w:ascii="Times New Roman" w:eastAsia="Calibri" w:hAnsi="Times New Roman" w:cs="Times New Roman"/>
          <w:sz w:val="24"/>
          <w:szCs w:val="24"/>
          <w:lang w:eastAsia="ru-RU"/>
        </w:rPr>
        <w:t xml:space="preserve"> Почетных грамот и </w:t>
      </w:r>
      <w:r w:rsidR="006E0E4D" w:rsidRPr="00CA4D4E">
        <w:rPr>
          <w:rFonts w:ascii="Times New Roman" w:eastAsia="Calibri" w:hAnsi="Times New Roman" w:cs="Times New Roman"/>
          <w:sz w:val="24"/>
          <w:szCs w:val="24"/>
          <w:lang w:eastAsia="ru-RU"/>
        </w:rPr>
        <w:t xml:space="preserve">71 </w:t>
      </w:r>
      <w:r w:rsidRPr="00CA4D4E">
        <w:rPr>
          <w:rFonts w:ascii="Times New Roman" w:eastAsia="Calibri" w:hAnsi="Times New Roman" w:cs="Times New Roman"/>
          <w:sz w:val="24"/>
          <w:szCs w:val="24"/>
          <w:lang w:eastAsia="ru-RU"/>
        </w:rPr>
        <w:t>Благодарственн</w:t>
      </w:r>
      <w:r w:rsidR="006E0E4D" w:rsidRPr="00CA4D4E">
        <w:rPr>
          <w:rFonts w:ascii="Times New Roman" w:eastAsia="Calibri" w:hAnsi="Times New Roman" w:cs="Times New Roman"/>
          <w:sz w:val="24"/>
          <w:szCs w:val="24"/>
          <w:lang w:eastAsia="ru-RU"/>
        </w:rPr>
        <w:t>ое</w:t>
      </w:r>
      <w:r w:rsidRPr="00CA4D4E">
        <w:rPr>
          <w:rFonts w:ascii="Times New Roman" w:eastAsia="Calibri" w:hAnsi="Times New Roman" w:cs="Times New Roman"/>
          <w:sz w:val="24"/>
          <w:szCs w:val="24"/>
          <w:lang w:eastAsia="ru-RU"/>
        </w:rPr>
        <w:t xml:space="preserve"> пис</w:t>
      </w:r>
      <w:r w:rsidR="006E0E4D" w:rsidRPr="00CA4D4E">
        <w:rPr>
          <w:rFonts w:ascii="Times New Roman" w:eastAsia="Calibri" w:hAnsi="Times New Roman" w:cs="Times New Roman"/>
          <w:sz w:val="24"/>
          <w:szCs w:val="24"/>
          <w:lang w:eastAsia="ru-RU"/>
        </w:rPr>
        <w:t>ь</w:t>
      </w:r>
      <w:r w:rsidRPr="00CA4D4E">
        <w:rPr>
          <w:rFonts w:ascii="Times New Roman" w:eastAsia="Calibri" w:hAnsi="Times New Roman" w:cs="Times New Roman"/>
          <w:sz w:val="24"/>
          <w:szCs w:val="24"/>
          <w:lang w:eastAsia="ru-RU"/>
        </w:rPr>
        <w:t>м</w:t>
      </w:r>
      <w:r w:rsidR="006E0E4D" w:rsidRPr="00CA4D4E">
        <w:rPr>
          <w:rFonts w:ascii="Times New Roman" w:eastAsia="Calibri" w:hAnsi="Times New Roman" w:cs="Times New Roman"/>
          <w:sz w:val="24"/>
          <w:szCs w:val="24"/>
          <w:lang w:eastAsia="ru-RU"/>
        </w:rPr>
        <w:t>о</w:t>
      </w:r>
      <w:r w:rsidRPr="00CA4D4E">
        <w:rPr>
          <w:rFonts w:ascii="Times New Roman" w:eastAsia="Calibri" w:hAnsi="Times New Roman" w:cs="Times New Roman"/>
          <w:sz w:val="24"/>
          <w:szCs w:val="24"/>
          <w:lang w:eastAsia="ru-RU"/>
        </w:rPr>
        <w:t xml:space="preserve"> Думы города.</w:t>
      </w:r>
    </w:p>
    <w:p w14:paraId="2F01349A" w14:textId="6F79F578" w:rsidR="00FC717C" w:rsidRPr="00CA4D4E" w:rsidRDefault="00E204F6" w:rsidP="00FC717C">
      <w:pPr>
        <w:spacing w:after="0" w:line="240" w:lineRule="auto"/>
        <w:ind w:firstLine="708"/>
        <w:jc w:val="both"/>
        <w:rPr>
          <w:rFonts w:ascii="Times New Roman" w:hAnsi="Times New Roman" w:cs="Times New Roman"/>
          <w:spacing w:val="4"/>
          <w:sz w:val="24"/>
          <w:szCs w:val="24"/>
        </w:rPr>
      </w:pPr>
      <w:r w:rsidRPr="00CA4D4E">
        <w:rPr>
          <w:rFonts w:ascii="Times New Roman" w:hAnsi="Times New Roman" w:cs="Times New Roman"/>
          <w:sz w:val="24"/>
          <w:szCs w:val="24"/>
        </w:rPr>
        <w:t>Подводя итоги работы за 2021 год, стоит отметить, что состояние и развитие города Мегиона во многом завит от того, насколько эффективно организовано в нем управление, насколько оно соответствует социальным ожиданиям жителей. Итоги работы Думы показывают, что совместно депутаты способны инициировать и решать самые насущные проблемы экономики и социальной сферы города, достигать поставленных целей, квалифицированно подготавливать и принимать муниципальные правовые акты, решать вопросы местного значения с учетом интересов населения и требований законов. Взаимодействие, конструктивная совместная работа депутатского корпуса с администрацией города и депутатами Тюменской областной Думы и Думы Ханты-Мансийского автономного округа – Югры позволила в прошедшем году успешно решать самые сложные вопросы социально-экономического развития города</w:t>
      </w:r>
      <w:r w:rsidR="00FC717C" w:rsidRPr="00CA4D4E">
        <w:rPr>
          <w:rFonts w:ascii="Times New Roman" w:hAnsi="Times New Roman" w:cs="Times New Roman"/>
          <w:sz w:val="24"/>
          <w:szCs w:val="24"/>
        </w:rPr>
        <w:t>.</w:t>
      </w:r>
      <w:r w:rsidR="00FC717C" w:rsidRPr="00CA4D4E">
        <w:rPr>
          <w:rFonts w:ascii="Times New Roman" w:hAnsi="Times New Roman" w:cs="Times New Roman"/>
          <w:spacing w:val="4"/>
          <w:sz w:val="24"/>
          <w:szCs w:val="24"/>
        </w:rPr>
        <w:t xml:space="preserve"> </w:t>
      </w:r>
    </w:p>
    <w:p w14:paraId="4A09EB0D" w14:textId="77777777" w:rsidR="00CA4D4E" w:rsidRPr="00CA4D4E" w:rsidRDefault="00FC717C" w:rsidP="00CA4D4E">
      <w:pPr>
        <w:spacing w:after="0" w:line="240" w:lineRule="auto"/>
        <w:ind w:firstLine="708"/>
        <w:jc w:val="both"/>
        <w:rPr>
          <w:rFonts w:ascii="Times New Roman" w:hAnsi="Times New Roman" w:cs="Times New Roman"/>
          <w:sz w:val="24"/>
          <w:szCs w:val="24"/>
        </w:rPr>
      </w:pPr>
      <w:r w:rsidRPr="00CA4D4E">
        <w:rPr>
          <w:rFonts w:ascii="Times New Roman" w:hAnsi="Times New Roman" w:cs="Times New Roman"/>
          <w:spacing w:val="4"/>
          <w:sz w:val="24"/>
          <w:szCs w:val="24"/>
        </w:rPr>
        <w:lastRenderedPageBreak/>
        <w:t xml:space="preserve">Приоритетная задача на 2022 год – это продолжение совместной работы </w:t>
      </w:r>
      <w:r w:rsidRPr="00CA4D4E">
        <w:rPr>
          <w:rFonts w:ascii="Times New Roman" w:hAnsi="Times New Roman" w:cs="Times New Roman"/>
          <w:sz w:val="24"/>
          <w:szCs w:val="24"/>
        </w:rPr>
        <w:t>с</w:t>
      </w:r>
      <w:r w:rsidRPr="00CA4D4E">
        <w:rPr>
          <w:rFonts w:ascii="Times New Roman" w:eastAsia="Times New Roman" w:hAnsi="Times New Roman" w:cs="Times New Roman"/>
          <w:sz w:val="24"/>
          <w:szCs w:val="24"/>
        </w:rPr>
        <w:t xml:space="preserve"> региональными органами государственной власти, главой города, постоянный контакт с избирателями, цель которой решение приоритетных задач по развитию городского округа, строительству жилья и социальных объектов, сохранению экономической стабильности.</w:t>
      </w:r>
      <w:r w:rsidR="00CA4D4E" w:rsidRPr="00CA4D4E">
        <w:rPr>
          <w:rFonts w:ascii="Times New Roman" w:hAnsi="Times New Roman" w:cs="Times New Roman"/>
          <w:sz w:val="24"/>
          <w:szCs w:val="24"/>
        </w:rPr>
        <w:t xml:space="preserve">  </w:t>
      </w:r>
    </w:p>
    <w:p w14:paraId="5B3663A1" w14:textId="694576CC" w:rsidR="00CA4D4E" w:rsidRPr="00CA4D4E" w:rsidRDefault="00CA4D4E" w:rsidP="00CA4D4E">
      <w:pPr>
        <w:spacing w:after="0" w:line="240" w:lineRule="auto"/>
        <w:ind w:firstLine="708"/>
        <w:jc w:val="both"/>
        <w:rPr>
          <w:rFonts w:ascii="Times New Roman" w:hAnsi="Times New Roman" w:cs="Times New Roman"/>
          <w:sz w:val="24"/>
          <w:szCs w:val="24"/>
        </w:rPr>
      </w:pPr>
      <w:r w:rsidRPr="00CA4D4E">
        <w:rPr>
          <w:rFonts w:ascii="Times New Roman" w:hAnsi="Times New Roman" w:cs="Times New Roman"/>
          <w:sz w:val="24"/>
          <w:szCs w:val="24"/>
        </w:rPr>
        <w:t>Также будет продолжена работа по обеспечению реализации национальных проектов. Первостепенное место займут вопросы повышения качества жизни граждан, строительства объектов социального и культурного назначения, строительство жилья и благоустройства города.</w:t>
      </w:r>
    </w:p>
    <w:p w14:paraId="17B817E6" w14:textId="07340CF5" w:rsidR="00FC717C" w:rsidRPr="00CA4D4E" w:rsidRDefault="00FC717C" w:rsidP="00FC717C">
      <w:pPr>
        <w:spacing w:after="0" w:line="240" w:lineRule="auto"/>
        <w:ind w:firstLine="709"/>
        <w:jc w:val="both"/>
        <w:rPr>
          <w:rFonts w:ascii="Times New Roman" w:hAnsi="Times New Roman" w:cs="Times New Roman"/>
          <w:sz w:val="24"/>
          <w:szCs w:val="24"/>
        </w:rPr>
      </w:pPr>
    </w:p>
    <w:sectPr w:rsidR="00FC717C" w:rsidRPr="00CA4D4E" w:rsidSect="00EE415D">
      <w:headerReference w:type="default" r:id="rId25"/>
      <w:footerReference w:type="default" r:id="rId26"/>
      <w:pgSz w:w="11906" w:h="16838"/>
      <w:pgMar w:top="568" w:right="707" w:bottom="709"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A7ADE" w14:textId="77777777" w:rsidR="00CC0AAC" w:rsidRDefault="00CC0AAC" w:rsidP="00367F27">
      <w:pPr>
        <w:spacing w:after="0" w:line="240" w:lineRule="auto"/>
      </w:pPr>
      <w:r>
        <w:separator/>
      </w:r>
    </w:p>
  </w:endnote>
  <w:endnote w:type="continuationSeparator" w:id="0">
    <w:p w14:paraId="3FD1F8AF" w14:textId="77777777" w:rsidR="00CC0AAC" w:rsidRDefault="00CC0AAC"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F3116D" w:rsidRPr="000E699E" w:rsidRDefault="00F3116D" w:rsidP="00DA56AD">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FA76" w14:textId="77777777" w:rsidR="00CC0AAC" w:rsidRDefault="00CC0AAC" w:rsidP="00367F27">
      <w:pPr>
        <w:spacing w:after="0" w:line="240" w:lineRule="auto"/>
      </w:pPr>
      <w:r>
        <w:separator/>
      </w:r>
    </w:p>
  </w:footnote>
  <w:footnote w:type="continuationSeparator" w:id="0">
    <w:p w14:paraId="12FF1559" w14:textId="77777777" w:rsidR="00CC0AAC" w:rsidRDefault="00CC0AAC"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F3116D" w:rsidRDefault="00F3116D">
        <w:pPr>
          <w:pStyle w:val="a3"/>
          <w:jc w:val="right"/>
        </w:pPr>
      </w:p>
      <w:p w14:paraId="7EC68F4F" w14:textId="39091586" w:rsidR="00F3116D" w:rsidRDefault="00F3116D">
        <w:pPr>
          <w:pStyle w:val="a3"/>
          <w:jc w:val="right"/>
        </w:pPr>
        <w:r>
          <w:fldChar w:fldCharType="begin"/>
        </w:r>
        <w:r>
          <w:instrText>PAGE   \* MERGEFORMAT</w:instrText>
        </w:r>
        <w:r>
          <w:fldChar w:fldCharType="separate"/>
        </w:r>
        <w:r w:rsidR="008C4B8E">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07"/>
    <w:multiLevelType w:val="multilevel"/>
    <w:tmpl w:val="181A12E0"/>
    <w:lvl w:ilvl="0">
      <w:start w:val="1"/>
      <w:numFmt w:val="decimal"/>
      <w:lvlText w:val="%1."/>
      <w:lvlJc w:val="left"/>
      <w:pPr>
        <w:ind w:left="1020" w:hanging="360"/>
      </w:pPr>
      <w:rPr>
        <w:rFonts w:eastAsia="Calibri"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abstractNum w:abstractNumId="1"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A01EE"/>
    <w:multiLevelType w:val="hybridMultilevel"/>
    <w:tmpl w:val="915267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7F5F41"/>
    <w:multiLevelType w:val="hybridMultilevel"/>
    <w:tmpl w:val="57361C4E"/>
    <w:lvl w:ilvl="0" w:tplc="1E2862EC">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22DFC"/>
    <w:multiLevelType w:val="hybridMultilevel"/>
    <w:tmpl w:val="B46E7C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F51285"/>
    <w:multiLevelType w:val="hybridMultilevel"/>
    <w:tmpl w:val="7C9AB4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D33E6"/>
    <w:multiLevelType w:val="hybridMultilevel"/>
    <w:tmpl w:val="FAF65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81C3D"/>
    <w:multiLevelType w:val="hybridMultilevel"/>
    <w:tmpl w:val="77740C66"/>
    <w:lvl w:ilvl="0" w:tplc="0C0EBED4">
      <w:start w:val="1"/>
      <w:numFmt w:val="decimal"/>
      <w:lvlText w:val="%1."/>
      <w:lvlJc w:val="left"/>
      <w:pPr>
        <w:ind w:left="1684" w:hanging="975"/>
      </w:pPr>
      <w:rPr>
        <w:rFonts w:ascii="Times New Roman" w:hAnsi="Times New Roman" w:cs="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0F2704"/>
    <w:multiLevelType w:val="hybridMultilevel"/>
    <w:tmpl w:val="A49EE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A05F6D"/>
    <w:multiLevelType w:val="hybridMultilevel"/>
    <w:tmpl w:val="476439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E8155A"/>
    <w:multiLevelType w:val="hybridMultilevel"/>
    <w:tmpl w:val="91E800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32248D8"/>
    <w:multiLevelType w:val="hybridMultilevel"/>
    <w:tmpl w:val="E258E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A4676"/>
    <w:multiLevelType w:val="hybridMultilevel"/>
    <w:tmpl w:val="A8E4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B442E1"/>
    <w:multiLevelType w:val="hybridMultilevel"/>
    <w:tmpl w:val="97669328"/>
    <w:lvl w:ilvl="0" w:tplc="B6987E3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4"/>
  </w:num>
  <w:num w:numId="3">
    <w:abstractNumId w:val="16"/>
  </w:num>
  <w:num w:numId="4">
    <w:abstractNumId w:val="1"/>
  </w:num>
  <w:num w:numId="5">
    <w:abstractNumId w:val="7"/>
  </w:num>
  <w:num w:numId="6">
    <w:abstractNumId w:val="24"/>
  </w:num>
  <w:num w:numId="7">
    <w:abstractNumId w:val="9"/>
  </w:num>
  <w:num w:numId="8">
    <w:abstractNumId w:val="11"/>
  </w:num>
  <w:num w:numId="9">
    <w:abstractNumId w:val="18"/>
  </w:num>
  <w:num w:numId="10">
    <w:abstractNumId w:val="25"/>
  </w:num>
  <w:num w:numId="11">
    <w:abstractNumId w:val="5"/>
  </w:num>
  <w:num w:numId="12">
    <w:abstractNumId w:val="19"/>
  </w:num>
  <w:num w:numId="13">
    <w:abstractNumId w:val="28"/>
  </w:num>
  <w:num w:numId="1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27"/>
  </w:num>
  <w:num w:numId="18">
    <w:abstractNumId w:val="2"/>
  </w:num>
  <w:num w:numId="19">
    <w:abstractNumId w:val="21"/>
  </w:num>
  <w:num w:numId="20">
    <w:abstractNumId w:val="31"/>
  </w:num>
  <w:num w:numId="21">
    <w:abstractNumId w:val="23"/>
  </w:num>
  <w:num w:numId="22">
    <w:abstractNumId w:val="20"/>
  </w:num>
  <w:num w:numId="23">
    <w:abstractNumId w:val="13"/>
  </w:num>
  <w:num w:numId="24">
    <w:abstractNumId w:val="15"/>
  </w:num>
  <w:num w:numId="25">
    <w:abstractNumId w:val="30"/>
  </w:num>
  <w:num w:numId="26">
    <w:abstractNumId w:val="26"/>
  </w:num>
  <w:num w:numId="27">
    <w:abstractNumId w:val="10"/>
  </w:num>
  <w:num w:numId="28">
    <w:abstractNumId w:val="3"/>
  </w:num>
  <w:num w:numId="29">
    <w:abstractNumId w:val="29"/>
  </w:num>
  <w:num w:numId="30">
    <w:abstractNumId w:val="14"/>
  </w:num>
  <w:num w:numId="31">
    <w:abstractNumId w:val="32"/>
  </w:num>
  <w:num w:numId="32">
    <w:abstractNumId w:val="0"/>
  </w:num>
  <w:num w:numId="33">
    <w:abstractNumId w:val="6"/>
  </w:num>
  <w:num w:numId="34">
    <w:abstractNumId w:val="22"/>
  </w:num>
  <w:num w:numId="3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325"/>
    <w:rsid w:val="00000845"/>
    <w:rsid w:val="00000928"/>
    <w:rsid w:val="000009F3"/>
    <w:rsid w:val="00001064"/>
    <w:rsid w:val="00001807"/>
    <w:rsid w:val="00001ACA"/>
    <w:rsid w:val="00002048"/>
    <w:rsid w:val="000023DE"/>
    <w:rsid w:val="00002B54"/>
    <w:rsid w:val="00002F9D"/>
    <w:rsid w:val="0000321F"/>
    <w:rsid w:val="00003514"/>
    <w:rsid w:val="00003653"/>
    <w:rsid w:val="00003D67"/>
    <w:rsid w:val="00003EF5"/>
    <w:rsid w:val="00004423"/>
    <w:rsid w:val="00004D9D"/>
    <w:rsid w:val="0000520F"/>
    <w:rsid w:val="0000532E"/>
    <w:rsid w:val="000055D1"/>
    <w:rsid w:val="0000656E"/>
    <w:rsid w:val="0000709E"/>
    <w:rsid w:val="00007205"/>
    <w:rsid w:val="00007337"/>
    <w:rsid w:val="000075CA"/>
    <w:rsid w:val="000079C2"/>
    <w:rsid w:val="00007A1E"/>
    <w:rsid w:val="00010C91"/>
    <w:rsid w:val="00010D9B"/>
    <w:rsid w:val="00010E75"/>
    <w:rsid w:val="00010F9C"/>
    <w:rsid w:val="0001128E"/>
    <w:rsid w:val="0001157D"/>
    <w:rsid w:val="00011770"/>
    <w:rsid w:val="000117D9"/>
    <w:rsid w:val="00011E77"/>
    <w:rsid w:val="00012240"/>
    <w:rsid w:val="00012352"/>
    <w:rsid w:val="0001254E"/>
    <w:rsid w:val="000129EB"/>
    <w:rsid w:val="00012C26"/>
    <w:rsid w:val="00012FFA"/>
    <w:rsid w:val="00013526"/>
    <w:rsid w:val="000135AC"/>
    <w:rsid w:val="00014119"/>
    <w:rsid w:val="00014C0E"/>
    <w:rsid w:val="00014D63"/>
    <w:rsid w:val="000151EB"/>
    <w:rsid w:val="00015598"/>
    <w:rsid w:val="00016B37"/>
    <w:rsid w:val="00016E2F"/>
    <w:rsid w:val="000172CA"/>
    <w:rsid w:val="00017A8A"/>
    <w:rsid w:val="00020A18"/>
    <w:rsid w:val="00020F74"/>
    <w:rsid w:val="00021317"/>
    <w:rsid w:val="000217E6"/>
    <w:rsid w:val="000225B3"/>
    <w:rsid w:val="000226E3"/>
    <w:rsid w:val="0002281A"/>
    <w:rsid w:val="0002284B"/>
    <w:rsid w:val="00022F37"/>
    <w:rsid w:val="000235B9"/>
    <w:rsid w:val="00024247"/>
    <w:rsid w:val="0002443C"/>
    <w:rsid w:val="0002453E"/>
    <w:rsid w:val="00024687"/>
    <w:rsid w:val="00024B1E"/>
    <w:rsid w:val="00024E43"/>
    <w:rsid w:val="0002523C"/>
    <w:rsid w:val="000252A9"/>
    <w:rsid w:val="0002618F"/>
    <w:rsid w:val="0002738E"/>
    <w:rsid w:val="00027699"/>
    <w:rsid w:val="0003095F"/>
    <w:rsid w:val="00030E41"/>
    <w:rsid w:val="00032B63"/>
    <w:rsid w:val="00032C62"/>
    <w:rsid w:val="000336A3"/>
    <w:rsid w:val="00034143"/>
    <w:rsid w:val="00035116"/>
    <w:rsid w:val="0003559F"/>
    <w:rsid w:val="00036821"/>
    <w:rsid w:val="00036F36"/>
    <w:rsid w:val="00037444"/>
    <w:rsid w:val="0003772C"/>
    <w:rsid w:val="000378A1"/>
    <w:rsid w:val="00037F0E"/>
    <w:rsid w:val="00040D26"/>
    <w:rsid w:val="00041556"/>
    <w:rsid w:val="00041E5E"/>
    <w:rsid w:val="00043310"/>
    <w:rsid w:val="00043320"/>
    <w:rsid w:val="00043698"/>
    <w:rsid w:val="00043CE4"/>
    <w:rsid w:val="00043DC5"/>
    <w:rsid w:val="00045114"/>
    <w:rsid w:val="000453FB"/>
    <w:rsid w:val="000456BE"/>
    <w:rsid w:val="00046008"/>
    <w:rsid w:val="00046143"/>
    <w:rsid w:val="00046572"/>
    <w:rsid w:val="000466A2"/>
    <w:rsid w:val="0004680F"/>
    <w:rsid w:val="00046CA3"/>
    <w:rsid w:val="00047361"/>
    <w:rsid w:val="00047807"/>
    <w:rsid w:val="0005030F"/>
    <w:rsid w:val="00050C6A"/>
    <w:rsid w:val="000519CB"/>
    <w:rsid w:val="0005239D"/>
    <w:rsid w:val="0005285E"/>
    <w:rsid w:val="00054421"/>
    <w:rsid w:val="00054689"/>
    <w:rsid w:val="00054C97"/>
    <w:rsid w:val="00054C99"/>
    <w:rsid w:val="00054D14"/>
    <w:rsid w:val="000553D8"/>
    <w:rsid w:val="000561E3"/>
    <w:rsid w:val="00056CCD"/>
    <w:rsid w:val="0005704E"/>
    <w:rsid w:val="0005730B"/>
    <w:rsid w:val="00060448"/>
    <w:rsid w:val="00060A0A"/>
    <w:rsid w:val="00060A23"/>
    <w:rsid w:val="00061070"/>
    <w:rsid w:val="0006127F"/>
    <w:rsid w:val="00061422"/>
    <w:rsid w:val="000625C9"/>
    <w:rsid w:val="000625FB"/>
    <w:rsid w:val="000628E9"/>
    <w:rsid w:val="00062EC5"/>
    <w:rsid w:val="00063019"/>
    <w:rsid w:val="0006323A"/>
    <w:rsid w:val="000634B2"/>
    <w:rsid w:val="00063C3E"/>
    <w:rsid w:val="000647EF"/>
    <w:rsid w:val="00064CE7"/>
    <w:rsid w:val="00065725"/>
    <w:rsid w:val="000657D5"/>
    <w:rsid w:val="00066267"/>
    <w:rsid w:val="0006709D"/>
    <w:rsid w:val="0006710B"/>
    <w:rsid w:val="0006719A"/>
    <w:rsid w:val="000678F3"/>
    <w:rsid w:val="00067F0D"/>
    <w:rsid w:val="00071946"/>
    <w:rsid w:val="00071AC0"/>
    <w:rsid w:val="00071EAC"/>
    <w:rsid w:val="00071EC6"/>
    <w:rsid w:val="00072F4A"/>
    <w:rsid w:val="000732C7"/>
    <w:rsid w:val="00073DF4"/>
    <w:rsid w:val="00074C20"/>
    <w:rsid w:val="000759DD"/>
    <w:rsid w:val="0007633E"/>
    <w:rsid w:val="00076CB2"/>
    <w:rsid w:val="00077D78"/>
    <w:rsid w:val="00080234"/>
    <w:rsid w:val="000808F6"/>
    <w:rsid w:val="00080928"/>
    <w:rsid w:val="00080E34"/>
    <w:rsid w:val="00081BD2"/>
    <w:rsid w:val="00082972"/>
    <w:rsid w:val="00082FF8"/>
    <w:rsid w:val="00083893"/>
    <w:rsid w:val="000842D8"/>
    <w:rsid w:val="00084CC9"/>
    <w:rsid w:val="00085066"/>
    <w:rsid w:val="00086B30"/>
    <w:rsid w:val="000872E8"/>
    <w:rsid w:val="000907F0"/>
    <w:rsid w:val="00090E42"/>
    <w:rsid w:val="00090E54"/>
    <w:rsid w:val="000912FA"/>
    <w:rsid w:val="0009392B"/>
    <w:rsid w:val="00094059"/>
    <w:rsid w:val="00094765"/>
    <w:rsid w:val="000948C4"/>
    <w:rsid w:val="00094BA9"/>
    <w:rsid w:val="0009517A"/>
    <w:rsid w:val="00095B30"/>
    <w:rsid w:val="0009660D"/>
    <w:rsid w:val="0009787E"/>
    <w:rsid w:val="000979D0"/>
    <w:rsid w:val="00097EE3"/>
    <w:rsid w:val="000A063C"/>
    <w:rsid w:val="000A1299"/>
    <w:rsid w:val="000A134A"/>
    <w:rsid w:val="000A1475"/>
    <w:rsid w:val="000A222E"/>
    <w:rsid w:val="000A242A"/>
    <w:rsid w:val="000A2DB9"/>
    <w:rsid w:val="000A33F1"/>
    <w:rsid w:val="000A3DA9"/>
    <w:rsid w:val="000A4515"/>
    <w:rsid w:val="000A45FB"/>
    <w:rsid w:val="000A5688"/>
    <w:rsid w:val="000A62D1"/>
    <w:rsid w:val="000A6DD5"/>
    <w:rsid w:val="000A7334"/>
    <w:rsid w:val="000A7700"/>
    <w:rsid w:val="000A796E"/>
    <w:rsid w:val="000A7BBB"/>
    <w:rsid w:val="000A7D5E"/>
    <w:rsid w:val="000B06AD"/>
    <w:rsid w:val="000B1752"/>
    <w:rsid w:val="000B1990"/>
    <w:rsid w:val="000B2653"/>
    <w:rsid w:val="000B2768"/>
    <w:rsid w:val="000B2AF7"/>
    <w:rsid w:val="000B2BAB"/>
    <w:rsid w:val="000B3390"/>
    <w:rsid w:val="000B39E3"/>
    <w:rsid w:val="000B3D49"/>
    <w:rsid w:val="000B458E"/>
    <w:rsid w:val="000B46B0"/>
    <w:rsid w:val="000B4927"/>
    <w:rsid w:val="000B4F29"/>
    <w:rsid w:val="000B59A4"/>
    <w:rsid w:val="000B6489"/>
    <w:rsid w:val="000B6CAD"/>
    <w:rsid w:val="000B7513"/>
    <w:rsid w:val="000B7763"/>
    <w:rsid w:val="000B78AB"/>
    <w:rsid w:val="000B7C21"/>
    <w:rsid w:val="000C027D"/>
    <w:rsid w:val="000C06EE"/>
    <w:rsid w:val="000C0AC5"/>
    <w:rsid w:val="000C11C4"/>
    <w:rsid w:val="000C128E"/>
    <w:rsid w:val="000C14A4"/>
    <w:rsid w:val="000C3173"/>
    <w:rsid w:val="000C357D"/>
    <w:rsid w:val="000C3DC6"/>
    <w:rsid w:val="000C4404"/>
    <w:rsid w:val="000C455C"/>
    <w:rsid w:val="000C4E5E"/>
    <w:rsid w:val="000C5F58"/>
    <w:rsid w:val="000C612A"/>
    <w:rsid w:val="000C622E"/>
    <w:rsid w:val="000C62F3"/>
    <w:rsid w:val="000C7369"/>
    <w:rsid w:val="000C7DC0"/>
    <w:rsid w:val="000D0D6E"/>
    <w:rsid w:val="000D0E7D"/>
    <w:rsid w:val="000D1D92"/>
    <w:rsid w:val="000D2715"/>
    <w:rsid w:val="000D2E01"/>
    <w:rsid w:val="000D3048"/>
    <w:rsid w:val="000D3FB2"/>
    <w:rsid w:val="000D53B3"/>
    <w:rsid w:val="000D5D9A"/>
    <w:rsid w:val="000D6695"/>
    <w:rsid w:val="000D67D1"/>
    <w:rsid w:val="000D6EEC"/>
    <w:rsid w:val="000D7061"/>
    <w:rsid w:val="000D74AA"/>
    <w:rsid w:val="000E0047"/>
    <w:rsid w:val="000E005F"/>
    <w:rsid w:val="000E07CC"/>
    <w:rsid w:val="000E0DB6"/>
    <w:rsid w:val="000E1365"/>
    <w:rsid w:val="000E150C"/>
    <w:rsid w:val="000E171D"/>
    <w:rsid w:val="000E1741"/>
    <w:rsid w:val="000E1E9A"/>
    <w:rsid w:val="000E2082"/>
    <w:rsid w:val="000E25B4"/>
    <w:rsid w:val="000E2B9F"/>
    <w:rsid w:val="000E2C73"/>
    <w:rsid w:val="000E2D0A"/>
    <w:rsid w:val="000E2D4A"/>
    <w:rsid w:val="000E31AA"/>
    <w:rsid w:val="000E31AB"/>
    <w:rsid w:val="000E372A"/>
    <w:rsid w:val="000E384C"/>
    <w:rsid w:val="000E3E00"/>
    <w:rsid w:val="000E4BAF"/>
    <w:rsid w:val="000E4C98"/>
    <w:rsid w:val="000E5341"/>
    <w:rsid w:val="000E54E9"/>
    <w:rsid w:val="000E5E2D"/>
    <w:rsid w:val="000E64DE"/>
    <w:rsid w:val="000E673A"/>
    <w:rsid w:val="000E6966"/>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4FDF"/>
    <w:rsid w:val="000F6FE7"/>
    <w:rsid w:val="000F7160"/>
    <w:rsid w:val="000F7FA7"/>
    <w:rsid w:val="00100F23"/>
    <w:rsid w:val="00101134"/>
    <w:rsid w:val="00101235"/>
    <w:rsid w:val="0010130B"/>
    <w:rsid w:val="001014BD"/>
    <w:rsid w:val="00101DFF"/>
    <w:rsid w:val="0010202C"/>
    <w:rsid w:val="0010225B"/>
    <w:rsid w:val="00103061"/>
    <w:rsid w:val="00103A5A"/>
    <w:rsid w:val="001043C7"/>
    <w:rsid w:val="001047E4"/>
    <w:rsid w:val="001049F5"/>
    <w:rsid w:val="00104AE1"/>
    <w:rsid w:val="001055EF"/>
    <w:rsid w:val="00106019"/>
    <w:rsid w:val="001060A9"/>
    <w:rsid w:val="00106BAC"/>
    <w:rsid w:val="00106D5E"/>
    <w:rsid w:val="0010764A"/>
    <w:rsid w:val="00107FC6"/>
    <w:rsid w:val="0011022F"/>
    <w:rsid w:val="00110556"/>
    <w:rsid w:val="00110B3E"/>
    <w:rsid w:val="00110CC1"/>
    <w:rsid w:val="00110F37"/>
    <w:rsid w:val="0011120F"/>
    <w:rsid w:val="00111FC0"/>
    <w:rsid w:val="00113084"/>
    <w:rsid w:val="0011313A"/>
    <w:rsid w:val="001135FA"/>
    <w:rsid w:val="00113608"/>
    <w:rsid w:val="00113782"/>
    <w:rsid w:val="00114796"/>
    <w:rsid w:val="001152DB"/>
    <w:rsid w:val="00115DA5"/>
    <w:rsid w:val="00115ECB"/>
    <w:rsid w:val="00116686"/>
    <w:rsid w:val="00117A9B"/>
    <w:rsid w:val="00117D42"/>
    <w:rsid w:val="00120AE4"/>
    <w:rsid w:val="00120C2A"/>
    <w:rsid w:val="00120F69"/>
    <w:rsid w:val="001224E3"/>
    <w:rsid w:val="001232E7"/>
    <w:rsid w:val="001233DE"/>
    <w:rsid w:val="00123778"/>
    <w:rsid w:val="00123B4C"/>
    <w:rsid w:val="00124355"/>
    <w:rsid w:val="001245D0"/>
    <w:rsid w:val="001248C9"/>
    <w:rsid w:val="00124D18"/>
    <w:rsid w:val="00125094"/>
    <w:rsid w:val="001250E1"/>
    <w:rsid w:val="00125355"/>
    <w:rsid w:val="0012543F"/>
    <w:rsid w:val="0012568E"/>
    <w:rsid w:val="0012690B"/>
    <w:rsid w:val="00126A53"/>
    <w:rsid w:val="00126A79"/>
    <w:rsid w:val="0012738A"/>
    <w:rsid w:val="0012797A"/>
    <w:rsid w:val="00127A03"/>
    <w:rsid w:val="0013054B"/>
    <w:rsid w:val="0013086A"/>
    <w:rsid w:val="00131A03"/>
    <w:rsid w:val="00134113"/>
    <w:rsid w:val="00134922"/>
    <w:rsid w:val="00135D6F"/>
    <w:rsid w:val="0013646F"/>
    <w:rsid w:val="001368B7"/>
    <w:rsid w:val="00136E29"/>
    <w:rsid w:val="00137461"/>
    <w:rsid w:val="0013794A"/>
    <w:rsid w:val="001379CB"/>
    <w:rsid w:val="00137C0E"/>
    <w:rsid w:val="001403F8"/>
    <w:rsid w:val="00140593"/>
    <w:rsid w:val="00140CCF"/>
    <w:rsid w:val="00140F91"/>
    <w:rsid w:val="00141EB9"/>
    <w:rsid w:val="00141FA0"/>
    <w:rsid w:val="0014374C"/>
    <w:rsid w:val="00143B45"/>
    <w:rsid w:val="0014419E"/>
    <w:rsid w:val="00144263"/>
    <w:rsid w:val="001445D0"/>
    <w:rsid w:val="0014478C"/>
    <w:rsid w:val="00144FD6"/>
    <w:rsid w:val="001456D8"/>
    <w:rsid w:val="001458FF"/>
    <w:rsid w:val="001459F4"/>
    <w:rsid w:val="00145D64"/>
    <w:rsid w:val="001461F0"/>
    <w:rsid w:val="0014738A"/>
    <w:rsid w:val="00147787"/>
    <w:rsid w:val="0014780C"/>
    <w:rsid w:val="0014797D"/>
    <w:rsid w:val="00147DE9"/>
    <w:rsid w:val="00150043"/>
    <w:rsid w:val="001511A8"/>
    <w:rsid w:val="0015187C"/>
    <w:rsid w:val="001527DE"/>
    <w:rsid w:val="00152C85"/>
    <w:rsid w:val="001543D5"/>
    <w:rsid w:val="00154E79"/>
    <w:rsid w:val="001551B5"/>
    <w:rsid w:val="0015592D"/>
    <w:rsid w:val="00155D45"/>
    <w:rsid w:val="00156891"/>
    <w:rsid w:val="00156A8D"/>
    <w:rsid w:val="00156FC7"/>
    <w:rsid w:val="00157290"/>
    <w:rsid w:val="00157370"/>
    <w:rsid w:val="00157D84"/>
    <w:rsid w:val="00157F31"/>
    <w:rsid w:val="001603A7"/>
    <w:rsid w:val="001603BC"/>
    <w:rsid w:val="001608B4"/>
    <w:rsid w:val="00160ADC"/>
    <w:rsid w:val="001610B9"/>
    <w:rsid w:val="001622F1"/>
    <w:rsid w:val="00162CE1"/>
    <w:rsid w:val="0016303E"/>
    <w:rsid w:val="001630B9"/>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1144"/>
    <w:rsid w:val="00172749"/>
    <w:rsid w:val="001727CC"/>
    <w:rsid w:val="0017280A"/>
    <w:rsid w:val="00172899"/>
    <w:rsid w:val="0017294D"/>
    <w:rsid w:val="00172B0B"/>
    <w:rsid w:val="00172D71"/>
    <w:rsid w:val="001739ED"/>
    <w:rsid w:val="00174D40"/>
    <w:rsid w:val="0017528B"/>
    <w:rsid w:val="00175363"/>
    <w:rsid w:val="00175E86"/>
    <w:rsid w:val="00175EA2"/>
    <w:rsid w:val="0017621D"/>
    <w:rsid w:val="001767CB"/>
    <w:rsid w:val="00177410"/>
    <w:rsid w:val="0018061C"/>
    <w:rsid w:val="00181092"/>
    <w:rsid w:val="00181957"/>
    <w:rsid w:val="00181A2D"/>
    <w:rsid w:val="001825EB"/>
    <w:rsid w:val="001826E5"/>
    <w:rsid w:val="00182A61"/>
    <w:rsid w:val="00183CDB"/>
    <w:rsid w:val="001843E1"/>
    <w:rsid w:val="00184DE8"/>
    <w:rsid w:val="00184FF5"/>
    <w:rsid w:val="001856A4"/>
    <w:rsid w:val="001859D9"/>
    <w:rsid w:val="00185DB2"/>
    <w:rsid w:val="00186343"/>
    <w:rsid w:val="00186BA2"/>
    <w:rsid w:val="00190695"/>
    <w:rsid w:val="0019097E"/>
    <w:rsid w:val="00190BC0"/>
    <w:rsid w:val="00191504"/>
    <w:rsid w:val="00191BBB"/>
    <w:rsid w:val="00191F93"/>
    <w:rsid w:val="0019289D"/>
    <w:rsid w:val="0019363F"/>
    <w:rsid w:val="001936A7"/>
    <w:rsid w:val="0019375F"/>
    <w:rsid w:val="0019420C"/>
    <w:rsid w:val="00194DC6"/>
    <w:rsid w:val="001952CF"/>
    <w:rsid w:val="001959D6"/>
    <w:rsid w:val="00195E30"/>
    <w:rsid w:val="0019634A"/>
    <w:rsid w:val="00196798"/>
    <w:rsid w:val="00196BDE"/>
    <w:rsid w:val="001971E8"/>
    <w:rsid w:val="0019726E"/>
    <w:rsid w:val="0019728E"/>
    <w:rsid w:val="001974B3"/>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501F"/>
    <w:rsid w:val="001A59EB"/>
    <w:rsid w:val="001A622D"/>
    <w:rsid w:val="001A6A8E"/>
    <w:rsid w:val="001A6F55"/>
    <w:rsid w:val="001A7056"/>
    <w:rsid w:val="001A756B"/>
    <w:rsid w:val="001A76B0"/>
    <w:rsid w:val="001A774F"/>
    <w:rsid w:val="001A77DE"/>
    <w:rsid w:val="001B11A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05B6"/>
    <w:rsid w:val="001C11C6"/>
    <w:rsid w:val="001C1778"/>
    <w:rsid w:val="001C1FDF"/>
    <w:rsid w:val="001C2948"/>
    <w:rsid w:val="001C30AC"/>
    <w:rsid w:val="001C31C9"/>
    <w:rsid w:val="001C3576"/>
    <w:rsid w:val="001C3BB4"/>
    <w:rsid w:val="001C4088"/>
    <w:rsid w:val="001C4A5C"/>
    <w:rsid w:val="001C594C"/>
    <w:rsid w:val="001C5E15"/>
    <w:rsid w:val="001C6220"/>
    <w:rsid w:val="001C651A"/>
    <w:rsid w:val="001C693A"/>
    <w:rsid w:val="001C6D0D"/>
    <w:rsid w:val="001C76C8"/>
    <w:rsid w:val="001C7D91"/>
    <w:rsid w:val="001D0550"/>
    <w:rsid w:val="001D0960"/>
    <w:rsid w:val="001D0A21"/>
    <w:rsid w:val="001D15F0"/>
    <w:rsid w:val="001D1A8A"/>
    <w:rsid w:val="001D1C15"/>
    <w:rsid w:val="001D1CAD"/>
    <w:rsid w:val="001D1E15"/>
    <w:rsid w:val="001D1F9F"/>
    <w:rsid w:val="001D2B49"/>
    <w:rsid w:val="001D2EE3"/>
    <w:rsid w:val="001D3912"/>
    <w:rsid w:val="001D3D34"/>
    <w:rsid w:val="001D4641"/>
    <w:rsid w:val="001D4836"/>
    <w:rsid w:val="001D4945"/>
    <w:rsid w:val="001D5CD0"/>
    <w:rsid w:val="001D5E28"/>
    <w:rsid w:val="001D6304"/>
    <w:rsid w:val="001D6B10"/>
    <w:rsid w:val="001D6DEC"/>
    <w:rsid w:val="001D703C"/>
    <w:rsid w:val="001D7232"/>
    <w:rsid w:val="001D7B66"/>
    <w:rsid w:val="001D7BAF"/>
    <w:rsid w:val="001E0676"/>
    <w:rsid w:val="001E21E0"/>
    <w:rsid w:val="001E263B"/>
    <w:rsid w:val="001E30E5"/>
    <w:rsid w:val="001E3252"/>
    <w:rsid w:val="001E3273"/>
    <w:rsid w:val="001E3B83"/>
    <w:rsid w:val="001E410B"/>
    <w:rsid w:val="001E484F"/>
    <w:rsid w:val="001E4E03"/>
    <w:rsid w:val="001E5B7D"/>
    <w:rsid w:val="001E64A4"/>
    <w:rsid w:val="001E70BC"/>
    <w:rsid w:val="001E768D"/>
    <w:rsid w:val="001E7E1B"/>
    <w:rsid w:val="001F06C8"/>
    <w:rsid w:val="001F0F0D"/>
    <w:rsid w:val="001F1009"/>
    <w:rsid w:val="001F19D2"/>
    <w:rsid w:val="001F1B0A"/>
    <w:rsid w:val="001F1EF2"/>
    <w:rsid w:val="001F1FE1"/>
    <w:rsid w:val="001F2AB3"/>
    <w:rsid w:val="001F2E0B"/>
    <w:rsid w:val="001F35D7"/>
    <w:rsid w:val="001F363D"/>
    <w:rsid w:val="001F378D"/>
    <w:rsid w:val="001F3A29"/>
    <w:rsid w:val="001F3ABF"/>
    <w:rsid w:val="001F3CBB"/>
    <w:rsid w:val="001F405B"/>
    <w:rsid w:val="001F4448"/>
    <w:rsid w:val="001F4B89"/>
    <w:rsid w:val="001F5A14"/>
    <w:rsid w:val="001F60D7"/>
    <w:rsid w:val="001F6161"/>
    <w:rsid w:val="001F6C43"/>
    <w:rsid w:val="001F772D"/>
    <w:rsid w:val="00200F31"/>
    <w:rsid w:val="002014D9"/>
    <w:rsid w:val="00201A23"/>
    <w:rsid w:val="00201E77"/>
    <w:rsid w:val="0020236A"/>
    <w:rsid w:val="0020291D"/>
    <w:rsid w:val="002030AC"/>
    <w:rsid w:val="002040C9"/>
    <w:rsid w:val="00204513"/>
    <w:rsid w:val="00204E3C"/>
    <w:rsid w:val="00204E4B"/>
    <w:rsid w:val="002058F0"/>
    <w:rsid w:val="0020596E"/>
    <w:rsid w:val="00205FDA"/>
    <w:rsid w:val="0020631F"/>
    <w:rsid w:val="002063BF"/>
    <w:rsid w:val="002064D5"/>
    <w:rsid w:val="002068B9"/>
    <w:rsid w:val="00207264"/>
    <w:rsid w:val="00210B7F"/>
    <w:rsid w:val="00210C7D"/>
    <w:rsid w:val="00210FE2"/>
    <w:rsid w:val="002117B1"/>
    <w:rsid w:val="00211A1C"/>
    <w:rsid w:val="0021245F"/>
    <w:rsid w:val="00212956"/>
    <w:rsid w:val="00212EF2"/>
    <w:rsid w:val="0021367C"/>
    <w:rsid w:val="00213844"/>
    <w:rsid w:val="00213DBA"/>
    <w:rsid w:val="00213F5A"/>
    <w:rsid w:val="0021438F"/>
    <w:rsid w:val="0021449B"/>
    <w:rsid w:val="002156AF"/>
    <w:rsid w:val="00216D39"/>
    <w:rsid w:val="0021758B"/>
    <w:rsid w:val="00217605"/>
    <w:rsid w:val="0022142E"/>
    <w:rsid w:val="0022156C"/>
    <w:rsid w:val="0022184A"/>
    <w:rsid w:val="00221861"/>
    <w:rsid w:val="0022272F"/>
    <w:rsid w:val="002231F5"/>
    <w:rsid w:val="002242C1"/>
    <w:rsid w:val="00224876"/>
    <w:rsid w:val="00224BB6"/>
    <w:rsid w:val="00224CAC"/>
    <w:rsid w:val="00224E3F"/>
    <w:rsid w:val="00226418"/>
    <w:rsid w:val="002265AC"/>
    <w:rsid w:val="00226A5F"/>
    <w:rsid w:val="0022709C"/>
    <w:rsid w:val="00227E6F"/>
    <w:rsid w:val="002306CE"/>
    <w:rsid w:val="002307ED"/>
    <w:rsid w:val="00230AAA"/>
    <w:rsid w:val="00230DB4"/>
    <w:rsid w:val="00230F60"/>
    <w:rsid w:val="0023148C"/>
    <w:rsid w:val="00232EE1"/>
    <w:rsid w:val="002339CC"/>
    <w:rsid w:val="00233AA1"/>
    <w:rsid w:val="00233F76"/>
    <w:rsid w:val="00233FB9"/>
    <w:rsid w:val="002340A8"/>
    <w:rsid w:val="0023518F"/>
    <w:rsid w:val="0023583C"/>
    <w:rsid w:val="002405C9"/>
    <w:rsid w:val="002407B9"/>
    <w:rsid w:val="002416C1"/>
    <w:rsid w:val="00241FA0"/>
    <w:rsid w:val="00242F55"/>
    <w:rsid w:val="0024313B"/>
    <w:rsid w:val="002433E4"/>
    <w:rsid w:val="0024367E"/>
    <w:rsid w:val="002437E8"/>
    <w:rsid w:val="00243F50"/>
    <w:rsid w:val="002440EF"/>
    <w:rsid w:val="002445E2"/>
    <w:rsid w:val="002447A0"/>
    <w:rsid w:val="0024524C"/>
    <w:rsid w:val="002461D9"/>
    <w:rsid w:val="00246459"/>
    <w:rsid w:val="00246CB2"/>
    <w:rsid w:val="00247095"/>
    <w:rsid w:val="00247521"/>
    <w:rsid w:val="00247B96"/>
    <w:rsid w:val="0025043F"/>
    <w:rsid w:val="00250938"/>
    <w:rsid w:val="00250A0F"/>
    <w:rsid w:val="00250EF4"/>
    <w:rsid w:val="0025212B"/>
    <w:rsid w:val="0025246A"/>
    <w:rsid w:val="00252945"/>
    <w:rsid w:val="00252B00"/>
    <w:rsid w:val="00252DD1"/>
    <w:rsid w:val="0025319C"/>
    <w:rsid w:val="00253983"/>
    <w:rsid w:val="00253BEC"/>
    <w:rsid w:val="00253CDB"/>
    <w:rsid w:val="00253D7B"/>
    <w:rsid w:val="00253EAC"/>
    <w:rsid w:val="00254048"/>
    <w:rsid w:val="002545BB"/>
    <w:rsid w:val="0025524B"/>
    <w:rsid w:val="002555A6"/>
    <w:rsid w:val="00255770"/>
    <w:rsid w:val="00255B7D"/>
    <w:rsid w:val="00256030"/>
    <w:rsid w:val="002566CE"/>
    <w:rsid w:val="00256C56"/>
    <w:rsid w:val="002578E6"/>
    <w:rsid w:val="00257C60"/>
    <w:rsid w:val="002601C0"/>
    <w:rsid w:val="002601E3"/>
    <w:rsid w:val="0026163C"/>
    <w:rsid w:val="002617A9"/>
    <w:rsid w:val="002617BD"/>
    <w:rsid w:val="00261E37"/>
    <w:rsid w:val="00262AE9"/>
    <w:rsid w:val="00262B6B"/>
    <w:rsid w:val="00262DF1"/>
    <w:rsid w:val="00262F11"/>
    <w:rsid w:val="00263DFD"/>
    <w:rsid w:val="00264389"/>
    <w:rsid w:val="002643A2"/>
    <w:rsid w:val="00264546"/>
    <w:rsid w:val="0026533B"/>
    <w:rsid w:val="0026556A"/>
    <w:rsid w:val="002659A1"/>
    <w:rsid w:val="00266072"/>
    <w:rsid w:val="0026631E"/>
    <w:rsid w:val="00266A87"/>
    <w:rsid w:val="00267315"/>
    <w:rsid w:val="00267F37"/>
    <w:rsid w:val="002701E4"/>
    <w:rsid w:val="00270564"/>
    <w:rsid w:val="0027085A"/>
    <w:rsid w:val="00270DCF"/>
    <w:rsid w:val="00271FD6"/>
    <w:rsid w:val="00272010"/>
    <w:rsid w:val="00272B8D"/>
    <w:rsid w:val="00274439"/>
    <w:rsid w:val="002745E4"/>
    <w:rsid w:val="0027479B"/>
    <w:rsid w:val="002747A4"/>
    <w:rsid w:val="0027487E"/>
    <w:rsid w:val="00275A16"/>
    <w:rsid w:val="00275C50"/>
    <w:rsid w:val="00276345"/>
    <w:rsid w:val="002771E2"/>
    <w:rsid w:val="00277511"/>
    <w:rsid w:val="00277926"/>
    <w:rsid w:val="00277C72"/>
    <w:rsid w:val="00277DB1"/>
    <w:rsid w:val="0028012A"/>
    <w:rsid w:val="00280377"/>
    <w:rsid w:val="0028091D"/>
    <w:rsid w:val="002809FC"/>
    <w:rsid w:val="00280CAC"/>
    <w:rsid w:val="002817B1"/>
    <w:rsid w:val="00281F59"/>
    <w:rsid w:val="002823D1"/>
    <w:rsid w:val="002833B3"/>
    <w:rsid w:val="00283ED6"/>
    <w:rsid w:val="0028483A"/>
    <w:rsid w:val="00284C9D"/>
    <w:rsid w:val="0028543A"/>
    <w:rsid w:val="0028553E"/>
    <w:rsid w:val="00285770"/>
    <w:rsid w:val="00285A42"/>
    <w:rsid w:val="00286155"/>
    <w:rsid w:val="00286AF3"/>
    <w:rsid w:val="00286C1C"/>
    <w:rsid w:val="002870F1"/>
    <w:rsid w:val="002871D2"/>
    <w:rsid w:val="00287251"/>
    <w:rsid w:val="00287909"/>
    <w:rsid w:val="00287B13"/>
    <w:rsid w:val="00287BF2"/>
    <w:rsid w:val="00290F25"/>
    <w:rsid w:val="00292A47"/>
    <w:rsid w:val="00292AC5"/>
    <w:rsid w:val="00293707"/>
    <w:rsid w:val="00294C8B"/>
    <w:rsid w:val="00294DBB"/>
    <w:rsid w:val="00295668"/>
    <w:rsid w:val="0029672B"/>
    <w:rsid w:val="00296EE4"/>
    <w:rsid w:val="002974D2"/>
    <w:rsid w:val="002A0195"/>
    <w:rsid w:val="002A0438"/>
    <w:rsid w:val="002A0E01"/>
    <w:rsid w:val="002A13F1"/>
    <w:rsid w:val="002A18DC"/>
    <w:rsid w:val="002A2940"/>
    <w:rsid w:val="002A2A0D"/>
    <w:rsid w:val="002A2BB5"/>
    <w:rsid w:val="002A2BFA"/>
    <w:rsid w:val="002A2C43"/>
    <w:rsid w:val="002A2E1C"/>
    <w:rsid w:val="002A3254"/>
    <w:rsid w:val="002A3451"/>
    <w:rsid w:val="002A3DBF"/>
    <w:rsid w:val="002A44AE"/>
    <w:rsid w:val="002A4579"/>
    <w:rsid w:val="002A49E5"/>
    <w:rsid w:val="002A4D6E"/>
    <w:rsid w:val="002A50CB"/>
    <w:rsid w:val="002A53AD"/>
    <w:rsid w:val="002A5425"/>
    <w:rsid w:val="002A546A"/>
    <w:rsid w:val="002A612D"/>
    <w:rsid w:val="002A653B"/>
    <w:rsid w:val="002A6CF2"/>
    <w:rsid w:val="002B04B0"/>
    <w:rsid w:val="002B0F40"/>
    <w:rsid w:val="002B1063"/>
    <w:rsid w:val="002B346B"/>
    <w:rsid w:val="002B4703"/>
    <w:rsid w:val="002B5303"/>
    <w:rsid w:val="002B5C4F"/>
    <w:rsid w:val="002B5DAE"/>
    <w:rsid w:val="002B6179"/>
    <w:rsid w:val="002B61DB"/>
    <w:rsid w:val="002B61F1"/>
    <w:rsid w:val="002B62EF"/>
    <w:rsid w:val="002B6D53"/>
    <w:rsid w:val="002B73C2"/>
    <w:rsid w:val="002C01E8"/>
    <w:rsid w:val="002C1110"/>
    <w:rsid w:val="002C16A2"/>
    <w:rsid w:val="002C2313"/>
    <w:rsid w:val="002C286B"/>
    <w:rsid w:val="002C29BC"/>
    <w:rsid w:val="002C3247"/>
    <w:rsid w:val="002C3C94"/>
    <w:rsid w:val="002C3F51"/>
    <w:rsid w:val="002C6087"/>
    <w:rsid w:val="002C69F4"/>
    <w:rsid w:val="002C788A"/>
    <w:rsid w:val="002C7B6F"/>
    <w:rsid w:val="002D0222"/>
    <w:rsid w:val="002D04EF"/>
    <w:rsid w:val="002D0BD0"/>
    <w:rsid w:val="002D0C12"/>
    <w:rsid w:val="002D0CB2"/>
    <w:rsid w:val="002D1DB3"/>
    <w:rsid w:val="002D1F94"/>
    <w:rsid w:val="002D1F97"/>
    <w:rsid w:val="002D1FBE"/>
    <w:rsid w:val="002D2028"/>
    <w:rsid w:val="002D22C2"/>
    <w:rsid w:val="002D22D9"/>
    <w:rsid w:val="002D2A3A"/>
    <w:rsid w:val="002D2C19"/>
    <w:rsid w:val="002D3A71"/>
    <w:rsid w:val="002D3AD9"/>
    <w:rsid w:val="002D3DC2"/>
    <w:rsid w:val="002D4387"/>
    <w:rsid w:val="002D480D"/>
    <w:rsid w:val="002D509F"/>
    <w:rsid w:val="002D5F82"/>
    <w:rsid w:val="002D69A7"/>
    <w:rsid w:val="002D6E56"/>
    <w:rsid w:val="002D7135"/>
    <w:rsid w:val="002D7527"/>
    <w:rsid w:val="002D7823"/>
    <w:rsid w:val="002D7D24"/>
    <w:rsid w:val="002E0301"/>
    <w:rsid w:val="002E0541"/>
    <w:rsid w:val="002E0D95"/>
    <w:rsid w:val="002E1AE9"/>
    <w:rsid w:val="002E1B0A"/>
    <w:rsid w:val="002E220D"/>
    <w:rsid w:val="002E2D43"/>
    <w:rsid w:val="002E3AF6"/>
    <w:rsid w:val="002E4EA3"/>
    <w:rsid w:val="002E528D"/>
    <w:rsid w:val="002E54AD"/>
    <w:rsid w:val="002E5A43"/>
    <w:rsid w:val="002E6B86"/>
    <w:rsid w:val="002E6DA6"/>
    <w:rsid w:val="002E7187"/>
    <w:rsid w:val="002E744F"/>
    <w:rsid w:val="002F0EE6"/>
    <w:rsid w:val="002F120F"/>
    <w:rsid w:val="002F173A"/>
    <w:rsid w:val="002F3376"/>
    <w:rsid w:val="002F3C65"/>
    <w:rsid w:val="002F40CA"/>
    <w:rsid w:val="002F436B"/>
    <w:rsid w:val="002F44BF"/>
    <w:rsid w:val="002F4F25"/>
    <w:rsid w:val="002F5177"/>
    <w:rsid w:val="002F52BC"/>
    <w:rsid w:val="002F5AF5"/>
    <w:rsid w:val="002F6847"/>
    <w:rsid w:val="002F70F8"/>
    <w:rsid w:val="002F7D15"/>
    <w:rsid w:val="0030089E"/>
    <w:rsid w:val="00301A32"/>
    <w:rsid w:val="00301D1C"/>
    <w:rsid w:val="00302C38"/>
    <w:rsid w:val="00302DF6"/>
    <w:rsid w:val="0030394F"/>
    <w:rsid w:val="0030567B"/>
    <w:rsid w:val="0030646F"/>
    <w:rsid w:val="00306D82"/>
    <w:rsid w:val="00310423"/>
    <w:rsid w:val="00312629"/>
    <w:rsid w:val="003127F1"/>
    <w:rsid w:val="00313E40"/>
    <w:rsid w:val="00313E71"/>
    <w:rsid w:val="00314816"/>
    <w:rsid w:val="00314998"/>
    <w:rsid w:val="00314F7E"/>
    <w:rsid w:val="00315E63"/>
    <w:rsid w:val="00316811"/>
    <w:rsid w:val="00316CCE"/>
    <w:rsid w:val="00316EB3"/>
    <w:rsid w:val="00316ECA"/>
    <w:rsid w:val="0031786E"/>
    <w:rsid w:val="0031790D"/>
    <w:rsid w:val="00317C5E"/>
    <w:rsid w:val="003202A8"/>
    <w:rsid w:val="003205B3"/>
    <w:rsid w:val="00320A0C"/>
    <w:rsid w:val="00320A4F"/>
    <w:rsid w:val="00321CE6"/>
    <w:rsid w:val="003228DE"/>
    <w:rsid w:val="00322F3C"/>
    <w:rsid w:val="00323D6B"/>
    <w:rsid w:val="00324F8B"/>
    <w:rsid w:val="00325EAA"/>
    <w:rsid w:val="003264F9"/>
    <w:rsid w:val="003268CA"/>
    <w:rsid w:val="00327713"/>
    <w:rsid w:val="00327A2D"/>
    <w:rsid w:val="00327A44"/>
    <w:rsid w:val="003300B2"/>
    <w:rsid w:val="00330390"/>
    <w:rsid w:val="00330400"/>
    <w:rsid w:val="00330BB6"/>
    <w:rsid w:val="00331340"/>
    <w:rsid w:val="003318C7"/>
    <w:rsid w:val="00332206"/>
    <w:rsid w:val="00332633"/>
    <w:rsid w:val="0033291D"/>
    <w:rsid w:val="00332DFC"/>
    <w:rsid w:val="003336A4"/>
    <w:rsid w:val="00333D7A"/>
    <w:rsid w:val="00333F7A"/>
    <w:rsid w:val="003343FC"/>
    <w:rsid w:val="00334DD7"/>
    <w:rsid w:val="00335087"/>
    <w:rsid w:val="003355CF"/>
    <w:rsid w:val="00335A76"/>
    <w:rsid w:val="00336A56"/>
    <w:rsid w:val="0033700F"/>
    <w:rsid w:val="003402DB"/>
    <w:rsid w:val="003405B7"/>
    <w:rsid w:val="0034071E"/>
    <w:rsid w:val="00342B5D"/>
    <w:rsid w:val="00343460"/>
    <w:rsid w:val="0034475F"/>
    <w:rsid w:val="0034491C"/>
    <w:rsid w:val="00344A16"/>
    <w:rsid w:val="0034521F"/>
    <w:rsid w:val="003455A3"/>
    <w:rsid w:val="00346017"/>
    <w:rsid w:val="00346A57"/>
    <w:rsid w:val="00346C82"/>
    <w:rsid w:val="00346F93"/>
    <w:rsid w:val="0034722D"/>
    <w:rsid w:val="00347ADD"/>
    <w:rsid w:val="00350122"/>
    <w:rsid w:val="00350230"/>
    <w:rsid w:val="00350983"/>
    <w:rsid w:val="00350D9A"/>
    <w:rsid w:val="00350EAC"/>
    <w:rsid w:val="00351877"/>
    <w:rsid w:val="003529A2"/>
    <w:rsid w:val="00352D56"/>
    <w:rsid w:val="00352FA1"/>
    <w:rsid w:val="00353205"/>
    <w:rsid w:val="003533A5"/>
    <w:rsid w:val="003534E1"/>
    <w:rsid w:val="0035385A"/>
    <w:rsid w:val="00353B12"/>
    <w:rsid w:val="00353E4D"/>
    <w:rsid w:val="00353EFE"/>
    <w:rsid w:val="00354158"/>
    <w:rsid w:val="0035471E"/>
    <w:rsid w:val="00354E21"/>
    <w:rsid w:val="00355AB2"/>
    <w:rsid w:val="00355C0D"/>
    <w:rsid w:val="003561EB"/>
    <w:rsid w:val="0035626F"/>
    <w:rsid w:val="00357228"/>
    <w:rsid w:val="00357549"/>
    <w:rsid w:val="00360A2F"/>
    <w:rsid w:val="00361013"/>
    <w:rsid w:val="003614C8"/>
    <w:rsid w:val="00361EA7"/>
    <w:rsid w:val="0036279E"/>
    <w:rsid w:val="00362E02"/>
    <w:rsid w:val="003633D8"/>
    <w:rsid w:val="00363537"/>
    <w:rsid w:val="00363A2E"/>
    <w:rsid w:val="0036401E"/>
    <w:rsid w:val="003645FD"/>
    <w:rsid w:val="00364D61"/>
    <w:rsid w:val="003662C4"/>
    <w:rsid w:val="003663CA"/>
    <w:rsid w:val="0036653B"/>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216"/>
    <w:rsid w:val="0038039C"/>
    <w:rsid w:val="003804B6"/>
    <w:rsid w:val="00380CCA"/>
    <w:rsid w:val="00380F4C"/>
    <w:rsid w:val="0038133C"/>
    <w:rsid w:val="00381ADA"/>
    <w:rsid w:val="00381B28"/>
    <w:rsid w:val="0038223F"/>
    <w:rsid w:val="00382766"/>
    <w:rsid w:val="00382ED2"/>
    <w:rsid w:val="00383CF8"/>
    <w:rsid w:val="00383E0D"/>
    <w:rsid w:val="003841C4"/>
    <w:rsid w:val="00384203"/>
    <w:rsid w:val="00385405"/>
    <w:rsid w:val="0038698D"/>
    <w:rsid w:val="00386FBA"/>
    <w:rsid w:val="003876BC"/>
    <w:rsid w:val="00390244"/>
    <w:rsid w:val="00390754"/>
    <w:rsid w:val="0039111F"/>
    <w:rsid w:val="00391E53"/>
    <w:rsid w:val="00392F6C"/>
    <w:rsid w:val="003935AB"/>
    <w:rsid w:val="003939F4"/>
    <w:rsid w:val="00393AD3"/>
    <w:rsid w:val="00393C7F"/>
    <w:rsid w:val="00394F49"/>
    <w:rsid w:val="0039530D"/>
    <w:rsid w:val="003953EB"/>
    <w:rsid w:val="003955E0"/>
    <w:rsid w:val="0039566F"/>
    <w:rsid w:val="00395760"/>
    <w:rsid w:val="003958D6"/>
    <w:rsid w:val="00395945"/>
    <w:rsid w:val="00395AED"/>
    <w:rsid w:val="00395B62"/>
    <w:rsid w:val="00395F8B"/>
    <w:rsid w:val="00395FB5"/>
    <w:rsid w:val="00396455"/>
    <w:rsid w:val="0039692A"/>
    <w:rsid w:val="00396B34"/>
    <w:rsid w:val="0039708D"/>
    <w:rsid w:val="00397DBF"/>
    <w:rsid w:val="00397FDF"/>
    <w:rsid w:val="003A0C1D"/>
    <w:rsid w:val="003A1B0F"/>
    <w:rsid w:val="003A1F69"/>
    <w:rsid w:val="003A2442"/>
    <w:rsid w:val="003A2582"/>
    <w:rsid w:val="003A2B1F"/>
    <w:rsid w:val="003A2C10"/>
    <w:rsid w:val="003A3784"/>
    <w:rsid w:val="003A3DA8"/>
    <w:rsid w:val="003A3FBD"/>
    <w:rsid w:val="003A4782"/>
    <w:rsid w:val="003A48D4"/>
    <w:rsid w:val="003A49B3"/>
    <w:rsid w:val="003A4C87"/>
    <w:rsid w:val="003A4E13"/>
    <w:rsid w:val="003A4FFE"/>
    <w:rsid w:val="003A5A01"/>
    <w:rsid w:val="003A65E3"/>
    <w:rsid w:val="003A67BA"/>
    <w:rsid w:val="003A7099"/>
    <w:rsid w:val="003A7513"/>
    <w:rsid w:val="003A7630"/>
    <w:rsid w:val="003A7926"/>
    <w:rsid w:val="003B0E10"/>
    <w:rsid w:val="003B18B5"/>
    <w:rsid w:val="003B225F"/>
    <w:rsid w:val="003B2FFB"/>
    <w:rsid w:val="003B34DA"/>
    <w:rsid w:val="003B3AF6"/>
    <w:rsid w:val="003B66A9"/>
    <w:rsid w:val="003B6B7C"/>
    <w:rsid w:val="003B7D95"/>
    <w:rsid w:val="003B7F9D"/>
    <w:rsid w:val="003C0684"/>
    <w:rsid w:val="003C06A6"/>
    <w:rsid w:val="003C1585"/>
    <w:rsid w:val="003C15B5"/>
    <w:rsid w:val="003C15E5"/>
    <w:rsid w:val="003C16D2"/>
    <w:rsid w:val="003C1F75"/>
    <w:rsid w:val="003C221E"/>
    <w:rsid w:val="003C24A6"/>
    <w:rsid w:val="003C28B8"/>
    <w:rsid w:val="003C2BB1"/>
    <w:rsid w:val="003C2FBD"/>
    <w:rsid w:val="003C3075"/>
    <w:rsid w:val="003C3FBB"/>
    <w:rsid w:val="003C46CE"/>
    <w:rsid w:val="003C47D1"/>
    <w:rsid w:val="003C60ED"/>
    <w:rsid w:val="003C63C3"/>
    <w:rsid w:val="003C67C8"/>
    <w:rsid w:val="003C6F16"/>
    <w:rsid w:val="003C7C61"/>
    <w:rsid w:val="003C7FAD"/>
    <w:rsid w:val="003D034B"/>
    <w:rsid w:val="003D038D"/>
    <w:rsid w:val="003D0558"/>
    <w:rsid w:val="003D10EB"/>
    <w:rsid w:val="003D2606"/>
    <w:rsid w:val="003D2C06"/>
    <w:rsid w:val="003D381A"/>
    <w:rsid w:val="003D3B98"/>
    <w:rsid w:val="003D3D8A"/>
    <w:rsid w:val="003D3EA1"/>
    <w:rsid w:val="003D464A"/>
    <w:rsid w:val="003D5075"/>
    <w:rsid w:val="003D5693"/>
    <w:rsid w:val="003D576B"/>
    <w:rsid w:val="003D5783"/>
    <w:rsid w:val="003D5E15"/>
    <w:rsid w:val="003D7495"/>
    <w:rsid w:val="003D74CD"/>
    <w:rsid w:val="003D7654"/>
    <w:rsid w:val="003D7850"/>
    <w:rsid w:val="003D7C89"/>
    <w:rsid w:val="003D7F78"/>
    <w:rsid w:val="003D7FCE"/>
    <w:rsid w:val="003E0189"/>
    <w:rsid w:val="003E0354"/>
    <w:rsid w:val="003E0624"/>
    <w:rsid w:val="003E0A4C"/>
    <w:rsid w:val="003E0B4C"/>
    <w:rsid w:val="003E0E0D"/>
    <w:rsid w:val="003E0F86"/>
    <w:rsid w:val="003E16DD"/>
    <w:rsid w:val="003E16FF"/>
    <w:rsid w:val="003E17DA"/>
    <w:rsid w:val="003E1E7E"/>
    <w:rsid w:val="003E2046"/>
    <w:rsid w:val="003E22AC"/>
    <w:rsid w:val="003E274C"/>
    <w:rsid w:val="003E290B"/>
    <w:rsid w:val="003E2C58"/>
    <w:rsid w:val="003E3778"/>
    <w:rsid w:val="003E3E03"/>
    <w:rsid w:val="003E4209"/>
    <w:rsid w:val="003E49DF"/>
    <w:rsid w:val="003E4CD9"/>
    <w:rsid w:val="003E54B0"/>
    <w:rsid w:val="003E5CDE"/>
    <w:rsid w:val="003E5F66"/>
    <w:rsid w:val="003E67A8"/>
    <w:rsid w:val="003E6BAE"/>
    <w:rsid w:val="003E6FB1"/>
    <w:rsid w:val="003E7ADE"/>
    <w:rsid w:val="003E7C32"/>
    <w:rsid w:val="003F03D0"/>
    <w:rsid w:val="003F22CD"/>
    <w:rsid w:val="003F23F0"/>
    <w:rsid w:val="003F25FF"/>
    <w:rsid w:val="003F2608"/>
    <w:rsid w:val="003F2FE9"/>
    <w:rsid w:val="003F346A"/>
    <w:rsid w:val="003F3697"/>
    <w:rsid w:val="003F397A"/>
    <w:rsid w:val="003F4250"/>
    <w:rsid w:val="003F4A0E"/>
    <w:rsid w:val="003F5411"/>
    <w:rsid w:val="003F56DA"/>
    <w:rsid w:val="003F56FC"/>
    <w:rsid w:val="003F601C"/>
    <w:rsid w:val="003F61C2"/>
    <w:rsid w:val="003F6407"/>
    <w:rsid w:val="003F6DB6"/>
    <w:rsid w:val="003F793C"/>
    <w:rsid w:val="003F7C4D"/>
    <w:rsid w:val="004017A6"/>
    <w:rsid w:val="00402973"/>
    <w:rsid w:val="00402A74"/>
    <w:rsid w:val="004030C2"/>
    <w:rsid w:val="004032A4"/>
    <w:rsid w:val="00403699"/>
    <w:rsid w:val="0040425B"/>
    <w:rsid w:val="004057A2"/>
    <w:rsid w:val="00405C62"/>
    <w:rsid w:val="00405FF1"/>
    <w:rsid w:val="00406055"/>
    <w:rsid w:val="0040605D"/>
    <w:rsid w:val="00406107"/>
    <w:rsid w:val="004066BD"/>
    <w:rsid w:val="004102EF"/>
    <w:rsid w:val="0041109F"/>
    <w:rsid w:val="0041114C"/>
    <w:rsid w:val="00411A0D"/>
    <w:rsid w:val="00411FE6"/>
    <w:rsid w:val="00412055"/>
    <w:rsid w:val="004120B1"/>
    <w:rsid w:val="00412257"/>
    <w:rsid w:val="00412AF1"/>
    <w:rsid w:val="00413491"/>
    <w:rsid w:val="0041393A"/>
    <w:rsid w:val="00413A33"/>
    <w:rsid w:val="00413B3A"/>
    <w:rsid w:val="00414408"/>
    <w:rsid w:val="00414551"/>
    <w:rsid w:val="00414901"/>
    <w:rsid w:val="00414C24"/>
    <w:rsid w:val="00415001"/>
    <w:rsid w:val="004153B0"/>
    <w:rsid w:val="00415765"/>
    <w:rsid w:val="00415E8A"/>
    <w:rsid w:val="004160FF"/>
    <w:rsid w:val="00416ACF"/>
    <w:rsid w:val="004170DB"/>
    <w:rsid w:val="00417C2B"/>
    <w:rsid w:val="00417F4E"/>
    <w:rsid w:val="004212C1"/>
    <w:rsid w:val="0042156C"/>
    <w:rsid w:val="00421887"/>
    <w:rsid w:val="00421892"/>
    <w:rsid w:val="00422EBD"/>
    <w:rsid w:val="004234E2"/>
    <w:rsid w:val="004246D2"/>
    <w:rsid w:val="00424F99"/>
    <w:rsid w:val="0042507A"/>
    <w:rsid w:val="00425DD4"/>
    <w:rsid w:val="00426099"/>
    <w:rsid w:val="004260B1"/>
    <w:rsid w:val="00426C77"/>
    <w:rsid w:val="00426DE3"/>
    <w:rsid w:val="00426E04"/>
    <w:rsid w:val="00426E0A"/>
    <w:rsid w:val="00430CE6"/>
    <w:rsid w:val="00430F05"/>
    <w:rsid w:val="004313B8"/>
    <w:rsid w:val="0043185D"/>
    <w:rsid w:val="00431BBC"/>
    <w:rsid w:val="00431C6A"/>
    <w:rsid w:val="00432319"/>
    <w:rsid w:val="00432628"/>
    <w:rsid w:val="004327D6"/>
    <w:rsid w:val="00432CEF"/>
    <w:rsid w:val="00432D4B"/>
    <w:rsid w:val="00432FB9"/>
    <w:rsid w:val="00433230"/>
    <w:rsid w:val="00433334"/>
    <w:rsid w:val="00433706"/>
    <w:rsid w:val="00434280"/>
    <w:rsid w:val="0043439D"/>
    <w:rsid w:val="00434EFA"/>
    <w:rsid w:val="0043568F"/>
    <w:rsid w:val="00435A8F"/>
    <w:rsid w:val="00436924"/>
    <w:rsid w:val="00436CB0"/>
    <w:rsid w:val="00437C0F"/>
    <w:rsid w:val="004401DE"/>
    <w:rsid w:val="0044026E"/>
    <w:rsid w:val="0044074E"/>
    <w:rsid w:val="00440B04"/>
    <w:rsid w:val="00441244"/>
    <w:rsid w:val="00441A96"/>
    <w:rsid w:val="00442653"/>
    <w:rsid w:val="00442BCC"/>
    <w:rsid w:val="00442BFB"/>
    <w:rsid w:val="00442CB1"/>
    <w:rsid w:val="00442F22"/>
    <w:rsid w:val="00442FB9"/>
    <w:rsid w:val="00443DB5"/>
    <w:rsid w:val="00443EEA"/>
    <w:rsid w:val="004441B8"/>
    <w:rsid w:val="00444AA9"/>
    <w:rsid w:val="00444B31"/>
    <w:rsid w:val="004452A4"/>
    <w:rsid w:val="0044550A"/>
    <w:rsid w:val="0044649B"/>
    <w:rsid w:val="004469AE"/>
    <w:rsid w:val="00446A01"/>
    <w:rsid w:val="00446DD5"/>
    <w:rsid w:val="00447264"/>
    <w:rsid w:val="00447BE6"/>
    <w:rsid w:val="00450195"/>
    <w:rsid w:val="00450377"/>
    <w:rsid w:val="00450492"/>
    <w:rsid w:val="004507A1"/>
    <w:rsid w:val="0045143E"/>
    <w:rsid w:val="004515FE"/>
    <w:rsid w:val="00453307"/>
    <w:rsid w:val="00453B94"/>
    <w:rsid w:val="00454B62"/>
    <w:rsid w:val="004555B7"/>
    <w:rsid w:val="004556DB"/>
    <w:rsid w:val="00455F97"/>
    <w:rsid w:val="00456563"/>
    <w:rsid w:val="00456C45"/>
    <w:rsid w:val="00456EC0"/>
    <w:rsid w:val="0046149D"/>
    <w:rsid w:val="00461ADD"/>
    <w:rsid w:val="00461F86"/>
    <w:rsid w:val="0046243E"/>
    <w:rsid w:val="00463095"/>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420"/>
    <w:rsid w:val="00474063"/>
    <w:rsid w:val="00474650"/>
    <w:rsid w:val="00474729"/>
    <w:rsid w:val="004747DE"/>
    <w:rsid w:val="00474BD1"/>
    <w:rsid w:val="0047557C"/>
    <w:rsid w:val="00475998"/>
    <w:rsid w:val="00476C07"/>
    <w:rsid w:val="00476F8E"/>
    <w:rsid w:val="004771D1"/>
    <w:rsid w:val="0047780A"/>
    <w:rsid w:val="00477BFF"/>
    <w:rsid w:val="00477DC0"/>
    <w:rsid w:val="004809E6"/>
    <w:rsid w:val="004811D6"/>
    <w:rsid w:val="00481928"/>
    <w:rsid w:val="004830A1"/>
    <w:rsid w:val="00483408"/>
    <w:rsid w:val="00483648"/>
    <w:rsid w:val="00483F65"/>
    <w:rsid w:val="0048446C"/>
    <w:rsid w:val="0048592B"/>
    <w:rsid w:val="00485A5E"/>
    <w:rsid w:val="00485D11"/>
    <w:rsid w:val="004869DD"/>
    <w:rsid w:val="004871A0"/>
    <w:rsid w:val="00487514"/>
    <w:rsid w:val="004905BF"/>
    <w:rsid w:val="00490DA9"/>
    <w:rsid w:val="00491159"/>
    <w:rsid w:val="004918C1"/>
    <w:rsid w:val="00491F15"/>
    <w:rsid w:val="00492682"/>
    <w:rsid w:val="00492C41"/>
    <w:rsid w:val="00492EF7"/>
    <w:rsid w:val="004937C2"/>
    <w:rsid w:val="00493D0D"/>
    <w:rsid w:val="00493E22"/>
    <w:rsid w:val="00494A26"/>
    <w:rsid w:val="00494E01"/>
    <w:rsid w:val="004954E0"/>
    <w:rsid w:val="004958D1"/>
    <w:rsid w:val="00495CB7"/>
    <w:rsid w:val="004964FC"/>
    <w:rsid w:val="00496C3C"/>
    <w:rsid w:val="00496ED8"/>
    <w:rsid w:val="00497012"/>
    <w:rsid w:val="00497160"/>
    <w:rsid w:val="00497333"/>
    <w:rsid w:val="0049761E"/>
    <w:rsid w:val="00497906"/>
    <w:rsid w:val="00497D87"/>
    <w:rsid w:val="004A038E"/>
    <w:rsid w:val="004A0765"/>
    <w:rsid w:val="004A0A3A"/>
    <w:rsid w:val="004A0DDD"/>
    <w:rsid w:val="004A1074"/>
    <w:rsid w:val="004A1BA8"/>
    <w:rsid w:val="004A1BCD"/>
    <w:rsid w:val="004A21BF"/>
    <w:rsid w:val="004A24BC"/>
    <w:rsid w:val="004A256B"/>
    <w:rsid w:val="004A27C8"/>
    <w:rsid w:val="004A284F"/>
    <w:rsid w:val="004A2C23"/>
    <w:rsid w:val="004A32BB"/>
    <w:rsid w:val="004A3B07"/>
    <w:rsid w:val="004A3EE9"/>
    <w:rsid w:val="004A429A"/>
    <w:rsid w:val="004A4C53"/>
    <w:rsid w:val="004A5DA3"/>
    <w:rsid w:val="004A65AB"/>
    <w:rsid w:val="004A7259"/>
    <w:rsid w:val="004A7B75"/>
    <w:rsid w:val="004A7D44"/>
    <w:rsid w:val="004A7F0D"/>
    <w:rsid w:val="004B0242"/>
    <w:rsid w:val="004B0365"/>
    <w:rsid w:val="004B0D22"/>
    <w:rsid w:val="004B1612"/>
    <w:rsid w:val="004B179E"/>
    <w:rsid w:val="004B1A2D"/>
    <w:rsid w:val="004B1A2F"/>
    <w:rsid w:val="004B1F75"/>
    <w:rsid w:val="004B200A"/>
    <w:rsid w:val="004B265B"/>
    <w:rsid w:val="004B3146"/>
    <w:rsid w:val="004B36AE"/>
    <w:rsid w:val="004B3A43"/>
    <w:rsid w:val="004B3F9C"/>
    <w:rsid w:val="004B48CE"/>
    <w:rsid w:val="004B542D"/>
    <w:rsid w:val="004B5625"/>
    <w:rsid w:val="004B5C65"/>
    <w:rsid w:val="004B6C73"/>
    <w:rsid w:val="004B77BB"/>
    <w:rsid w:val="004B785A"/>
    <w:rsid w:val="004B7A00"/>
    <w:rsid w:val="004C12EA"/>
    <w:rsid w:val="004C1770"/>
    <w:rsid w:val="004C20A1"/>
    <w:rsid w:val="004C2D92"/>
    <w:rsid w:val="004C34E1"/>
    <w:rsid w:val="004C37CE"/>
    <w:rsid w:val="004C38CD"/>
    <w:rsid w:val="004C4CC0"/>
    <w:rsid w:val="004C4DA4"/>
    <w:rsid w:val="004C532D"/>
    <w:rsid w:val="004C58AF"/>
    <w:rsid w:val="004C5A74"/>
    <w:rsid w:val="004C5D13"/>
    <w:rsid w:val="004C61BD"/>
    <w:rsid w:val="004C6A90"/>
    <w:rsid w:val="004C773F"/>
    <w:rsid w:val="004C7923"/>
    <w:rsid w:val="004C7E0F"/>
    <w:rsid w:val="004D015E"/>
    <w:rsid w:val="004D1668"/>
    <w:rsid w:val="004D2ECF"/>
    <w:rsid w:val="004D31A7"/>
    <w:rsid w:val="004D3519"/>
    <w:rsid w:val="004D37D0"/>
    <w:rsid w:val="004D415C"/>
    <w:rsid w:val="004D4381"/>
    <w:rsid w:val="004D4532"/>
    <w:rsid w:val="004D4739"/>
    <w:rsid w:val="004D4A83"/>
    <w:rsid w:val="004D4EAA"/>
    <w:rsid w:val="004D5B6E"/>
    <w:rsid w:val="004D642C"/>
    <w:rsid w:val="004D667C"/>
    <w:rsid w:val="004D66F4"/>
    <w:rsid w:val="004D7313"/>
    <w:rsid w:val="004D741D"/>
    <w:rsid w:val="004D77FF"/>
    <w:rsid w:val="004D79B7"/>
    <w:rsid w:val="004D7B37"/>
    <w:rsid w:val="004D7CE8"/>
    <w:rsid w:val="004E0878"/>
    <w:rsid w:val="004E08A2"/>
    <w:rsid w:val="004E091E"/>
    <w:rsid w:val="004E0B33"/>
    <w:rsid w:val="004E0E89"/>
    <w:rsid w:val="004E0FB2"/>
    <w:rsid w:val="004E1000"/>
    <w:rsid w:val="004E1BE6"/>
    <w:rsid w:val="004E1CFB"/>
    <w:rsid w:val="004E1D6D"/>
    <w:rsid w:val="004E1F21"/>
    <w:rsid w:val="004E2D15"/>
    <w:rsid w:val="004E2EAC"/>
    <w:rsid w:val="004E2F31"/>
    <w:rsid w:val="004E394A"/>
    <w:rsid w:val="004E3992"/>
    <w:rsid w:val="004E3CBD"/>
    <w:rsid w:val="004E46D3"/>
    <w:rsid w:val="004E51D1"/>
    <w:rsid w:val="004E57AD"/>
    <w:rsid w:val="004E5E8B"/>
    <w:rsid w:val="004E695D"/>
    <w:rsid w:val="004E6F8A"/>
    <w:rsid w:val="004E71EB"/>
    <w:rsid w:val="004F015C"/>
    <w:rsid w:val="004F04EE"/>
    <w:rsid w:val="004F05EA"/>
    <w:rsid w:val="004F0A94"/>
    <w:rsid w:val="004F0C33"/>
    <w:rsid w:val="004F0C3E"/>
    <w:rsid w:val="004F1C71"/>
    <w:rsid w:val="004F1D37"/>
    <w:rsid w:val="004F1ED4"/>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7A"/>
    <w:rsid w:val="004F69E0"/>
    <w:rsid w:val="004F7511"/>
    <w:rsid w:val="004F7513"/>
    <w:rsid w:val="004F77DD"/>
    <w:rsid w:val="004F79FC"/>
    <w:rsid w:val="004F7AC3"/>
    <w:rsid w:val="00500177"/>
    <w:rsid w:val="0050062E"/>
    <w:rsid w:val="005010E6"/>
    <w:rsid w:val="00501472"/>
    <w:rsid w:val="00501897"/>
    <w:rsid w:val="005029E6"/>
    <w:rsid w:val="00502B60"/>
    <w:rsid w:val="00502F8E"/>
    <w:rsid w:val="00503C6C"/>
    <w:rsid w:val="005059AD"/>
    <w:rsid w:val="00505D1E"/>
    <w:rsid w:val="00505DC3"/>
    <w:rsid w:val="0050699F"/>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7FB"/>
    <w:rsid w:val="00516FD0"/>
    <w:rsid w:val="00517923"/>
    <w:rsid w:val="005211B6"/>
    <w:rsid w:val="0052150B"/>
    <w:rsid w:val="00522322"/>
    <w:rsid w:val="00522A70"/>
    <w:rsid w:val="00523F25"/>
    <w:rsid w:val="00523F3E"/>
    <w:rsid w:val="00524081"/>
    <w:rsid w:val="005240EB"/>
    <w:rsid w:val="0052459E"/>
    <w:rsid w:val="00524D1C"/>
    <w:rsid w:val="005259C8"/>
    <w:rsid w:val="00525B69"/>
    <w:rsid w:val="005261EF"/>
    <w:rsid w:val="005262B6"/>
    <w:rsid w:val="005267C4"/>
    <w:rsid w:val="00526DFD"/>
    <w:rsid w:val="0052789D"/>
    <w:rsid w:val="00527F80"/>
    <w:rsid w:val="005306CE"/>
    <w:rsid w:val="00530C8D"/>
    <w:rsid w:val="00530E42"/>
    <w:rsid w:val="00530F3D"/>
    <w:rsid w:val="005310F1"/>
    <w:rsid w:val="00531507"/>
    <w:rsid w:val="00532368"/>
    <w:rsid w:val="0053238F"/>
    <w:rsid w:val="00532407"/>
    <w:rsid w:val="005335A5"/>
    <w:rsid w:val="005335BE"/>
    <w:rsid w:val="00533F43"/>
    <w:rsid w:val="0053488B"/>
    <w:rsid w:val="00534E14"/>
    <w:rsid w:val="00535628"/>
    <w:rsid w:val="005358EE"/>
    <w:rsid w:val="00535970"/>
    <w:rsid w:val="00535A75"/>
    <w:rsid w:val="00535AE9"/>
    <w:rsid w:val="00535BD7"/>
    <w:rsid w:val="0053652C"/>
    <w:rsid w:val="00536FAF"/>
    <w:rsid w:val="0053748C"/>
    <w:rsid w:val="00540153"/>
    <w:rsid w:val="0054029B"/>
    <w:rsid w:val="005404C4"/>
    <w:rsid w:val="00540B96"/>
    <w:rsid w:val="005410AD"/>
    <w:rsid w:val="005410BE"/>
    <w:rsid w:val="00541D68"/>
    <w:rsid w:val="00541D9E"/>
    <w:rsid w:val="00542BB2"/>
    <w:rsid w:val="00543764"/>
    <w:rsid w:val="005439D7"/>
    <w:rsid w:val="00543ABF"/>
    <w:rsid w:val="005441F2"/>
    <w:rsid w:val="00544A30"/>
    <w:rsid w:val="00544B8F"/>
    <w:rsid w:val="005451BF"/>
    <w:rsid w:val="005453CF"/>
    <w:rsid w:val="00545F0D"/>
    <w:rsid w:val="0054621D"/>
    <w:rsid w:val="00546E37"/>
    <w:rsid w:val="005471ED"/>
    <w:rsid w:val="005501CA"/>
    <w:rsid w:val="00550362"/>
    <w:rsid w:val="0055197F"/>
    <w:rsid w:val="005523E1"/>
    <w:rsid w:val="005531B3"/>
    <w:rsid w:val="0055369C"/>
    <w:rsid w:val="00553994"/>
    <w:rsid w:val="005542C5"/>
    <w:rsid w:val="0055444F"/>
    <w:rsid w:val="0055445B"/>
    <w:rsid w:val="005546C1"/>
    <w:rsid w:val="00555178"/>
    <w:rsid w:val="005557AE"/>
    <w:rsid w:val="005559AC"/>
    <w:rsid w:val="00556446"/>
    <w:rsid w:val="005566A1"/>
    <w:rsid w:val="0055680E"/>
    <w:rsid w:val="00557207"/>
    <w:rsid w:val="00557333"/>
    <w:rsid w:val="00560F42"/>
    <w:rsid w:val="00561781"/>
    <w:rsid w:val="00561FFE"/>
    <w:rsid w:val="00562997"/>
    <w:rsid w:val="00562D1B"/>
    <w:rsid w:val="00563598"/>
    <w:rsid w:val="00563C2C"/>
    <w:rsid w:val="0056411D"/>
    <w:rsid w:val="00564A18"/>
    <w:rsid w:val="00564BB5"/>
    <w:rsid w:val="005651ED"/>
    <w:rsid w:val="005652D8"/>
    <w:rsid w:val="00566036"/>
    <w:rsid w:val="00566FD2"/>
    <w:rsid w:val="005672B8"/>
    <w:rsid w:val="00567BD8"/>
    <w:rsid w:val="00570260"/>
    <w:rsid w:val="005705F1"/>
    <w:rsid w:val="00570782"/>
    <w:rsid w:val="00570817"/>
    <w:rsid w:val="005708CA"/>
    <w:rsid w:val="00570DB7"/>
    <w:rsid w:val="00571B3E"/>
    <w:rsid w:val="005723BC"/>
    <w:rsid w:val="00572A1B"/>
    <w:rsid w:val="005739B4"/>
    <w:rsid w:val="00573E1F"/>
    <w:rsid w:val="0057456F"/>
    <w:rsid w:val="0057565D"/>
    <w:rsid w:val="00576065"/>
    <w:rsid w:val="00576A7F"/>
    <w:rsid w:val="00577BEC"/>
    <w:rsid w:val="00577EA9"/>
    <w:rsid w:val="00577F4A"/>
    <w:rsid w:val="00580CC9"/>
    <w:rsid w:val="005810E8"/>
    <w:rsid w:val="00581A3A"/>
    <w:rsid w:val="00581E3F"/>
    <w:rsid w:val="0058270E"/>
    <w:rsid w:val="00583BAC"/>
    <w:rsid w:val="00583D80"/>
    <w:rsid w:val="005841D8"/>
    <w:rsid w:val="005847BD"/>
    <w:rsid w:val="00585316"/>
    <w:rsid w:val="00585B5C"/>
    <w:rsid w:val="00585C59"/>
    <w:rsid w:val="00585F26"/>
    <w:rsid w:val="00585F5D"/>
    <w:rsid w:val="005861AE"/>
    <w:rsid w:val="00586612"/>
    <w:rsid w:val="00586622"/>
    <w:rsid w:val="00586A19"/>
    <w:rsid w:val="00587027"/>
    <w:rsid w:val="0058760F"/>
    <w:rsid w:val="0058783C"/>
    <w:rsid w:val="005879A1"/>
    <w:rsid w:val="0059051C"/>
    <w:rsid w:val="0059070F"/>
    <w:rsid w:val="00590E7B"/>
    <w:rsid w:val="00591B4C"/>
    <w:rsid w:val="0059229D"/>
    <w:rsid w:val="00592A9E"/>
    <w:rsid w:val="005934EA"/>
    <w:rsid w:val="005938F8"/>
    <w:rsid w:val="00593DBA"/>
    <w:rsid w:val="00594094"/>
    <w:rsid w:val="00594BFF"/>
    <w:rsid w:val="005955A8"/>
    <w:rsid w:val="005956DF"/>
    <w:rsid w:val="00595ADB"/>
    <w:rsid w:val="00595B4E"/>
    <w:rsid w:val="005967E8"/>
    <w:rsid w:val="005969AC"/>
    <w:rsid w:val="00596B92"/>
    <w:rsid w:val="00596E62"/>
    <w:rsid w:val="00597125"/>
    <w:rsid w:val="005973B5"/>
    <w:rsid w:val="00597F07"/>
    <w:rsid w:val="005A074B"/>
    <w:rsid w:val="005A0F3B"/>
    <w:rsid w:val="005A1083"/>
    <w:rsid w:val="005A12E3"/>
    <w:rsid w:val="005A18B5"/>
    <w:rsid w:val="005A26FC"/>
    <w:rsid w:val="005A2E32"/>
    <w:rsid w:val="005A4CBE"/>
    <w:rsid w:val="005A5589"/>
    <w:rsid w:val="005A5929"/>
    <w:rsid w:val="005A66A6"/>
    <w:rsid w:val="005A6C37"/>
    <w:rsid w:val="005A6ECA"/>
    <w:rsid w:val="005A7563"/>
    <w:rsid w:val="005A7581"/>
    <w:rsid w:val="005A76AE"/>
    <w:rsid w:val="005A7B97"/>
    <w:rsid w:val="005B03B8"/>
    <w:rsid w:val="005B056B"/>
    <w:rsid w:val="005B07D1"/>
    <w:rsid w:val="005B148E"/>
    <w:rsid w:val="005B169F"/>
    <w:rsid w:val="005B1C93"/>
    <w:rsid w:val="005B298A"/>
    <w:rsid w:val="005B2DE5"/>
    <w:rsid w:val="005B3736"/>
    <w:rsid w:val="005B4E2B"/>
    <w:rsid w:val="005B4E66"/>
    <w:rsid w:val="005B50BE"/>
    <w:rsid w:val="005B5532"/>
    <w:rsid w:val="005B5922"/>
    <w:rsid w:val="005B6403"/>
    <w:rsid w:val="005B685E"/>
    <w:rsid w:val="005B7311"/>
    <w:rsid w:val="005C0921"/>
    <w:rsid w:val="005C0F81"/>
    <w:rsid w:val="005C155D"/>
    <w:rsid w:val="005C1650"/>
    <w:rsid w:val="005C2177"/>
    <w:rsid w:val="005C276E"/>
    <w:rsid w:val="005C2D78"/>
    <w:rsid w:val="005C3463"/>
    <w:rsid w:val="005C4F15"/>
    <w:rsid w:val="005C5767"/>
    <w:rsid w:val="005C5EC6"/>
    <w:rsid w:val="005C66FD"/>
    <w:rsid w:val="005C7445"/>
    <w:rsid w:val="005C7960"/>
    <w:rsid w:val="005C798B"/>
    <w:rsid w:val="005D0130"/>
    <w:rsid w:val="005D0815"/>
    <w:rsid w:val="005D0A35"/>
    <w:rsid w:val="005D2C2C"/>
    <w:rsid w:val="005D3155"/>
    <w:rsid w:val="005D53DD"/>
    <w:rsid w:val="005D540F"/>
    <w:rsid w:val="005D545E"/>
    <w:rsid w:val="005D56E0"/>
    <w:rsid w:val="005D5A1C"/>
    <w:rsid w:val="005D6058"/>
    <w:rsid w:val="005D60A1"/>
    <w:rsid w:val="005D6205"/>
    <w:rsid w:val="005D6BA6"/>
    <w:rsid w:val="005D70D9"/>
    <w:rsid w:val="005D7D96"/>
    <w:rsid w:val="005E1A48"/>
    <w:rsid w:val="005E1A58"/>
    <w:rsid w:val="005E1B67"/>
    <w:rsid w:val="005E1E99"/>
    <w:rsid w:val="005E1EF3"/>
    <w:rsid w:val="005E26CA"/>
    <w:rsid w:val="005E2710"/>
    <w:rsid w:val="005E2C1B"/>
    <w:rsid w:val="005E2F39"/>
    <w:rsid w:val="005E3615"/>
    <w:rsid w:val="005E37B8"/>
    <w:rsid w:val="005E394C"/>
    <w:rsid w:val="005E3C91"/>
    <w:rsid w:val="005E4157"/>
    <w:rsid w:val="005E5783"/>
    <w:rsid w:val="005E59C3"/>
    <w:rsid w:val="005E60FE"/>
    <w:rsid w:val="005E61C3"/>
    <w:rsid w:val="005E695D"/>
    <w:rsid w:val="005E73D8"/>
    <w:rsid w:val="005E777F"/>
    <w:rsid w:val="005E7D1A"/>
    <w:rsid w:val="005F025A"/>
    <w:rsid w:val="005F03CA"/>
    <w:rsid w:val="005F0F8C"/>
    <w:rsid w:val="005F16E3"/>
    <w:rsid w:val="005F2579"/>
    <w:rsid w:val="005F3892"/>
    <w:rsid w:val="005F395A"/>
    <w:rsid w:val="005F403A"/>
    <w:rsid w:val="005F4357"/>
    <w:rsid w:val="005F4474"/>
    <w:rsid w:val="005F4B1E"/>
    <w:rsid w:val="005F4DBF"/>
    <w:rsid w:val="005F53B2"/>
    <w:rsid w:val="005F54FA"/>
    <w:rsid w:val="005F56ED"/>
    <w:rsid w:val="005F759E"/>
    <w:rsid w:val="005F7C48"/>
    <w:rsid w:val="006009D4"/>
    <w:rsid w:val="00600EED"/>
    <w:rsid w:val="006010CD"/>
    <w:rsid w:val="0060171F"/>
    <w:rsid w:val="006018FE"/>
    <w:rsid w:val="00603614"/>
    <w:rsid w:val="006038B1"/>
    <w:rsid w:val="00604A70"/>
    <w:rsid w:val="00604EED"/>
    <w:rsid w:val="00606703"/>
    <w:rsid w:val="00607532"/>
    <w:rsid w:val="00607667"/>
    <w:rsid w:val="0060775A"/>
    <w:rsid w:val="00607913"/>
    <w:rsid w:val="00607AD6"/>
    <w:rsid w:val="00607B14"/>
    <w:rsid w:val="00607B9F"/>
    <w:rsid w:val="00610D40"/>
    <w:rsid w:val="0061145B"/>
    <w:rsid w:val="0061195F"/>
    <w:rsid w:val="00611AE3"/>
    <w:rsid w:val="00611C58"/>
    <w:rsid w:val="00612655"/>
    <w:rsid w:val="0061317C"/>
    <w:rsid w:val="0061329B"/>
    <w:rsid w:val="0061405A"/>
    <w:rsid w:val="006141BF"/>
    <w:rsid w:val="00614E8A"/>
    <w:rsid w:val="006152CC"/>
    <w:rsid w:val="006158C2"/>
    <w:rsid w:val="0061615E"/>
    <w:rsid w:val="00616581"/>
    <w:rsid w:val="00616671"/>
    <w:rsid w:val="006168EF"/>
    <w:rsid w:val="00616FE5"/>
    <w:rsid w:val="00617545"/>
    <w:rsid w:val="006175BB"/>
    <w:rsid w:val="00617E71"/>
    <w:rsid w:val="0062026B"/>
    <w:rsid w:val="0062037E"/>
    <w:rsid w:val="00621557"/>
    <w:rsid w:val="006229F0"/>
    <w:rsid w:val="00622A5A"/>
    <w:rsid w:val="00622CEA"/>
    <w:rsid w:val="0062379D"/>
    <w:rsid w:val="00623971"/>
    <w:rsid w:val="006241A4"/>
    <w:rsid w:val="006245D5"/>
    <w:rsid w:val="006246B4"/>
    <w:rsid w:val="006250B7"/>
    <w:rsid w:val="006250CA"/>
    <w:rsid w:val="00625491"/>
    <w:rsid w:val="0062582A"/>
    <w:rsid w:val="00626241"/>
    <w:rsid w:val="006263D1"/>
    <w:rsid w:val="006266E0"/>
    <w:rsid w:val="00626A51"/>
    <w:rsid w:val="00627C45"/>
    <w:rsid w:val="006306FB"/>
    <w:rsid w:val="006311A5"/>
    <w:rsid w:val="006311F5"/>
    <w:rsid w:val="00631D6D"/>
    <w:rsid w:val="00631D7F"/>
    <w:rsid w:val="00631D89"/>
    <w:rsid w:val="00632573"/>
    <w:rsid w:val="00632647"/>
    <w:rsid w:val="006326DD"/>
    <w:rsid w:val="006327F0"/>
    <w:rsid w:val="00632E66"/>
    <w:rsid w:val="006347ED"/>
    <w:rsid w:val="00635686"/>
    <w:rsid w:val="00636306"/>
    <w:rsid w:val="00636573"/>
    <w:rsid w:val="006368B8"/>
    <w:rsid w:val="006374BC"/>
    <w:rsid w:val="0063769B"/>
    <w:rsid w:val="006376AF"/>
    <w:rsid w:val="00637F5F"/>
    <w:rsid w:val="00637F95"/>
    <w:rsid w:val="006403E3"/>
    <w:rsid w:val="0064042F"/>
    <w:rsid w:val="00641239"/>
    <w:rsid w:val="006412B3"/>
    <w:rsid w:val="0064173A"/>
    <w:rsid w:val="00641D0D"/>
    <w:rsid w:val="00641FCE"/>
    <w:rsid w:val="00643401"/>
    <w:rsid w:val="0064446D"/>
    <w:rsid w:val="00644849"/>
    <w:rsid w:val="006449F0"/>
    <w:rsid w:val="006455C5"/>
    <w:rsid w:val="00645BB7"/>
    <w:rsid w:val="00645D5B"/>
    <w:rsid w:val="00645EF6"/>
    <w:rsid w:val="0064651F"/>
    <w:rsid w:val="00646B02"/>
    <w:rsid w:val="00646FFE"/>
    <w:rsid w:val="0064752C"/>
    <w:rsid w:val="00647E86"/>
    <w:rsid w:val="0065021F"/>
    <w:rsid w:val="00651B09"/>
    <w:rsid w:val="0065204B"/>
    <w:rsid w:val="00652225"/>
    <w:rsid w:val="00652AD5"/>
    <w:rsid w:val="00652C6E"/>
    <w:rsid w:val="0065395D"/>
    <w:rsid w:val="0065455D"/>
    <w:rsid w:val="006552D9"/>
    <w:rsid w:val="006556C8"/>
    <w:rsid w:val="00655BDB"/>
    <w:rsid w:val="00657238"/>
    <w:rsid w:val="006572B2"/>
    <w:rsid w:val="00657AD1"/>
    <w:rsid w:val="00657FF0"/>
    <w:rsid w:val="00660427"/>
    <w:rsid w:val="00660724"/>
    <w:rsid w:val="0066191C"/>
    <w:rsid w:val="00661CF4"/>
    <w:rsid w:val="0066297F"/>
    <w:rsid w:val="00663163"/>
    <w:rsid w:val="006637A9"/>
    <w:rsid w:val="00663B54"/>
    <w:rsid w:val="00664763"/>
    <w:rsid w:val="00664F16"/>
    <w:rsid w:val="00664FD4"/>
    <w:rsid w:val="00666093"/>
    <w:rsid w:val="0066621F"/>
    <w:rsid w:val="0066722F"/>
    <w:rsid w:val="00667AB8"/>
    <w:rsid w:val="00667B29"/>
    <w:rsid w:val="00667C01"/>
    <w:rsid w:val="00667DFF"/>
    <w:rsid w:val="006702F4"/>
    <w:rsid w:val="00670756"/>
    <w:rsid w:val="00670AFC"/>
    <w:rsid w:val="00670CDD"/>
    <w:rsid w:val="00670F31"/>
    <w:rsid w:val="00670FC5"/>
    <w:rsid w:val="006712C0"/>
    <w:rsid w:val="006721D7"/>
    <w:rsid w:val="00672D64"/>
    <w:rsid w:val="00673D4F"/>
    <w:rsid w:val="00674738"/>
    <w:rsid w:val="006748CF"/>
    <w:rsid w:val="00674C7A"/>
    <w:rsid w:val="00674E95"/>
    <w:rsid w:val="00674EC9"/>
    <w:rsid w:val="00675770"/>
    <w:rsid w:val="00675D7F"/>
    <w:rsid w:val="00676449"/>
    <w:rsid w:val="00676CC6"/>
    <w:rsid w:val="00676F52"/>
    <w:rsid w:val="006774D2"/>
    <w:rsid w:val="00677D8A"/>
    <w:rsid w:val="0068048F"/>
    <w:rsid w:val="006805E3"/>
    <w:rsid w:val="00681010"/>
    <w:rsid w:val="00681AED"/>
    <w:rsid w:val="006825B0"/>
    <w:rsid w:val="0068293E"/>
    <w:rsid w:val="006829A0"/>
    <w:rsid w:val="00683620"/>
    <w:rsid w:val="00683C7B"/>
    <w:rsid w:val="00683F54"/>
    <w:rsid w:val="0068450C"/>
    <w:rsid w:val="0068468A"/>
    <w:rsid w:val="00684D4D"/>
    <w:rsid w:val="0068535C"/>
    <w:rsid w:val="006858D7"/>
    <w:rsid w:val="00685B5C"/>
    <w:rsid w:val="006863A7"/>
    <w:rsid w:val="00686F30"/>
    <w:rsid w:val="0068717C"/>
    <w:rsid w:val="006906BE"/>
    <w:rsid w:val="00690806"/>
    <w:rsid w:val="006915B2"/>
    <w:rsid w:val="006925F5"/>
    <w:rsid w:val="00692E40"/>
    <w:rsid w:val="00692EB6"/>
    <w:rsid w:val="0069349C"/>
    <w:rsid w:val="00693577"/>
    <w:rsid w:val="00693A3B"/>
    <w:rsid w:val="00694193"/>
    <w:rsid w:val="00694489"/>
    <w:rsid w:val="00694654"/>
    <w:rsid w:val="006947B5"/>
    <w:rsid w:val="006949EE"/>
    <w:rsid w:val="00694DFA"/>
    <w:rsid w:val="00694FD4"/>
    <w:rsid w:val="006952CB"/>
    <w:rsid w:val="00695684"/>
    <w:rsid w:val="0069590C"/>
    <w:rsid w:val="0069590F"/>
    <w:rsid w:val="00695DFD"/>
    <w:rsid w:val="00696D70"/>
    <w:rsid w:val="0069783A"/>
    <w:rsid w:val="006A01BB"/>
    <w:rsid w:val="006A055C"/>
    <w:rsid w:val="006A15F7"/>
    <w:rsid w:val="006A1F7A"/>
    <w:rsid w:val="006A24AC"/>
    <w:rsid w:val="006A2A8B"/>
    <w:rsid w:val="006A2B83"/>
    <w:rsid w:val="006A3CCD"/>
    <w:rsid w:val="006A4F03"/>
    <w:rsid w:val="006A5B32"/>
    <w:rsid w:val="006A5F55"/>
    <w:rsid w:val="006A64CC"/>
    <w:rsid w:val="006A6626"/>
    <w:rsid w:val="006A6EA5"/>
    <w:rsid w:val="006A74BC"/>
    <w:rsid w:val="006A76E3"/>
    <w:rsid w:val="006A7A22"/>
    <w:rsid w:val="006A7E09"/>
    <w:rsid w:val="006B0BC6"/>
    <w:rsid w:val="006B0FC4"/>
    <w:rsid w:val="006B13DB"/>
    <w:rsid w:val="006B2191"/>
    <w:rsid w:val="006B24BC"/>
    <w:rsid w:val="006B2538"/>
    <w:rsid w:val="006B2A6E"/>
    <w:rsid w:val="006B2C02"/>
    <w:rsid w:val="006B38A1"/>
    <w:rsid w:val="006B3997"/>
    <w:rsid w:val="006B3EA4"/>
    <w:rsid w:val="006B3F2A"/>
    <w:rsid w:val="006B400D"/>
    <w:rsid w:val="006B40C6"/>
    <w:rsid w:val="006B441C"/>
    <w:rsid w:val="006B4AA0"/>
    <w:rsid w:val="006B4B0E"/>
    <w:rsid w:val="006B4EFA"/>
    <w:rsid w:val="006B55F8"/>
    <w:rsid w:val="006B5AA1"/>
    <w:rsid w:val="006B648D"/>
    <w:rsid w:val="006B6911"/>
    <w:rsid w:val="006B6992"/>
    <w:rsid w:val="006B6E33"/>
    <w:rsid w:val="006B7129"/>
    <w:rsid w:val="006B72A5"/>
    <w:rsid w:val="006B7474"/>
    <w:rsid w:val="006B79DD"/>
    <w:rsid w:val="006B7F6A"/>
    <w:rsid w:val="006B7FEA"/>
    <w:rsid w:val="006C0762"/>
    <w:rsid w:val="006C0B7F"/>
    <w:rsid w:val="006C0E0E"/>
    <w:rsid w:val="006C1630"/>
    <w:rsid w:val="006C3A34"/>
    <w:rsid w:val="006C3B48"/>
    <w:rsid w:val="006C47B9"/>
    <w:rsid w:val="006C48CC"/>
    <w:rsid w:val="006C50C0"/>
    <w:rsid w:val="006C62E3"/>
    <w:rsid w:val="006C6B85"/>
    <w:rsid w:val="006C6EA9"/>
    <w:rsid w:val="006C7DEB"/>
    <w:rsid w:val="006C7F54"/>
    <w:rsid w:val="006D04E1"/>
    <w:rsid w:val="006D0819"/>
    <w:rsid w:val="006D1A71"/>
    <w:rsid w:val="006D20CC"/>
    <w:rsid w:val="006D225D"/>
    <w:rsid w:val="006D2853"/>
    <w:rsid w:val="006D29DB"/>
    <w:rsid w:val="006D3932"/>
    <w:rsid w:val="006D3F5E"/>
    <w:rsid w:val="006D43B1"/>
    <w:rsid w:val="006D43F4"/>
    <w:rsid w:val="006D53FD"/>
    <w:rsid w:val="006D5F12"/>
    <w:rsid w:val="006D6E98"/>
    <w:rsid w:val="006D6F55"/>
    <w:rsid w:val="006D7B44"/>
    <w:rsid w:val="006D7FE8"/>
    <w:rsid w:val="006E0E4D"/>
    <w:rsid w:val="006E1154"/>
    <w:rsid w:val="006E14AB"/>
    <w:rsid w:val="006E1716"/>
    <w:rsid w:val="006E25C6"/>
    <w:rsid w:val="006E29DB"/>
    <w:rsid w:val="006E2A1A"/>
    <w:rsid w:val="006E2DB8"/>
    <w:rsid w:val="006E395D"/>
    <w:rsid w:val="006E3AFE"/>
    <w:rsid w:val="006E3C7E"/>
    <w:rsid w:val="006E3CDD"/>
    <w:rsid w:val="006E3E73"/>
    <w:rsid w:val="006E4BE5"/>
    <w:rsid w:val="006E5255"/>
    <w:rsid w:val="006E58C0"/>
    <w:rsid w:val="006E5FAB"/>
    <w:rsid w:val="006E65A5"/>
    <w:rsid w:val="006E663E"/>
    <w:rsid w:val="006F0112"/>
    <w:rsid w:val="006F0508"/>
    <w:rsid w:val="006F0520"/>
    <w:rsid w:val="006F05D6"/>
    <w:rsid w:val="006F09A2"/>
    <w:rsid w:val="006F1C2B"/>
    <w:rsid w:val="006F2222"/>
    <w:rsid w:val="006F2F5A"/>
    <w:rsid w:val="006F3A02"/>
    <w:rsid w:val="006F43CC"/>
    <w:rsid w:val="006F559E"/>
    <w:rsid w:val="006F5EF5"/>
    <w:rsid w:val="006F5FE4"/>
    <w:rsid w:val="006F66D9"/>
    <w:rsid w:val="006F6782"/>
    <w:rsid w:val="006F68CD"/>
    <w:rsid w:val="006F792C"/>
    <w:rsid w:val="006F7C05"/>
    <w:rsid w:val="00700283"/>
    <w:rsid w:val="007007BA"/>
    <w:rsid w:val="0070080F"/>
    <w:rsid w:val="007012C7"/>
    <w:rsid w:val="00701660"/>
    <w:rsid w:val="00701694"/>
    <w:rsid w:val="00701759"/>
    <w:rsid w:val="00702F39"/>
    <w:rsid w:val="007031E5"/>
    <w:rsid w:val="007032B1"/>
    <w:rsid w:val="00704007"/>
    <w:rsid w:val="00705004"/>
    <w:rsid w:val="0070540F"/>
    <w:rsid w:val="00705F40"/>
    <w:rsid w:val="0070612E"/>
    <w:rsid w:val="00706466"/>
    <w:rsid w:val="007067A1"/>
    <w:rsid w:val="0070687A"/>
    <w:rsid w:val="007069E1"/>
    <w:rsid w:val="007074EE"/>
    <w:rsid w:val="00707811"/>
    <w:rsid w:val="007100D4"/>
    <w:rsid w:val="007106C1"/>
    <w:rsid w:val="00710715"/>
    <w:rsid w:val="0071162D"/>
    <w:rsid w:val="0071252F"/>
    <w:rsid w:val="007129C2"/>
    <w:rsid w:val="007133E5"/>
    <w:rsid w:val="007134D2"/>
    <w:rsid w:val="007138EE"/>
    <w:rsid w:val="00713B04"/>
    <w:rsid w:val="00713F1A"/>
    <w:rsid w:val="00714503"/>
    <w:rsid w:val="00714F6C"/>
    <w:rsid w:val="00716769"/>
    <w:rsid w:val="00716868"/>
    <w:rsid w:val="007173BA"/>
    <w:rsid w:val="0071775F"/>
    <w:rsid w:val="00717FDF"/>
    <w:rsid w:val="00720401"/>
    <w:rsid w:val="00720D38"/>
    <w:rsid w:val="00720EC1"/>
    <w:rsid w:val="00720F71"/>
    <w:rsid w:val="00721894"/>
    <w:rsid w:val="00722E8D"/>
    <w:rsid w:val="007231A5"/>
    <w:rsid w:val="00723328"/>
    <w:rsid w:val="00723559"/>
    <w:rsid w:val="00723FEC"/>
    <w:rsid w:val="0072421C"/>
    <w:rsid w:val="00724277"/>
    <w:rsid w:val="00726408"/>
    <w:rsid w:val="0072662F"/>
    <w:rsid w:val="00726A29"/>
    <w:rsid w:val="007273DD"/>
    <w:rsid w:val="0073005A"/>
    <w:rsid w:val="0073031C"/>
    <w:rsid w:val="007312D5"/>
    <w:rsid w:val="00732572"/>
    <w:rsid w:val="00733901"/>
    <w:rsid w:val="00733DEF"/>
    <w:rsid w:val="00734208"/>
    <w:rsid w:val="0073498C"/>
    <w:rsid w:val="007349B0"/>
    <w:rsid w:val="007350A5"/>
    <w:rsid w:val="00735E0D"/>
    <w:rsid w:val="00735E76"/>
    <w:rsid w:val="007366CB"/>
    <w:rsid w:val="0073748E"/>
    <w:rsid w:val="00737774"/>
    <w:rsid w:val="00737E4E"/>
    <w:rsid w:val="007400A2"/>
    <w:rsid w:val="0074065E"/>
    <w:rsid w:val="00740F32"/>
    <w:rsid w:val="00741377"/>
    <w:rsid w:val="007416C5"/>
    <w:rsid w:val="0074186E"/>
    <w:rsid w:val="00741CC1"/>
    <w:rsid w:val="00742646"/>
    <w:rsid w:val="00742FEA"/>
    <w:rsid w:val="007430FB"/>
    <w:rsid w:val="007432DB"/>
    <w:rsid w:val="0074392A"/>
    <w:rsid w:val="00743DF2"/>
    <w:rsid w:val="00743FD0"/>
    <w:rsid w:val="007442C0"/>
    <w:rsid w:val="007442F3"/>
    <w:rsid w:val="00746381"/>
    <w:rsid w:val="007463EF"/>
    <w:rsid w:val="00747194"/>
    <w:rsid w:val="00747255"/>
    <w:rsid w:val="00747445"/>
    <w:rsid w:val="0075077A"/>
    <w:rsid w:val="007511A1"/>
    <w:rsid w:val="00751471"/>
    <w:rsid w:val="007514FD"/>
    <w:rsid w:val="00751AAE"/>
    <w:rsid w:val="00751E5A"/>
    <w:rsid w:val="00752028"/>
    <w:rsid w:val="007523E1"/>
    <w:rsid w:val="007525D0"/>
    <w:rsid w:val="00752995"/>
    <w:rsid w:val="00752BFC"/>
    <w:rsid w:val="00753685"/>
    <w:rsid w:val="007545E6"/>
    <w:rsid w:val="00755117"/>
    <w:rsid w:val="00755CE9"/>
    <w:rsid w:val="00756274"/>
    <w:rsid w:val="0075672E"/>
    <w:rsid w:val="00756B8D"/>
    <w:rsid w:val="00756E73"/>
    <w:rsid w:val="00756FDF"/>
    <w:rsid w:val="0075713D"/>
    <w:rsid w:val="00757BD2"/>
    <w:rsid w:val="007604ED"/>
    <w:rsid w:val="00760C90"/>
    <w:rsid w:val="00760D82"/>
    <w:rsid w:val="00761096"/>
    <w:rsid w:val="0076113B"/>
    <w:rsid w:val="00761487"/>
    <w:rsid w:val="007617E3"/>
    <w:rsid w:val="00762694"/>
    <w:rsid w:val="00763133"/>
    <w:rsid w:val="00763677"/>
    <w:rsid w:val="007636BD"/>
    <w:rsid w:val="00763A62"/>
    <w:rsid w:val="00763CAC"/>
    <w:rsid w:val="007640D6"/>
    <w:rsid w:val="007642BC"/>
    <w:rsid w:val="00764AD2"/>
    <w:rsid w:val="00764BCF"/>
    <w:rsid w:val="00764BDF"/>
    <w:rsid w:val="00765DA7"/>
    <w:rsid w:val="00765E97"/>
    <w:rsid w:val="00766803"/>
    <w:rsid w:val="00766DCE"/>
    <w:rsid w:val="007672B2"/>
    <w:rsid w:val="0077020E"/>
    <w:rsid w:val="00770510"/>
    <w:rsid w:val="00770AA8"/>
    <w:rsid w:val="00770AEC"/>
    <w:rsid w:val="00770DC8"/>
    <w:rsid w:val="00771C39"/>
    <w:rsid w:val="007725A2"/>
    <w:rsid w:val="00772793"/>
    <w:rsid w:val="00772A4E"/>
    <w:rsid w:val="0077305A"/>
    <w:rsid w:val="007732CD"/>
    <w:rsid w:val="007739A3"/>
    <w:rsid w:val="00773F3B"/>
    <w:rsid w:val="00773FF0"/>
    <w:rsid w:val="007740AB"/>
    <w:rsid w:val="007742A9"/>
    <w:rsid w:val="00774C2E"/>
    <w:rsid w:val="00775651"/>
    <w:rsid w:val="00775E5F"/>
    <w:rsid w:val="007766CA"/>
    <w:rsid w:val="007767B1"/>
    <w:rsid w:val="0077701F"/>
    <w:rsid w:val="00777753"/>
    <w:rsid w:val="00777AB0"/>
    <w:rsid w:val="00777E3E"/>
    <w:rsid w:val="00781682"/>
    <w:rsid w:val="00781A6C"/>
    <w:rsid w:val="00781B5D"/>
    <w:rsid w:val="00781FA2"/>
    <w:rsid w:val="00782C6E"/>
    <w:rsid w:val="007836E3"/>
    <w:rsid w:val="00783A65"/>
    <w:rsid w:val="00784C2E"/>
    <w:rsid w:val="00785C2B"/>
    <w:rsid w:val="00785C3B"/>
    <w:rsid w:val="00786D89"/>
    <w:rsid w:val="007871E2"/>
    <w:rsid w:val="007875CF"/>
    <w:rsid w:val="0078794F"/>
    <w:rsid w:val="00787C37"/>
    <w:rsid w:val="00787EA3"/>
    <w:rsid w:val="007906CB"/>
    <w:rsid w:val="00790CC6"/>
    <w:rsid w:val="00790DF0"/>
    <w:rsid w:val="00791437"/>
    <w:rsid w:val="00791A49"/>
    <w:rsid w:val="00792976"/>
    <w:rsid w:val="00793132"/>
    <w:rsid w:val="007935DC"/>
    <w:rsid w:val="00793694"/>
    <w:rsid w:val="00793AAD"/>
    <w:rsid w:val="00793D56"/>
    <w:rsid w:val="00794580"/>
    <w:rsid w:val="00795CE4"/>
    <w:rsid w:val="00796072"/>
    <w:rsid w:val="007979B1"/>
    <w:rsid w:val="00797ACE"/>
    <w:rsid w:val="00797B5E"/>
    <w:rsid w:val="007A0065"/>
    <w:rsid w:val="007A0621"/>
    <w:rsid w:val="007A0C28"/>
    <w:rsid w:val="007A0C9A"/>
    <w:rsid w:val="007A0DCB"/>
    <w:rsid w:val="007A11EB"/>
    <w:rsid w:val="007A15A6"/>
    <w:rsid w:val="007A1802"/>
    <w:rsid w:val="007A219C"/>
    <w:rsid w:val="007A2271"/>
    <w:rsid w:val="007A401D"/>
    <w:rsid w:val="007A40F9"/>
    <w:rsid w:val="007A465F"/>
    <w:rsid w:val="007A4F8A"/>
    <w:rsid w:val="007A508D"/>
    <w:rsid w:val="007A50BD"/>
    <w:rsid w:val="007A56B2"/>
    <w:rsid w:val="007A5ADD"/>
    <w:rsid w:val="007A63C0"/>
    <w:rsid w:val="007A66F2"/>
    <w:rsid w:val="007A683B"/>
    <w:rsid w:val="007A6A56"/>
    <w:rsid w:val="007A7F5A"/>
    <w:rsid w:val="007B0740"/>
    <w:rsid w:val="007B0C4A"/>
    <w:rsid w:val="007B0FD4"/>
    <w:rsid w:val="007B158A"/>
    <w:rsid w:val="007B15AC"/>
    <w:rsid w:val="007B1CD3"/>
    <w:rsid w:val="007B303E"/>
    <w:rsid w:val="007B36EE"/>
    <w:rsid w:val="007B37A3"/>
    <w:rsid w:val="007B3C9E"/>
    <w:rsid w:val="007B3DF0"/>
    <w:rsid w:val="007B40B7"/>
    <w:rsid w:val="007B4276"/>
    <w:rsid w:val="007B5ABF"/>
    <w:rsid w:val="007B5B12"/>
    <w:rsid w:val="007B5D3E"/>
    <w:rsid w:val="007B5EEA"/>
    <w:rsid w:val="007B5F1D"/>
    <w:rsid w:val="007B69AF"/>
    <w:rsid w:val="007B6E0B"/>
    <w:rsid w:val="007C0136"/>
    <w:rsid w:val="007C0E02"/>
    <w:rsid w:val="007C1A42"/>
    <w:rsid w:val="007C1B81"/>
    <w:rsid w:val="007C1D2B"/>
    <w:rsid w:val="007C1EC0"/>
    <w:rsid w:val="007C2820"/>
    <w:rsid w:val="007C285C"/>
    <w:rsid w:val="007C352A"/>
    <w:rsid w:val="007C3B93"/>
    <w:rsid w:val="007C44CF"/>
    <w:rsid w:val="007C55D8"/>
    <w:rsid w:val="007C5F89"/>
    <w:rsid w:val="007C6052"/>
    <w:rsid w:val="007C6267"/>
    <w:rsid w:val="007C75A6"/>
    <w:rsid w:val="007C7655"/>
    <w:rsid w:val="007D016F"/>
    <w:rsid w:val="007D0B64"/>
    <w:rsid w:val="007D0CF8"/>
    <w:rsid w:val="007D0EAE"/>
    <w:rsid w:val="007D11A7"/>
    <w:rsid w:val="007D11C6"/>
    <w:rsid w:val="007D206B"/>
    <w:rsid w:val="007D20AE"/>
    <w:rsid w:val="007D22FA"/>
    <w:rsid w:val="007D242F"/>
    <w:rsid w:val="007D2A29"/>
    <w:rsid w:val="007D3634"/>
    <w:rsid w:val="007D3F3B"/>
    <w:rsid w:val="007D40AE"/>
    <w:rsid w:val="007D444E"/>
    <w:rsid w:val="007D450B"/>
    <w:rsid w:val="007D45D4"/>
    <w:rsid w:val="007D507C"/>
    <w:rsid w:val="007D5D40"/>
    <w:rsid w:val="007D69EA"/>
    <w:rsid w:val="007D6B0B"/>
    <w:rsid w:val="007D76CF"/>
    <w:rsid w:val="007D7C15"/>
    <w:rsid w:val="007E00FC"/>
    <w:rsid w:val="007E08CC"/>
    <w:rsid w:val="007E0915"/>
    <w:rsid w:val="007E0C4D"/>
    <w:rsid w:val="007E0EDF"/>
    <w:rsid w:val="007E11D9"/>
    <w:rsid w:val="007E45F9"/>
    <w:rsid w:val="007E4CBE"/>
    <w:rsid w:val="007E66F1"/>
    <w:rsid w:val="007E6F11"/>
    <w:rsid w:val="007F0400"/>
    <w:rsid w:val="007F064F"/>
    <w:rsid w:val="007F1566"/>
    <w:rsid w:val="007F1760"/>
    <w:rsid w:val="007F245C"/>
    <w:rsid w:val="007F25FD"/>
    <w:rsid w:val="007F27FB"/>
    <w:rsid w:val="007F2BF3"/>
    <w:rsid w:val="007F3BC3"/>
    <w:rsid w:val="007F421D"/>
    <w:rsid w:val="007F4A46"/>
    <w:rsid w:val="007F4C2A"/>
    <w:rsid w:val="007F557F"/>
    <w:rsid w:val="007F578F"/>
    <w:rsid w:val="007F5E37"/>
    <w:rsid w:val="007F5FBF"/>
    <w:rsid w:val="007F7592"/>
    <w:rsid w:val="007F7721"/>
    <w:rsid w:val="00800B4C"/>
    <w:rsid w:val="00800B6F"/>
    <w:rsid w:val="00800C1B"/>
    <w:rsid w:val="00800D3F"/>
    <w:rsid w:val="008016FD"/>
    <w:rsid w:val="008019D5"/>
    <w:rsid w:val="00801DF8"/>
    <w:rsid w:val="0080221B"/>
    <w:rsid w:val="008027BD"/>
    <w:rsid w:val="00802E37"/>
    <w:rsid w:val="00802E3B"/>
    <w:rsid w:val="00803301"/>
    <w:rsid w:val="008036A2"/>
    <w:rsid w:val="00803A75"/>
    <w:rsid w:val="00804091"/>
    <w:rsid w:val="00804851"/>
    <w:rsid w:val="0080519E"/>
    <w:rsid w:val="00805314"/>
    <w:rsid w:val="008053BF"/>
    <w:rsid w:val="008055A5"/>
    <w:rsid w:val="008055EC"/>
    <w:rsid w:val="00805FA7"/>
    <w:rsid w:val="0080634F"/>
    <w:rsid w:val="00806461"/>
    <w:rsid w:val="00806B0B"/>
    <w:rsid w:val="00806D8F"/>
    <w:rsid w:val="00807C9A"/>
    <w:rsid w:val="00807CEC"/>
    <w:rsid w:val="00807E89"/>
    <w:rsid w:val="00807FB7"/>
    <w:rsid w:val="008109A0"/>
    <w:rsid w:val="00810BB2"/>
    <w:rsid w:val="0081121E"/>
    <w:rsid w:val="008116CE"/>
    <w:rsid w:val="00811A1A"/>
    <w:rsid w:val="008120B2"/>
    <w:rsid w:val="00812134"/>
    <w:rsid w:val="00812334"/>
    <w:rsid w:val="00812339"/>
    <w:rsid w:val="00813688"/>
    <w:rsid w:val="008137CA"/>
    <w:rsid w:val="00814194"/>
    <w:rsid w:val="008141B4"/>
    <w:rsid w:val="008146EF"/>
    <w:rsid w:val="008147C6"/>
    <w:rsid w:val="00815339"/>
    <w:rsid w:val="00815BE8"/>
    <w:rsid w:val="00815C42"/>
    <w:rsid w:val="0081636F"/>
    <w:rsid w:val="00816E6F"/>
    <w:rsid w:val="0081773B"/>
    <w:rsid w:val="00820A50"/>
    <w:rsid w:val="008217FD"/>
    <w:rsid w:val="00822C08"/>
    <w:rsid w:val="00823A06"/>
    <w:rsid w:val="00823C1B"/>
    <w:rsid w:val="00823CE6"/>
    <w:rsid w:val="00824D50"/>
    <w:rsid w:val="00825D6E"/>
    <w:rsid w:val="008262F0"/>
    <w:rsid w:val="00827770"/>
    <w:rsid w:val="00827F65"/>
    <w:rsid w:val="008309E6"/>
    <w:rsid w:val="008318C7"/>
    <w:rsid w:val="00831AC6"/>
    <w:rsid w:val="008322F6"/>
    <w:rsid w:val="0083344B"/>
    <w:rsid w:val="00834392"/>
    <w:rsid w:val="00834624"/>
    <w:rsid w:val="008346A3"/>
    <w:rsid w:val="00834A1D"/>
    <w:rsid w:val="00834AB0"/>
    <w:rsid w:val="00835D46"/>
    <w:rsid w:val="008362F5"/>
    <w:rsid w:val="0083692A"/>
    <w:rsid w:val="00836E37"/>
    <w:rsid w:val="008374DD"/>
    <w:rsid w:val="008403EE"/>
    <w:rsid w:val="00841D3D"/>
    <w:rsid w:val="00841FF6"/>
    <w:rsid w:val="00842BF2"/>
    <w:rsid w:val="00842EC9"/>
    <w:rsid w:val="00842F85"/>
    <w:rsid w:val="00842FFF"/>
    <w:rsid w:val="00843684"/>
    <w:rsid w:val="00844349"/>
    <w:rsid w:val="0084438F"/>
    <w:rsid w:val="008447FD"/>
    <w:rsid w:val="00844C81"/>
    <w:rsid w:val="008454BB"/>
    <w:rsid w:val="0084563A"/>
    <w:rsid w:val="00845861"/>
    <w:rsid w:val="00846533"/>
    <w:rsid w:val="00846706"/>
    <w:rsid w:val="00846AD7"/>
    <w:rsid w:val="00847D65"/>
    <w:rsid w:val="0085032F"/>
    <w:rsid w:val="00850377"/>
    <w:rsid w:val="0085110E"/>
    <w:rsid w:val="00851493"/>
    <w:rsid w:val="00851BF6"/>
    <w:rsid w:val="0085221B"/>
    <w:rsid w:val="008522BB"/>
    <w:rsid w:val="008527AA"/>
    <w:rsid w:val="00853461"/>
    <w:rsid w:val="00853798"/>
    <w:rsid w:val="00853E38"/>
    <w:rsid w:val="00853F08"/>
    <w:rsid w:val="008544CC"/>
    <w:rsid w:val="00854A75"/>
    <w:rsid w:val="00854C91"/>
    <w:rsid w:val="00855BCD"/>
    <w:rsid w:val="008563D3"/>
    <w:rsid w:val="00856B36"/>
    <w:rsid w:val="0085716B"/>
    <w:rsid w:val="008571C0"/>
    <w:rsid w:val="008579C1"/>
    <w:rsid w:val="00857DF8"/>
    <w:rsid w:val="00860AB8"/>
    <w:rsid w:val="00860B30"/>
    <w:rsid w:val="00862264"/>
    <w:rsid w:val="008622FF"/>
    <w:rsid w:val="00862431"/>
    <w:rsid w:val="00862AAE"/>
    <w:rsid w:val="00862C82"/>
    <w:rsid w:val="00863AE8"/>
    <w:rsid w:val="00863B68"/>
    <w:rsid w:val="00864356"/>
    <w:rsid w:val="00864636"/>
    <w:rsid w:val="008647EA"/>
    <w:rsid w:val="00864873"/>
    <w:rsid w:val="00865A88"/>
    <w:rsid w:val="00865F65"/>
    <w:rsid w:val="0086730E"/>
    <w:rsid w:val="008675B5"/>
    <w:rsid w:val="00867B3D"/>
    <w:rsid w:val="00867C2A"/>
    <w:rsid w:val="00871048"/>
    <w:rsid w:val="00871396"/>
    <w:rsid w:val="00871ABC"/>
    <w:rsid w:val="00871B6F"/>
    <w:rsid w:val="008725EC"/>
    <w:rsid w:val="008727C2"/>
    <w:rsid w:val="008731F5"/>
    <w:rsid w:val="00874715"/>
    <w:rsid w:val="00874AB1"/>
    <w:rsid w:val="00874C73"/>
    <w:rsid w:val="00874CDF"/>
    <w:rsid w:val="00875107"/>
    <w:rsid w:val="00876AB5"/>
    <w:rsid w:val="00877351"/>
    <w:rsid w:val="0087745D"/>
    <w:rsid w:val="00880472"/>
    <w:rsid w:val="00880F17"/>
    <w:rsid w:val="008819AF"/>
    <w:rsid w:val="00881A51"/>
    <w:rsid w:val="008822FF"/>
    <w:rsid w:val="008823D8"/>
    <w:rsid w:val="00882B82"/>
    <w:rsid w:val="008834A1"/>
    <w:rsid w:val="008835D1"/>
    <w:rsid w:val="00883A94"/>
    <w:rsid w:val="00883EF6"/>
    <w:rsid w:val="00884854"/>
    <w:rsid w:val="008848E6"/>
    <w:rsid w:val="008856D6"/>
    <w:rsid w:val="00886678"/>
    <w:rsid w:val="00887886"/>
    <w:rsid w:val="008901C3"/>
    <w:rsid w:val="00890599"/>
    <w:rsid w:val="00890D81"/>
    <w:rsid w:val="00891C14"/>
    <w:rsid w:val="00891E58"/>
    <w:rsid w:val="00892129"/>
    <w:rsid w:val="008927B0"/>
    <w:rsid w:val="00894976"/>
    <w:rsid w:val="00894C8E"/>
    <w:rsid w:val="00894D5E"/>
    <w:rsid w:val="0089546A"/>
    <w:rsid w:val="00895C6D"/>
    <w:rsid w:val="008961B2"/>
    <w:rsid w:val="00896902"/>
    <w:rsid w:val="008975B0"/>
    <w:rsid w:val="00897E8A"/>
    <w:rsid w:val="008A02A7"/>
    <w:rsid w:val="008A0596"/>
    <w:rsid w:val="008A06D6"/>
    <w:rsid w:val="008A0B5C"/>
    <w:rsid w:val="008A1E4F"/>
    <w:rsid w:val="008A215D"/>
    <w:rsid w:val="008A253B"/>
    <w:rsid w:val="008A32F9"/>
    <w:rsid w:val="008A5167"/>
    <w:rsid w:val="008A5B83"/>
    <w:rsid w:val="008A5C3F"/>
    <w:rsid w:val="008A60C9"/>
    <w:rsid w:val="008A6283"/>
    <w:rsid w:val="008A6A7C"/>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548"/>
    <w:rsid w:val="008B4942"/>
    <w:rsid w:val="008B4BE5"/>
    <w:rsid w:val="008B4F67"/>
    <w:rsid w:val="008B5DEC"/>
    <w:rsid w:val="008B6017"/>
    <w:rsid w:val="008B610A"/>
    <w:rsid w:val="008B7008"/>
    <w:rsid w:val="008B72E2"/>
    <w:rsid w:val="008B7BA0"/>
    <w:rsid w:val="008B7C24"/>
    <w:rsid w:val="008C072E"/>
    <w:rsid w:val="008C0BC4"/>
    <w:rsid w:val="008C0CCF"/>
    <w:rsid w:val="008C0E53"/>
    <w:rsid w:val="008C1128"/>
    <w:rsid w:val="008C1262"/>
    <w:rsid w:val="008C15F2"/>
    <w:rsid w:val="008C1BFC"/>
    <w:rsid w:val="008C2B50"/>
    <w:rsid w:val="008C2BC2"/>
    <w:rsid w:val="008C2D5B"/>
    <w:rsid w:val="008C3452"/>
    <w:rsid w:val="008C3574"/>
    <w:rsid w:val="008C444E"/>
    <w:rsid w:val="008C4B8E"/>
    <w:rsid w:val="008C4D5F"/>
    <w:rsid w:val="008C5228"/>
    <w:rsid w:val="008C6067"/>
    <w:rsid w:val="008C6850"/>
    <w:rsid w:val="008C695A"/>
    <w:rsid w:val="008C6A4E"/>
    <w:rsid w:val="008C7B21"/>
    <w:rsid w:val="008D032D"/>
    <w:rsid w:val="008D0FE2"/>
    <w:rsid w:val="008D1634"/>
    <w:rsid w:val="008D1CD0"/>
    <w:rsid w:val="008D1DEE"/>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5C5"/>
    <w:rsid w:val="008E271A"/>
    <w:rsid w:val="008E2796"/>
    <w:rsid w:val="008E2F96"/>
    <w:rsid w:val="008E49C2"/>
    <w:rsid w:val="008E4B3A"/>
    <w:rsid w:val="008E4EA2"/>
    <w:rsid w:val="008E4EB6"/>
    <w:rsid w:val="008E700E"/>
    <w:rsid w:val="008E7EF5"/>
    <w:rsid w:val="008F0B53"/>
    <w:rsid w:val="008F12D4"/>
    <w:rsid w:val="008F1381"/>
    <w:rsid w:val="008F1FD6"/>
    <w:rsid w:val="008F3A9C"/>
    <w:rsid w:val="008F3EB5"/>
    <w:rsid w:val="008F4876"/>
    <w:rsid w:val="008F60A8"/>
    <w:rsid w:val="008F7BD5"/>
    <w:rsid w:val="008F7CB2"/>
    <w:rsid w:val="0090089C"/>
    <w:rsid w:val="00901CD4"/>
    <w:rsid w:val="00902C61"/>
    <w:rsid w:val="00902E57"/>
    <w:rsid w:val="00902FBF"/>
    <w:rsid w:val="0090333F"/>
    <w:rsid w:val="00904B7B"/>
    <w:rsid w:val="00905871"/>
    <w:rsid w:val="00905C60"/>
    <w:rsid w:val="00906014"/>
    <w:rsid w:val="0090766B"/>
    <w:rsid w:val="00910592"/>
    <w:rsid w:val="00910874"/>
    <w:rsid w:val="00910895"/>
    <w:rsid w:val="00910D15"/>
    <w:rsid w:val="00911889"/>
    <w:rsid w:val="0091198B"/>
    <w:rsid w:val="00912130"/>
    <w:rsid w:val="00912270"/>
    <w:rsid w:val="00912548"/>
    <w:rsid w:val="00912AFA"/>
    <w:rsid w:val="00912B93"/>
    <w:rsid w:val="0091496F"/>
    <w:rsid w:val="00914C58"/>
    <w:rsid w:val="00914DEC"/>
    <w:rsid w:val="00914E58"/>
    <w:rsid w:val="009151D6"/>
    <w:rsid w:val="00915C68"/>
    <w:rsid w:val="0091681D"/>
    <w:rsid w:val="00916F3B"/>
    <w:rsid w:val="0091747D"/>
    <w:rsid w:val="009176A5"/>
    <w:rsid w:val="009205F4"/>
    <w:rsid w:val="00920733"/>
    <w:rsid w:val="0092094E"/>
    <w:rsid w:val="00920D7F"/>
    <w:rsid w:val="00920FF1"/>
    <w:rsid w:val="0092100A"/>
    <w:rsid w:val="009213CB"/>
    <w:rsid w:val="009214DF"/>
    <w:rsid w:val="0092429D"/>
    <w:rsid w:val="0092459C"/>
    <w:rsid w:val="009249B1"/>
    <w:rsid w:val="00924B2A"/>
    <w:rsid w:val="00924BFE"/>
    <w:rsid w:val="00925329"/>
    <w:rsid w:val="00925F8A"/>
    <w:rsid w:val="00926B56"/>
    <w:rsid w:val="0092799D"/>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7EF"/>
    <w:rsid w:val="009358A3"/>
    <w:rsid w:val="00935DD1"/>
    <w:rsid w:val="00936068"/>
    <w:rsid w:val="00936ACC"/>
    <w:rsid w:val="00936D97"/>
    <w:rsid w:val="00936E59"/>
    <w:rsid w:val="0093722E"/>
    <w:rsid w:val="0093740D"/>
    <w:rsid w:val="00937442"/>
    <w:rsid w:val="00940657"/>
    <w:rsid w:val="009406F0"/>
    <w:rsid w:val="0094109D"/>
    <w:rsid w:val="00941AA2"/>
    <w:rsid w:val="00941EFB"/>
    <w:rsid w:val="00941F6F"/>
    <w:rsid w:val="0094201D"/>
    <w:rsid w:val="009421D4"/>
    <w:rsid w:val="0094323E"/>
    <w:rsid w:val="00943C19"/>
    <w:rsid w:val="00944540"/>
    <w:rsid w:val="00945D0F"/>
    <w:rsid w:val="00946C0E"/>
    <w:rsid w:val="00946D7A"/>
    <w:rsid w:val="00947C41"/>
    <w:rsid w:val="009501BC"/>
    <w:rsid w:val="00950DB9"/>
    <w:rsid w:val="009515B7"/>
    <w:rsid w:val="009521F4"/>
    <w:rsid w:val="009527EA"/>
    <w:rsid w:val="00952D90"/>
    <w:rsid w:val="00953137"/>
    <w:rsid w:val="00953E8E"/>
    <w:rsid w:val="00954006"/>
    <w:rsid w:val="009543A2"/>
    <w:rsid w:val="009543F5"/>
    <w:rsid w:val="00954BAB"/>
    <w:rsid w:val="00955D0F"/>
    <w:rsid w:val="009561D5"/>
    <w:rsid w:val="00956439"/>
    <w:rsid w:val="00956479"/>
    <w:rsid w:val="009567F9"/>
    <w:rsid w:val="00956BAF"/>
    <w:rsid w:val="009579B3"/>
    <w:rsid w:val="00960C3D"/>
    <w:rsid w:val="009613D8"/>
    <w:rsid w:val="00962FD0"/>
    <w:rsid w:val="009647D7"/>
    <w:rsid w:val="00964992"/>
    <w:rsid w:val="00965246"/>
    <w:rsid w:val="00965634"/>
    <w:rsid w:val="009665DA"/>
    <w:rsid w:val="0096689C"/>
    <w:rsid w:val="00970E53"/>
    <w:rsid w:val="00970EC0"/>
    <w:rsid w:val="00971E66"/>
    <w:rsid w:val="00971E77"/>
    <w:rsid w:val="00973275"/>
    <w:rsid w:val="00973B91"/>
    <w:rsid w:val="00973E4A"/>
    <w:rsid w:val="009748A4"/>
    <w:rsid w:val="0097511A"/>
    <w:rsid w:val="00975709"/>
    <w:rsid w:val="009758EA"/>
    <w:rsid w:val="00975AEB"/>
    <w:rsid w:val="00976A3D"/>
    <w:rsid w:val="00976AF9"/>
    <w:rsid w:val="00976FA8"/>
    <w:rsid w:val="00977ABD"/>
    <w:rsid w:val="00977DE5"/>
    <w:rsid w:val="009802BE"/>
    <w:rsid w:val="009803BB"/>
    <w:rsid w:val="009803DB"/>
    <w:rsid w:val="00980A21"/>
    <w:rsid w:val="00981895"/>
    <w:rsid w:val="00981F3D"/>
    <w:rsid w:val="009821F0"/>
    <w:rsid w:val="00982703"/>
    <w:rsid w:val="009832B0"/>
    <w:rsid w:val="00983F72"/>
    <w:rsid w:val="00983FF4"/>
    <w:rsid w:val="009848FB"/>
    <w:rsid w:val="00984A4A"/>
    <w:rsid w:val="00984A4F"/>
    <w:rsid w:val="009854B9"/>
    <w:rsid w:val="009859AF"/>
    <w:rsid w:val="00985CB4"/>
    <w:rsid w:val="00986CCF"/>
    <w:rsid w:val="00986FD6"/>
    <w:rsid w:val="009902C2"/>
    <w:rsid w:val="00990380"/>
    <w:rsid w:val="00990761"/>
    <w:rsid w:val="00990796"/>
    <w:rsid w:val="00990C5D"/>
    <w:rsid w:val="00990F14"/>
    <w:rsid w:val="009910CC"/>
    <w:rsid w:val="009916A2"/>
    <w:rsid w:val="00991E0B"/>
    <w:rsid w:val="00992180"/>
    <w:rsid w:val="0099235A"/>
    <w:rsid w:val="009924DA"/>
    <w:rsid w:val="00992599"/>
    <w:rsid w:val="009929F0"/>
    <w:rsid w:val="00992B9D"/>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97F63"/>
    <w:rsid w:val="009A11BB"/>
    <w:rsid w:val="009A1282"/>
    <w:rsid w:val="009A1494"/>
    <w:rsid w:val="009A1559"/>
    <w:rsid w:val="009A161A"/>
    <w:rsid w:val="009A1B19"/>
    <w:rsid w:val="009A1D8B"/>
    <w:rsid w:val="009A1EC0"/>
    <w:rsid w:val="009A28E6"/>
    <w:rsid w:val="009A4178"/>
    <w:rsid w:val="009A4E7E"/>
    <w:rsid w:val="009A53A9"/>
    <w:rsid w:val="009A55DD"/>
    <w:rsid w:val="009A5E3F"/>
    <w:rsid w:val="009A709F"/>
    <w:rsid w:val="009A727F"/>
    <w:rsid w:val="009A72FC"/>
    <w:rsid w:val="009B005B"/>
    <w:rsid w:val="009B02EA"/>
    <w:rsid w:val="009B05C3"/>
    <w:rsid w:val="009B1191"/>
    <w:rsid w:val="009B19C1"/>
    <w:rsid w:val="009B202E"/>
    <w:rsid w:val="009B20E6"/>
    <w:rsid w:val="009B2473"/>
    <w:rsid w:val="009B2802"/>
    <w:rsid w:val="009B29F9"/>
    <w:rsid w:val="009B2D7F"/>
    <w:rsid w:val="009B3CAB"/>
    <w:rsid w:val="009B4245"/>
    <w:rsid w:val="009B4D29"/>
    <w:rsid w:val="009B5812"/>
    <w:rsid w:val="009B59F4"/>
    <w:rsid w:val="009B5BC6"/>
    <w:rsid w:val="009B6089"/>
    <w:rsid w:val="009B62E1"/>
    <w:rsid w:val="009B6B9B"/>
    <w:rsid w:val="009B70F5"/>
    <w:rsid w:val="009B7832"/>
    <w:rsid w:val="009C0A42"/>
    <w:rsid w:val="009C0D17"/>
    <w:rsid w:val="009C0D2B"/>
    <w:rsid w:val="009C11D0"/>
    <w:rsid w:val="009C1432"/>
    <w:rsid w:val="009C15FA"/>
    <w:rsid w:val="009C1818"/>
    <w:rsid w:val="009C1963"/>
    <w:rsid w:val="009C2891"/>
    <w:rsid w:val="009C2E00"/>
    <w:rsid w:val="009C3C22"/>
    <w:rsid w:val="009C50C3"/>
    <w:rsid w:val="009C5EE5"/>
    <w:rsid w:val="009C6525"/>
    <w:rsid w:val="009C671B"/>
    <w:rsid w:val="009C6D53"/>
    <w:rsid w:val="009C7424"/>
    <w:rsid w:val="009C7D4F"/>
    <w:rsid w:val="009D0DE4"/>
    <w:rsid w:val="009D0F94"/>
    <w:rsid w:val="009D135F"/>
    <w:rsid w:val="009D1A85"/>
    <w:rsid w:val="009D202B"/>
    <w:rsid w:val="009D21EA"/>
    <w:rsid w:val="009D2B33"/>
    <w:rsid w:val="009D2BD2"/>
    <w:rsid w:val="009D3934"/>
    <w:rsid w:val="009D39C2"/>
    <w:rsid w:val="009D3DA4"/>
    <w:rsid w:val="009D4613"/>
    <w:rsid w:val="009D5165"/>
    <w:rsid w:val="009D5793"/>
    <w:rsid w:val="009D5BE4"/>
    <w:rsid w:val="009D5F53"/>
    <w:rsid w:val="009D65E3"/>
    <w:rsid w:val="009D66B8"/>
    <w:rsid w:val="009D68CA"/>
    <w:rsid w:val="009D6CA0"/>
    <w:rsid w:val="009D6D22"/>
    <w:rsid w:val="009D72EC"/>
    <w:rsid w:val="009D77A2"/>
    <w:rsid w:val="009E010B"/>
    <w:rsid w:val="009E061D"/>
    <w:rsid w:val="009E14EB"/>
    <w:rsid w:val="009E154B"/>
    <w:rsid w:val="009E1945"/>
    <w:rsid w:val="009E2010"/>
    <w:rsid w:val="009E20E9"/>
    <w:rsid w:val="009E22C8"/>
    <w:rsid w:val="009E34AA"/>
    <w:rsid w:val="009E3B5B"/>
    <w:rsid w:val="009E3B66"/>
    <w:rsid w:val="009E4113"/>
    <w:rsid w:val="009E5091"/>
    <w:rsid w:val="009E5491"/>
    <w:rsid w:val="009E5616"/>
    <w:rsid w:val="009E57B0"/>
    <w:rsid w:val="009E60DC"/>
    <w:rsid w:val="009E63C7"/>
    <w:rsid w:val="009E66A7"/>
    <w:rsid w:val="009E7C3A"/>
    <w:rsid w:val="009E7CA0"/>
    <w:rsid w:val="009F0287"/>
    <w:rsid w:val="009F07B4"/>
    <w:rsid w:val="009F0AB6"/>
    <w:rsid w:val="009F10B3"/>
    <w:rsid w:val="009F1D37"/>
    <w:rsid w:val="009F2F96"/>
    <w:rsid w:val="009F31F9"/>
    <w:rsid w:val="009F333A"/>
    <w:rsid w:val="009F3B51"/>
    <w:rsid w:val="009F3BE8"/>
    <w:rsid w:val="009F3D39"/>
    <w:rsid w:val="009F3D6E"/>
    <w:rsid w:val="009F3DF9"/>
    <w:rsid w:val="009F5E1A"/>
    <w:rsid w:val="009F6159"/>
    <w:rsid w:val="009F633A"/>
    <w:rsid w:val="009F671D"/>
    <w:rsid w:val="009F6BC9"/>
    <w:rsid w:val="009F6CBC"/>
    <w:rsid w:val="009F7249"/>
    <w:rsid w:val="009F738D"/>
    <w:rsid w:val="009F7462"/>
    <w:rsid w:val="009F7A22"/>
    <w:rsid w:val="009F7BC4"/>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780"/>
    <w:rsid w:val="00A06912"/>
    <w:rsid w:val="00A069E6"/>
    <w:rsid w:val="00A06F51"/>
    <w:rsid w:val="00A07EDC"/>
    <w:rsid w:val="00A10822"/>
    <w:rsid w:val="00A11913"/>
    <w:rsid w:val="00A11940"/>
    <w:rsid w:val="00A119C4"/>
    <w:rsid w:val="00A12204"/>
    <w:rsid w:val="00A12A2F"/>
    <w:rsid w:val="00A12E18"/>
    <w:rsid w:val="00A1322E"/>
    <w:rsid w:val="00A134D6"/>
    <w:rsid w:val="00A13EE7"/>
    <w:rsid w:val="00A13F80"/>
    <w:rsid w:val="00A144C6"/>
    <w:rsid w:val="00A14E14"/>
    <w:rsid w:val="00A1506F"/>
    <w:rsid w:val="00A1572C"/>
    <w:rsid w:val="00A15EB0"/>
    <w:rsid w:val="00A161C7"/>
    <w:rsid w:val="00A167DA"/>
    <w:rsid w:val="00A1784B"/>
    <w:rsid w:val="00A20055"/>
    <w:rsid w:val="00A20E16"/>
    <w:rsid w:val="00A21C4C"/>
    <w:rsid w:val="00A22384"/>
    <w:rsid w:val="00A237BF"/>
    <w:rsid w:val="00A23915"/>
    <w:rsid w:val="00A239A7"/>
    <w:rsid w:val="00A23BCA"/>
    <w:rsid w:val="00A23E32"/>
    <w:rsid w:val="00A243B9"/>
    <w:rsid w:val="00A2458F"/>
    <w:rsid w:val="00A24C58"/>
    <w:rsid w:val="00A24FB3"/>
    <w:rsid w:val="00A26EDD"/>
    <w:rsid w:val="00A26FEB"/>
    <w:rsid w:val="00A279E8"/>
    <w:rsid w:val="00A27A5D"/>
    <w:rsid w:val="00A27B06"/>
    <w:rsid w:val="00A27B08"/>
    <w:rsid w:val="00A27FD7"/>
    <w:rsid w:val="00A313B0"/>
    <w:rsid w:val="00A3167F"/>
    <w:rsid w:val="00A31A14"/>
    <w:rsid w:val="00A31D2E"/>
    <w:rsid w:val="00A31F23"/>
    <w:rsid w:val="00A32065"/>
    <w:rsid w:val="00A32ADA"/>
    <w:rsid w:val="00A3326D"/>
    <w:rsid w:val="00A33480"/>
    <w:rsid w:val="00A34529"/>
    <w:rsid w:val="00A34BF1"/>
    <w:rsid w:val="00A34C31"/>
    <w:rsid w:val="00A34D5B"/>
    <w:rsid w:val="00A34EC3"/>
    <w:rsid w:val="00A359EF"/>
    <w:rsid w:val="00A35E3B"/>
    <w:rsid w:val="00A36624"/>
    <w:rsid w:val="00A368E1"/>
    <w:rsid w:val="00A369BE"/>
    <w:rsid w:val="00A36A31"/>
    <w:rsid w:val="00A3711C"/>
    <w:rsid w:val="00A37CAF"/>
    <w:rsid w:val="00A402A8"/>
    <w:rsid w:val="00A405B9"/>
    <w:rsid w:val="00A40776"/>
    <w:rsid w:val="00A40A77"/>
    <w:rsid w:val="00A40C9C"/>
    <w:rsid w:val="00A41476"/>
    <w:rsid w:val="00A414A0"/>
    <w:rsid w:val="00A417DA"/>
    <w:rsid w:val="00A4201B"/>
    <w:rsid w:val="00A42396"/>
    <w:rsid w:val="00A4252E"/>
    <w:rsid w:val="00A42778"/>
    <w:rsid w:val="00A42AD3"/>
    <w:rsid w:val="00A42CFE"/>
    <w:rsid w:val="00A436DC"/>
    <w:rsid w:val="00A441EC"/>
    <w:rsid w:val="00A4455F"/>
    <w:rsid w:val="00A44D27"/>
    <w:rsid w:val="00A450F9"/>
    <w:rsid w:val="00A4515E"/>
    <w:rsid w:val="00A45376"/>
    <w:rsid w:val="00A45551"/>
    <w:rsid w:val="00A45CA5"/>
    <w:rsid w:val="00A45E95"/>
    <w:rsid w:val="00A46E25"/>
    <w:rsid w:val="00A475AA"/>
    <w:rsid w:val="00A47807"/>
    <w:rsid w:val="00A47AE4"/>
    <w:rsid w:val="00A502E4"/>
    <w:rsid w:val="00A5096B"/>
    <w:rsid w:val="00A50D18"/>
    <w:rsid w:val="00A51026"/>
    <w:rsid w:val="00A514ED"/>
    <w:rsid w:val="00A51C62"/>
    <w:rsid w:val="00A52158"/>
    <w:rsid w:val="00A5229E"/>
    <w:rsid w:val="00A531B1"/>
    <w:rsid w:val="00A53638"/>
    <w:rsid w:val="00A54260"/>
    <w:rsid w:val="00A54288"/>
    <w:rsid w:val="00A54404"/>
    <w:rsid w:val="00A54D45"/>
    <w:rsid w:val="00A552E1"/>
    <w:rsid w:val="00A557D1"/>
    <w:rsid w:val="00A559FC"/>
    <w:rsid w:val="00A55D25"/>
    <w:rsid w:val="00A55E95"/>
    <w:rsid w:val="00A563E1"/>
    <w:rsid w:val="00A568D0"/>
    <w:rsid w:val="00A56E60"/>
    <w:rsid w:val="00A572CC"/>
    <w:rsid w:val="00A574F9"/>
    <w:rsid w:val="00A5790B"/>
    <w:rsid w:val="00A603A7"/>
    <w:rsid w:val="00A612E4"/>
    <w:rsid w:val="00A61757"/>
    <w:rsid w:val="00A61FD7"/>
    <w:rsid w:val="00A6343C"/>
    <w:rsid w:val="00A63472"/>
    <w:rsid w:val="00A636BF"/>
    <w:rsid w:val="00A63CF3"/>
    <w:rsid w:val="00A64396"/>
    <w:rsid w:val="00A65788"/>
    <w:rsid w:val="00A65EC5"/>
    <w:rsid w:val="00A66241"/>
    <w:rsid w:val="00A66FBD"/>
    <w:rsid w:val="00A671AD"/>
    <w:rsid w:val="00A6749C"/>
    <w:rsid w:val="00A702AC"/>
    <w:rsid w:val="00A709A9"/>
    <w:rsid w:val="00A70AF5"/>
    <w:rsid w:val="00A70E6A"/>
    <w:rsid w:val="00A70F80"/>
    <w:rsid w:val="00A72EB0"/>
    <w:rsid w:val="00A73044"/>
    <w:rsid w:val="00A73577"/>
    <w:rsid w:val="00A738D3"/>
    <w:rsid w:val="00A7409D"/>
    <w:rsid w:val="00A748A5"/>
    <w:rsid w:val="00A7532D"/>
    <w:rsid w:val="00A761DF"/>
    <w:rsid w:val="00A76406"/>
    <w:rsid w:val="00A76DC8"/>
    <w:rsid w:val="00A81593"/>
    <w:rsid w:val="00A817BF"/>
    <w:rsid w:val="00A817D9"/>
    <w:rsid w:val="00A81B06"/>
    <w:rsid w:val="00A821A9"/>
    <w:rsid w:val="00A83A8D"/>
    <w:rsid w:val="00A8404F"/>
    <w:rsid w:val="00A84B9B"/>
    <w:rsid w:val="00A84F61"/>
    <w:rsid w:val="00A8527B"/>
    <w:rsid w:val="00A856E6"/>
    <w:rsid w:val="00A85C87"/>
    <w:rsid w:val="00A8611A"/>
    <w:rsid w:val="00A867DD"/>
    <w:rsid w:val="00A868F9"/>
    <w:rsid w:val="00A87D61"/>
    <w:rsid w:val="00A90424"/>
    <w:rsid w:val="00A915E0"/>
    <w:rsid w:val="00A9179B"/>
    <w:rsid w:val="00A91F71"/>
    <w:rsid w:val="00A928BC"/>
    <w:rsid w:val="00A942DF"/>
    <w:rsid w:val="00A94919"/>
    <w:rsid w:val="00A94BD3"/>
    <w:rsid w:val="00A94CB7"/>
    <w:rsid w:val="00A94D1C"/>
    <w:rsid w:val="00A9542B"/>
    <w:rsid w:val="00A9560C"/>
    <w:rsid w:val="00A95921"/>
    <w:rsid w:val="00A96D8C"/>
    <w:rsid w:val="00A974DD"/>
    <w:rsid w:val="00AA0163"/>
    <w:rsid w:val="00AA024C"/>
    <w:rsid w:val="00AA2041"/>
    <w:rsid w:val="00AA39BB"/>
    <w:rsid w:val="00AA3A76"/>
    <w:rsid w:val="00AA3CE7"/>
    <w:rsid w:val="00AA3CF5"/>
    <w:rsid w:val="00AA45D4"/>
    <w:rsid w:val="00AA4BD9"/>
    <w:rsid w:val="00AA52E0"/>
    <w:rsid w:val="00AA52EB"/>
    <w:rsid w:val="00AA63BE"/>
    <w:rsid w:val="00AA67B4"/>
    <w:rsid w:val="00AA67CD"/>
    <w:rsid w:val="00AA6883"/>
    <w:rsid w:val="00AA6B3E"/>
    <w:rsid w:val="00AA71C5"/>
    <w:rsid w:val="00AA75EB"/>
    <w:rsid w:val="00AA7B9C"/>
    <w:rsid w:val="00AB0577"/>
    <w:rsid w:val="00AB0834"/>
    <w:rsid w:val="00AB083C"/>
    <w:rsid w:val="00AB0B43"/>
    <w:rsid w:val="00AB1680"/>
    <w:rsid w:val="00AB1FD7"/>
    <w:rsid w:val="00AB20AF"/>
    <w:rsid w:val="00AB2970"/>
    <w:rsid w:val="00AB2F94"/>
    <w:rsid w:val="00AB3E1B"/>
    <w:rsid w:val="00AB43D9"/>
    <w:rsid w:val="00AB5CB1"/>
    <w:rsid w:val="00AB6645"/>
    <w:rsid w:val="00AB6659"/>
    <w:rsid w:val="00AB730D"/>
    <w:rsid w:val="00AB761F"/>
    <w:rsid w:val="00AB78AB"/>
    <w:rsid w:val="00AB7B2E"/>
    <w:rsid w:val="00AC0909"/>
    <w:rsid w:val="00AC13A8"/>
    <w:rsid w:val="00AC16DB"/>
    <w:rsid w:val="00AC16F8"/>
    <w:rsid w:val="00AC2219"/>
    <w:rsid w:val="00AC2CAC"/>
    <w:rsid w:val="00AC3440"/>
    <w:rsid w:val="00AC39D8"/>
    <w:rsid w:val="00AC4017"/>
    <w:rsid w:val="00AC4285"/>
    <w:rsid w:val="00AC452C"/>
    <w:rsid w:val="00AC5A33"/>
    <w:rsid w:val="00AC63EC"/>
    <w:rsid w:val="00AC6DCB"/>
    <w:rsid w:val="00AC7553"/>
    <w:rsid w:val="00AC7604"/>
    <w:rsid w:val="00AD04F8"/>
    <w:rsid w:val="00AD0E46"/>
    <w:rsid w:val="00AD1420"/>
    <w:rsid w:val="00AD1A18"/>
    <w:rsid w:val="00AD2A5E"/>
    <w:rsid w:val="00AD35A6"/>
    <w:rsid w:val="00AD3680"/>
    <w:rsid w:val="00AD3CB2"/>
    <w:rsid w:val="00AD47BC"/>
    <w:rsid w:val="00AD4CA2"/>
    <w:rsid w:val="00AD562C"/>
    <w:rsid w:val="00AD58A4"/>
    <w:rsid w:val="00AD5CAC"/>
    <w:rsid w:val="00AD6653"/>
    <w:rsid w:val="00AD6771"/>
    <w:rsid w:val="00AD74AF"/>
    <w:rsid w:val="00AD762E"/>
    <w:rsid w:val="00AD7CAA"/>
    <w:rsid w:val="00AD7DE0"/>
    <w:rsid w:val="00AE0028"/>
    <w:rsid w:val="00AE0202"/>
    <w:rsid w:val="00AE02F9"/>
    <w:rsid w:val="00AE0C40"/>
    <w:rsid w:val="00AE18F3"/>
    <w:rsid w:val="00AE1A5B"/>
    <w:rsid w:val="00AE1A61"/>
    <w:rsid w:val="00AE1CD0"/>
    <w:rsid w:val="00AE23EA"/>
    <w:rsid w:val="00AE2A35"/>
    <w:rsid w:val="00AE31A1"/>
    <w:rsid w:val="00AE33AE"/>
    <w:rsid w:val="00AE3628"/>
    <w:rsid w:val="00AE3919"/>
    <w:rsid w:val="00AE398F"/>
    <w:rsid w:val="00AE3F7D"/>
    <w:rsid w:val="00AE41FA"/>
    <w:rsid w:val="00AE4780"/>
    <w:rsid w:val="00AE48A3"/>
    <w:rsid w:val="00AE503B"/>
    <w:rsid w:val="00AE526D"/>
    <w:rsid w:val="00AE611C"/>
    <w:rsid w:val="00AE64A7"/>
    <w:rsid w:val="00AE6D7C"/>
    <w:rsid w:val="00AE72E0"/>
    <w:rsid w:val="00AE7688"/>
    <w:rsid w:val="00AE777E"/>
    <w:rsid w:val="00AE79A6"/>
    <w:rsid w:val="00AE7B2B"/>
    <w:rsid w:val="00AF0BC4"/>
    <w:rsid w:val="00AF0DB1"/>
    <w:rsid w:val="00AF1452"/>
    <w:rsid w:val="00AF1BC9"/>
    <w:rsid w:val="00AF1C66"/>
    <w:rsid w:val="00AF252D"/>
    <w:rsid w:val="00AF26B3"/>
    <w:rsid w:val="00AF2B32"/>
    <w:rsid w:val="00AF3195"/>
    <w:rsid w:val="00AF372B"/>
    <w:rsid w:val="00AF3803"/>
    <w:rsid w:val="00AF3B11"/>
    <w:rsid w:val="00AF3CE9"/>
    <w:rsid w:val="00AF415D"/>
    <w:rsid w:val="00AF47CF"/>
    <w:rsid w:val="00AF50D3"/>
    <w:rsid w:val="00AF5C9A"/>
    <w:rsid w:val="00AF5CD8"/>
    <w:rsid w:val="00AF680D"/>
    <w:rsid w:val="00AF6B0D"/>
    <w:rsid w:val="00AF7053"/>
    <w:rsid w:val="00AF7080"/>
    <w:rsid w:val="00AF7081"/>
    <w:rsid w:val="00AF7227"/>
    <w:rsid w:val="00AF7544"/>
    <w:rsid w:val="00AF78FE"/>
    <w:rsid w:val="00AF7933"/>
    <w:rsid w:val="00AF7A4E"/>
    <w:rsid w:val="00AF7EAA"/>
    <w:rsid w:val="00B003A4"/>
    <w:rsid w:val="00B0111C"/>
    <w:rsid w:val="00B0191E"/>
    <w:rsid w:val="00B01B92"/>
    <w:rsid w:val="00B01BA3"/>
    <w:rsid w:val="00B01EC0"/>
    <w:rsid w:val="00B02120"/>
    <w:rsid w:val="00B0221A"/>
    <w:rsid w:val="00B025BC"/>
    <w:rsid w:val="00B029DA"/>
    <w:rsid w:val="00B036A5"/>
    <w:rsid w:val="00B040EF"/>
    <w:rsid w:val="00B04301"/>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EF"/>
    <w:rsid w:val="00B15FA9"/>
    <w:rsid w:val="00B162DE"/>
    <w:rsid w:val="00B16BCC"/>
    <w:rsid w:val="00B16D10"/>
    <w:rsid w:val="00B16F7F"/>
    <w:rsid w:val="00B17131"/>
    <w:rsid w:val="00B1761D"/>
    <w:rsid w:val="00B17EE7"/>
    <w:rsid w:val="00B201B7"/>
    <w:rsid w:val="00B20400"/>
    <w:rsid w:val="00B20B5B"/>
    <w:rsid w:val="00B20C28"/>
    <w:rsid w:val="00B20CD2"/>
    <w:rsid w:val="00B210D4"/>
    <w:rsid w:val="00B2156F"/>
    <w:rsid w:val="00B21B1E"/>
    <w:rsid w:val="00B21E66"/>
    <w:rsid w:val="00B22A00"/>
    <w:rsid w:val="00B22F7F"/>
    <w:rsid w:val="00B23C17"/>
    <w:rsid w:val="00B23CAC"/>
    <w:rsid w:val="00B23E2B"/>
    <w:rsid w:val="00B24322"/>
    <w:rsid w:val="00B24343"/>
    <w:rsid w:val="00B243D3"/>
    <w:rsid w:val="00B245B8"/>
    <w:rsid w:val="00B24AA3"/>
    <w:rsid w:val="00B2503C"/>
    <w:rsid w:val="00B2510F"/>
    <w:rsid w:val="00B25EC0"/>
    <w:rsid w:val="00B2716B"/>
    <w:rsid w:val="00B30BF1"/>
    <w:rsid w:val="00B3119B"/>
    <w:rsid w:val="00B31A75"/>
    <w:rsid w:val="00B31AC6"/>
    <w:rsid w:val="00B31E68"/>
    <w:rsid w:val="00B3242F"/>
    <w:rsid w:val="00B34004"/>
    <w:rsid w:val="00B341A3"/>
    <w:rsid w:val="00B348EF"/>
    <w:rsid w:val="00B34B25"/>
    <w:rsid w:val="00B34B85"/>
    <w:rsid w:val="00B351D9"/>
    <w:rsid w:val="00B35DB5"/>
    <w:rsid w:val="00B35E7B"/>
    <w:rsid w:val="00B361E8"/>
    <w:rsid w:val="00B364DB"/>
    <w:rsid w:val="00B366EC"/>
    <w:rsid w:val="00B36C8A"/>
    <w:rsid w:val="00B37317"/>
    <w:rsid w:val="00B37884"/>
    <w:rsid w:val="00B401E7"/>
    <w:rsid w:val="00B405AF"/>
    <w:rsid w:val="00B407CB"/>
    <w:rsid w:val="00B4099F"/>
    <w:rsid w:val="00B41398"/>
    <w:rsid w:val="00B4146E"/>
    <w:rsid w:val="00B426E4"/>
    <w:rsid w:val="00B43C65"/>
    <w:rsid w:val="00B43E7F"/>
    <w:rsid w:val="00B441A0"/>
    <w:rsid w:val="00B449BD"/>
    <w:rsid w:val="00B45300"/>
    <w:rsid w:val="00B4569B"/>
    <w:rsid w:val="00B4572B"/>
    <w:rsid w:val="00B4643D"/>
    <w:rsid w:val="00B47938"/>
    <w:rsid w:val="00B47C18"/>
    <w:rsid w:val="00B5005D"/>
    <w:rsid w:val="00B5082B"/>
    <w:rsid w:val="00B50890"/>
    <w:rsid w:val="00B509A9"/>
    <w:rsid w:val="00B50D0D"/>
    <w:rsid w:val="00B51391"/>
    <w:rsid w:val="00B515BB"/>
    <w:rsid w:val="00B5171B"/>
    <w:rsid w:val="00B519F4"/>
    <w:rsid w:val="00B523C2"/>
    <w:rsid w:val="00B52EA1"/>
    <w:rsid w:val="00B52FC4"/>
    <w:rsid w:val="00B530C5"/>
    <w:rsid w:val="00B5328E"/>
    <w:rsid w:val="00B53301"/>
    <w:rsid w:val="00B536F1"/>
    <w:rsid w:val="00B53FF9"/>
    <w:rsid w:val="00B5565E"/>
    <w:rsid w:val="00B55988"/>
    <w:rsid w:val="00B55EC0"/>
    <w:rsid w:val="00B571F5"/>
    <w:rsid w:val="00B576CE"/>
    <w:rsid w:val="00B614B7"/>
    <w:rsid w:val="00B61696"/>
    <w:rsid w:val="00B620A7"/>
    <w:rsid w:val="00B6210A"/>
    <w:rsid w:val="00B6242B"/>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2DB1"/>
    <w:rsid w:val="00B72E1D"/>
    <w:rsid w:val="00B7330B"/>
    <w:rsid w:val="00B733C1"/>
    <w:rsid w:val="00B73998"/>
    <w:rsid w:val="00B74787"/>
    <w:rsid w:val="00B74CA3"/>
    <w:rsid w:val="00B750E0"/>
    <w:rsid w:val="00B756B3"/>
    <w:rsid w:val="00B75819"/>
    <w:rsid w:val="00B76C33"/>
    <w:rsid w:val="00B80675"/>
    <w:rsid w:val="00B811AE"/>
    <w:rsid w:val="00B813C7"/>
    <w:rsid w:val="00B81BF2"/>
    <w:rsid w:val="00B82D97"/>
    <w:rsid w:val="00B82E89"/>
    <w:rsid w:val="00B85DB1"/>
    <w:rsid w:val="00B860FC"/>
    <w:rsid w:val="00B86260"/>
    <w:rsid w:val="00B8629F"/>
    <w:rsid w:val="00B8694D"/>
    <w:rsid w:val="00B86C2C"/>
    <w:rsid w:val="00B86F3B"/>
    <w:rsid w:val="00B90674"/>
    <w:rsid w:val="00B91BE9"/>
    <w:rsid w:val="00B91DE2"/>
    <w:rsid w:val="00B91EF6"/>
    <w:rsid w:val="00B92128"/>
    <w:rsid w:val="00B92468"/>
    <w:rsid w:val="00B93749"/>
    <w:rsid w:val="00B9405E"/>
    <w:rsid w:val="00B944D4"/>
    <w:rsid w:val="00B94906"/>
    <w:rsid w:val="00B94E21"/>
    <w:rsid w:val="00B9590D"/>
    <w:rsid w:val="00B95FC1"/>
    <w:rsid w:val="00B96A46"/>
    <w:rsid w:val="00B96B40"/>
    <w:rsid w:val="00B96B7D"/>
    <w:rsid w:val="00B96E2B"/>
    <w:rsid w:val="00B97229"/>
    <w:rsid w:val="00B97B24"/>
    <w:rsid w:val="00B97B36"/>
    <w:rsid w:val="00BA01DB"/>
    <w:rsid w:val="00BA056F"/>
    <w:rsid w:val="00BA07B6"/>
    <w:rsid w:val="00BA1D32"/>
    <w:rsid w:val="00BA1EB2"/>
    <w:rsid w:val="00BA24E5"/>
    <w:rsid w:val="00BA2926"/>
    <w:rsid w:val="00BA2AC5"/>
    <w:rsid w:val="00BA3103"/>
    <w:rsid w:val="00BA3283"/>
    <w:rsid w:val="00BA55E7"/>
    <w:rsid w:val="00BA598D"/>
    <w:rsid w:val="00BA5E54"/>
    <w:rsid w:val="00BA5EA5"/>
    <w:rsid w:val="00BA649A"/>
    <w:rsid w:val="00BA712B"/>
    <w:rsid w:val="00BA71C0"/>
    <w:rsid w:val="00BA765F"/>
    <w:rsid w:val="00BA7763"/>
    <w:rsid w:val="00BA7DFD"/>
    <w:rsid w:val="00BB058D"/>
    <w:rsid w:val="00BB079B"/>
    <w:rsid w:val="00BB1303"/>
    <w:rsid w:val="00BB15FC"/>
    <w:rsid w:val="00BB1BB3"/>
    <w:rsid w:val="00BB2852"/>
    <w:rsid w:val="00BB28BB"/>
    <w:rsid w:val="00BB383E"/>
    <w:rsid w:val="00BB4BF4"/>
    <w:rsid w:val="00BB5079"/>
    <w:rsid w:val="00BB517F"/>
    <w:rsid w:val="00BB51E6"/>
    <w:rsid w:val="00BB53A1"/>
    <w:rsid w:val="00BB5D1D"/>
    <w:rsid w:val="00BB6CE9"/>
    <w:rsid w:val="00BB791C"/>
    <w:rsid w:val="00BC0FF2"/>
    <w:rsid w:val="00BC117C"/>
    <w:rsid w:val="00BC188E"/>
    <w:rsid w:val="00BC1A05"/>
    <w:rsid w:val="00BC2C3C"/>
    <w:rsid w:val="00BC3C60"/>
    <w:rsid w:val="00BC3DD0"/>
    <w:rsid w:val="00BC47C5"/>
    <w:rsid w:val="00BC4A2A"/>
    <w:rsid w:val="00BC5FB2"/>
    <w:rsid w:val="00BC6DB8"/>
    <w:rsid w:val="00BC7667"/>
    <w:rsid w:val="00BC79A4"/>
    <w:rsid w:val="00BC7AF3"/>
    <w:rsid w:val="00BD188B"/>
    <w:rsid w:val="00BD1AA1"/>
    <w:rsid w:val="00BD2324"/>
    <w:rsid w:val="00BD2B93"/>
    <w:rsid w:val="00BD2CB7"/>
    <w:rsid w:val="00BD3433"/>
    <w:rsid w:val="00BD4760"/>
    <w:rsid w:val="00BD613F"/>
    <w:rsid w:val="00BD6800"/>
    <w:rsid w:val="00BD686E"/>
    <w:rsid w:val="00BD69B9"/>
    <w:rsid w:val="00BD743B"/>
    <w:rsid w:val="00BE02CB"/>
    <w:rsid w:val="00BE04E0"/>
    <w:rsid w:val="00BE12B9"/>
    <w:rsid w:val="00BE1F6A"/>
    <w:rsid w:val="00BE2205"/>
    <w:rsid w:val="00BE4AE7"/>
    <w:rsid w:val="00BE4CF7"/>
    <w:rsid w:val="00BE5086"/>
    <w:rsid w:val="00BE59EE"/>
    <w:rsid w:val="00BE5E22"/>
    <w:rsid w:val="00BE641A"/>
    <w:rsid w:val="00BE666A"/>
    <w:rsid w:val="00BE6705"/>
    <w:rsid w:val="00BE6D2F"/>
    <w:rsid w:val="00BE6E69"/>
    <w:rsid w:val="00BF0487"/>
    <w:rsid w:val="00BF20A7"/>
    <w:rsid w:val="00BF277F"/>
    <w:rsid w:val="00BF2932"/>
    <w:rsid w:val="00BF2959"/>
    <w:rsid w:val="00BF3042"/>
    <w:rsid w:val="00BF321C"/>
    <w:rsid w:val="00BF3266"/>
    <w:rsid w:val="00BF3E95"/>
    <w:rsid w:val="00BF4342"/>
    <w:rsid w:val="00BF57A9"/>
    <w:rsid w:val="00BF5A56"/>
    <w:rsid w:val="00BF5BF0"/>
    <w:rsid w:val="00BF6DCE"/>
    <w:rsid w:val="00C0089A"/>
    <w:rsid w:val="00C01AB9"/>
    <w:rsid w:val="00C01D1B"/>
    <w:rsid w:val="00C02984"/>
    <w:rsid w:val="00C02CEE"/>
    <w:rsid w:val="00C02F6F"/>
    <w:rsid w:val="00C039EE"/>
    <w:rsid w:val="00C0404D"/>
    <w:rsid w:val="00C040AD"/>
    <w:rsid w:val="00C041F2"/>
    <w:rsid w:val="00C04957"/>
    <w:rsid w:val="00C058FA"/>
    <w:rsid w:val="00C0630E"/>
    <w:rsid w:val="00C069BD"/>
    <w:rsid w:val="00C076A9"/>
    <w:rsid w:val="00C105BB"/>
    <w:rsid w:val="00C10C38"/>
    <w:rsid w:val="00C12204"/>
    <w:rsid w:val="00C12E69"/>
    <w:rsid w:val="00C1310E"/>
    <w:rsid w:val="00C13DD5"/>
    <w:rsid w:val="00C14134"/>
    <w:rsid w:val="00C1416F"/>
    <w:rsid w:val="00C14813"/>
    <w:rsid w:val="00C14CBE"/>
    <w:rsid w:val="00C15332"/>
    <w:rsid w:val="00C15381"/>
    <w:rsid w:val="00C15490"/>
    <w:rsid w:val="00C15B0C"/>
    <w:rsid w:val="00C15E66"/>
    <w:rsid w:val="00C1631E"/>
    <w:rsid w:val="00C16719"/>
    <w:rsid w:val="00C17BE7"/>
    <w:rsid w:val="00C17BF9"/>
    <w:rsid w:val="00C17F1C"/>
    <w:rsid w:val="00C21307"/>
    <w:rsid w:val="00C21578"/>
    <w:rsid w:val="00C21736"/>
    <w:rsid w:val="00C2212B"/>
    <w:rsid w:val="00C228C1"/>
    <w:rsid w:val="00C228EB"/>
    <w:rsid w:val="00C228FA"/>
    <w:rsid w:val="00C2324E"/>
    <w:rsid w:val="00C2350C"/>
    <w:rsid w:val="00C23CB2"/>
    <w:rsid w:val="00C240FB"/>
    <w:rsid w:val="00C24132"/>
    <w:rsid w:val="00C242EA"/>
    <w:rsid w:val="00C24A40"/>
    <w:rsid w:val="00C24C11"/>
    <w:rsid w:val="00C2528E"/>
    <w:rsid w:val="00C2639F"/>
    <w:rsid w:val="00C265E6"/>
    <w:rsid w:val="00C275FD"/>
    <w:rsid w:val="00C30554"/>
    <w:rsid w:val="00C3083E"/>
    <w:rsid w:val="00C328C0"/>
    <w:rsid w:val="00C32F38"/>
    <w:rsid w:val="00C3376A"/>
    <w:rsid w:val="00C33D04"/>
    <w:rsid w:val="00C34405"/>
    <w:rsid w:val="00C345E4"/>
    <w:rsid w:val="00C347B6"/>
    <w:rsid w:val="00C34A75"/>
    <w:rsid w:val="00C34B28"/>
    <w:rsid w:val="00C35875"/>
    <w:rsid w:val="00C35957"/>
    <w:rsid w:val="00C360EB"/>
    <w:rsid w:val="00C36376"/>
    <w:rsid w:val="00C36CDA"/>
    <w:rsid w:val="00C40AFB"/>
    <w:rsid w:val="00C40BFE"/>
    <w:rsid w:val="00C41337"/>
    <w:rsid w:val="00C4138D"/>
    <w:rsid w:val="00C4184F"/>
    <w:rsid w:val="00C42D58"/>
    <w:rsid w:val="00C43137"/>
    <w:rsid w:val="00C43A29"/>
    <w:rsid w:val="00C44249"/>
    <w:rsid w:val="00C44B38"/>
    <w:rsid w:val="00C44F6A"/>
    <w:rsid w:val="00C46BE6"/>
    <w:rsid w:val="00C47BF8"/>
    <w:rsid w:val="00C50537"/>
    <w:rsid w:val="00C50E7C"/>
    <w:rsid w:val="00C51B23"/>
    <w:rsid w:val="00C51DAD"/>
    <w:rsid w:val="00C52068"/>
    <w:rsid w:val="00C5230F"/>
    <w:rsid w:val="00C53868"/>
    <w:rsid w:val="00C538F7"/>
    <w:rsid w:val="00C53F5F"/>
    <w:rsid w:val="00C54304"/>
    <w:rsid w:val="00C54972"/>
    <w:rsid w:val="00C54D86"/>
    <w:rsid w:val="00C55602"/>
    <w:rsid w:val="00C5562F"/>
    <w:rsid w:val="00C562B8"/>
    <w:rsid w:val="00C562CB"/>
    <w:rsid w:val="00C5652E"/>
    <w:rsid w:val="00C568E9"/>
    <w:rsid w:val="00C56FBD"/>
    <w:rsid w:val="00C5767F"/>
    <w:rsid w:val="00C5783B"/>
    <w:rsid w:val="00C6097F"/>
    <w:rsid w:val="00C60B53"/>
    <w:rsid w:val="00C61AB0"/>
    <w:rsid w:val="00C61AE4"/>
    <w:rsid w:val="00C61F32"/>
    <w:rsid w:val="00C62B7D"/>
    <w:rsid w:val="00C630BD"/>
    <w:rsid w:val="00C63645"/>
    <w:rsid w:val="00C6488E"/>
    <w:rsid w:val="00C64A14"/>
    <w:rsid w:val="00C66BFE"/>
    <w:rsid w:val="00C672DF"/>
    <w:rsid w:val="00C67328"/>
    <w:rsid w:val="00C67784"/>
    <w:rsid w:val="00C67AA6"/>
    <w:rsid w:val="00C7025B"/>
    <w:rsid w:val="00C7059F"/>
    <w:rsid w:val="00C70735"/>
    <w:rsid w:val="00C70A1D"/>
    <w:rsid w:val="00C70E31"/>
    <w:rsid w:val="00C71195"/>
    <w:rsid w:val="00C714A4"/>
    <w:rsid w:val="00C714E6"/>
    <w:rsid w:val="00C7255D"/>
    <w:rsid w:val="00C7288C"/>
    <w:rsid w:val="00C72AE5"/>
    <w:rsid w:val="00C73171"/>
    <w:rsid w:val="00C733BF"/>
    <w:rsid w:val="00C74A80"/>
    <w:rsid w:val="00C74F27"/>
    <w:rsid w:val="00C75723"/>
    <w:rsid w:val="00C7579F"/>
    <w:rsid w:val="00C75A4A"/>
    <w:rsid w:val="00C75C5C"/>
    <w:rsid w:val="00C77274"/>
    <w:rsid w:val="00C77DB1"/>
    <w:rsid w:val="00C77EA8"/>
    <w:rsid w:val="00C8093A"/>
    <w:rsid w:val="00C80F9D"/>
    <w:rsid w:val="00C817D1"/>
    <w:rsid w:val="00C81DE7"/>
    <w:rsid w:val="00C81E8F"/>
    <w:rsid w:val="00C8226F"/>
    <w:rsid w:val="00C823F0"/>
    <w:rsid w:val="00C827A1"/>
    <w:rsid w:val="00C829AA"/>
    <w:rsid w:val="00C82D93"/>
    <w:rsid w:val="00C82E02"/>
    <w:rsid w:val="00C82E38"/>
    <w:rsid w:val="00C83780"/>
    <w:rsid w:val="00C842CE"/>
    <w:rsid w:val="00C846D2"/>
    <w:rsid w:val="00C84CAA"/>
    <w:rsid w:val="00C85549"/>
    <w:rsid w:val="00C8565D"/>
    <w:rsid w:val="00C8577C"/>
    <w:rsid w:val="00C85CE9"/>
    <w:rsid w:val="00C86F49"/>
    <w:rsid w:val="00C87390"/>
    <w:rsid w:val="00C8757D"/>
    <w:rsid w:val="00C878AA"/>
    <w:rsid w:val="00C87B85"/>
    <w:rsid w:val="00C90093"/>
    <w:rsid w:val="00C90B3C"/>
    <w:rsid w:val="00C90BF0"/>
    <w:rsid w:val="00C9156A"/>
    <w:rsid w:val="00C9167E"/>
    <w:rsid w:val="00C9185D"/>
    <w:rsid w:val="00C91A1A"/>
    <w:rsid w:val="00C91A5D"/>
    <w:rsid w:val="00C91C91"/>
    <w:rsid w:val="00C92706"/>
    <w:rsid w:val="00C9313C"/>
    <w:rsid w:val="00C935D6"/>
    <w:rsid w:val="00C94F0D"/>
    <w:rsid w:val="00C96943"/>
    <w:rsid w:val="00C96A07"/>
    <w:rsid w:val="00C96A59"/>
    <w:rsid w:val="00C96BBB"/>
    <w:rsid w:val="00C9762F"/>
    <w:rsid w:val="00CA2A54"/>
    <w:rsid w:val="00CA3194"/>
    <w:rsid w:val="00CA3203"/>
    <w:rsid w:val="00CA33C2"/>
    <w:rsid w:val="00CA3E88"/>
    <w:rsid w:val="00CA42E4"/>
    <w:rsid w:val="00CA4388"/>
    <w:rsid w:val="00CA4861"/>
    <w:rsid w:val="00CA4B36"/>
    <w:rsid w:val="00CA4C39"/>
    <w:rsid w:val="00CA4D4E"/>
    <w:rsid w:val="00CA5AB3"/>
    <w:rsid w:val="00CA67C6"/>
    <w:rsid w:val="00CA6A54"/>
    <w:rsid w:val="00CA705A"/>
    <w:rsid w:val="00CA7C2E"/>
    <w:rsid w:val="00CA7D7C"/>
    <w:rsid w:val="00CB0354"/>
    <w:rsid w:val="00CB0489"/>
    <w:rsid w:val="00CB08C7"/>
    <w:rsid w:val="00CB0922"/>
    <w:rsid w:val="00CB0C88"/>
    <w:rsid w:val="00CB0E77"/>
    <w:rsid w:val="00CB0EFE"/>
    <w:rsid w:val="00CB0F34"/>
    <w:rsid w:val="00CB1951"/>
    <w:rsid w:val="00CB1BB9"/>
    <w:rsid w:val="00CB1F29"/>
    <w:rsid w:val="00CB1FD2"/>
    <w:rsid w:val="00CB2162"/>
    <w:rsid w:val="00CB3258"/>
    <w:rsid w:val="00CB4608"/>
    <w:rsid w:val="00CB4B5C"/>
    <w:rsid w:val="00CB4CA0"/>
    <w:rsid w:val="00CB54AC"/>
    <w:rsid w:val="00CB5745"/>
    <w:rsid w:val="00CB6212"/>
    <w:rsid w:val="00CB6875"/>
    <w:rsid w:val="00CB6CE7"/>
    <w:rsid w:val="00CB6F6B"/>
    <w:rsid w:val="00CB7A76"/>
    <w:rsid w:val="00CC0AAC"/>
    <w:rsid w:val="00CC104E"/>
    <w:rsid w:val="00CC1363"/>
    <w:rsid w:val="00CC1507"/>
    <w:rsid w:val="00CC181A"/>
    <w:rsid w:val="00CC1BCC"/>
    <w:rsid w:val="00CC1D1D"/>
    <w:rsid w:val="00CC2729"/>
    <w:rsid w:val="00CC288E"/>
    <w:rsid w:val="00CC46A2"/>
    <w:rsid w:val="00CC56BA"/>
    <w:rsid w:val="00CC6A75"/>
    <w:rsid w:val="00CC737E"/>
    <w:rsid w:val="00CC7A31"/>
    <w:rsid w:val="00CC7EC5"/>
    <w:rsid w:val="00CD03C5"/>
    <w:rsid w:val="00CD1150"/>
    <w:rsid w:val="00CD15E5"/>
    <w:rsid w:val="00CD1AF0"/>
    <w:rsid w:val="00CD2BC1"/>
    <w:rsid w:val="00CD3792"/>
    <w:rsid w:val="00CD3E90"/>
    <w:rsid w:val="00CD4826"/>
    <w:rsid w:val="00CD4A0E"/>
    <w:rsid w:val="00CD5620"/>
    <w:rsid w:val="00CD633A"/>
    <w:rsid w:val="00CD6D5D"/>
    <w:rsid w:val="00CD7332"/>
    <w:rsid w:val="00CD769A"/>
    <w:rsid w:val="00CD7A5F"/>
    <w:rsid w:val="00CD7A66"/>
    <w:rsid w:val="00CE00AE"/>
    <w:rsid w:val="00CE0278"/>
    <w:rsid w:val="00CE03E1"/>
    <w:rsid w:val="00CE133B"/>
    <w:rsid w:val="00CE14C1"/>
    <w:rsid w:val="00CE189C"/>
    <w:rsid w:val="00CE1F7E"/>
    <w:rsid w:val="00CE23A2"/>
    <w:rsid w:val="00CE24E4"/>
    <w:rsid w:val="00CE313D"/>
    <w:rsid w:val="00CE3495"/>
    <w:rsid w:val="00CE3978"/>
    <w:rsid w:val="00CE3BEB"/>
    <w:rsid w:val="00CE4E77"/>
    <w:rsid w:val="00CE50EE"/>
    <w:rsid w:val="00CE5109"/>
    <w:rsid w:val="00CE539E"/>
    <w:rsid w:val="00CE5A68"/>
    <w:rsid w:val="00CE5CE8"/>
    <w:rsid w:val="00CE5D77"/>
    <w:rsid w:val="00CE6493"/>
    <w:rsid w:val="00CE670E"/>
    <w:rsid w:val="00CE7336"/>
    <w:rsid w:val="00CE79B2"/>
    <w:rsid w:val="00CF0D7A"/>
    <w:rsid w:val="00CF156C"/>
    <w:rsid w:val="00CF1F05"/>
    <w:rsid w:val="00CF2210"/>
    <w:rsid w:val="00CF2FCD"/>
    <w:rsid w:val="00CF3C8F"/>
    <w:rsid w:val="00CF3E0D"/>
    <w:rsid w:val="00CF4559"/>
    <w:rsid w:val="00CF4BB1"/>
    <w:rsid w:val="00CF4CE4"/>
    <w:rsid w:val="00CF54AF"/>
    <w:rsid w:val="00CF58B4"/>
    <w:rsid w:val="00CF61CF"/>
    <w:rsid w:val="00CF69DF"/>
    <w:rsid w:val="00CF6A7A"/>
    <w:rsid w:val="00CF6D22"/>
    <w:rsid w:val="00CF7A7A"/>
    <w:rsid w:val="00CF7A97"/>
    <w:rsid w:val="00CF7F94"/>
    <w:rsid w:val="00D00776"/>
    <w:rsid w:val="00D0079B"/>
    <w:rsid w:val="00D009A7"/>
    <w:rsid w:val="00D00F75"/>
    <w:rsid w:val="00D01ABE"/>
    <w:rsid w:val="00D01CA8"/>
    <w:rsid w:val="00D03071"/>
    <w:rsid w:val="00D03459"/>
    <w:rsid w:val="00D0412A"/>
    <w:rsid w:val="00D06571"/>
    <w:rsid w:val="00D0742D"/>
    <w:rsid w:val="00D07433"/>
    <w:rsid w:val="00D07B0D"/>
    <w:rsid w:val="00D100A5"/>
    <w:rsid w:val="00D10708"/>
    <w:rsid w:val="00D117D6"/>
    <w:rsid w:val="00D12F76"/>
    <w:rsid w:val="00D135F5"/>
    <w:rsid w:val="00D13A84"/>
    <w:rsid w:val="00D14D4C"/>
    <w:rsid w:val="00D14DA4"/>
    <w:rsid w:val="00D15955"/>
    <w:rsid w:val="00D16776"/>
    <w:rsid w:val="00D16C46"/>
    <w:rsid w:val="00D16DC6"/>
    <w:rsid w:val="00D1764E"/>
    <w:rsid w:val="00D177BE"/>
    <w:rsid w:val="00D17F3C"/>
    <w:rsid w:val="00D20611"/>
    <w:rsid w:val="00D21431"/>
    <w:rsid w:val="00D2182C"/>
    <w:rsid w:val="00D2216E"/>
    <w:rsid w:val="00D22379"/>
    <w:rsid w:val="00D22967"/>
    <w:rsid w:val="00D229E5"/>
    <w:rsid w:val="00D22C0D"/>
    <w:rsid w:val="00D22CF7"/>
    <w:rsid w:val="00D2369B"/>
    <w:rsid w:val="00D23B54"/>
    <w:rsid w:val="00D23C6F"/>
    <w:rsid w:val="00D23DA0"/>
    <w:rsid w:val="00D25BE9"/>
    <w:rsid w:val="00D25DB1"/>
    <w:rsid w:val="00D267D9"/>
    <w:rsid w:val="00D27DFF"/>
    <w:rsid w:val="00D300B0"/>
    <w:rsid w:val="00D30368"/>
    <w:rsid w:val="00D306A6"/>
    <w:rsid w:val="00D30E64"/>
    <w:rsid w:val="00D318CA"/>
    <w:rsid w:val="00D31A93"/>
    <w:rsid w:val="00D31C47"/>
    <w:rsid w:val="00D320C1"/>
    <w:rsid w:val="00D3352A"/>
    <w:rsid w:val="00D33553"/>
    <w:rsid w:val="00D35D9C"/>
    <w:rsid w:val="00D360F8"/>
    <w:rsid w:val="00D36BDD"/>
    <w:rsid w:val="00D372B8"/>
    <w:rsid w:val="00D372C6"/>
    <w:rsid w:val="00D374EB"/>
    <w:rsid w:val="00D3793A"/>
    <w:rsid w:val="00D4002E"/>
    <w:rsid w:val="00D403F2"/>
    <w:rsid w:val="00D40D24"/>
    <w:rsid w:val="00D40FD9"/>
    <w:rsid w:val="00D41539"/>
    <w:rsid w:val="00D41574"/>
    <w:rsid w:val="00D415D5"/>
    <w:rsid w:val="00D41783"/>
    <w:rsid w:val="00D41CED"/>
    <w:rsid w:val="00D41DEC"/>
    <w:rsid w:val="00D428EA"/>
    <w:rsid w:val="00D42E2E"/>
    <w:rsid w:val="00D42E81"/>
    <w:rsid w:val="00D43CED"/>
    <w:rsid w:val="00D44403"/>
    <w:rsid w:val="00D44596"/>
    <w:rsid w:val="00D44755"/>
    <w:rsid w:val="00D45037"/>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CCB"/>
    <w:rsid w:val="00D54ED8"/>
    <w:rsid w:val="00D5512D"/>
    <w:rsid w:val="00D5546F"/>
    <w:rsid w:val="00D55549"/>
    <w:rsid w:val="00D55688"/>
    <w:rsid w:val="00D55BB0"/>
    <w:rsid w:val="00D55C70"/>
    <w:rsid w:val="00D5630F"/>
    <w:rsid w:val="00D5649B"/>
    <w:rsid w:val="00D56B80"/>
    <w:rsid w:val="00D574A2"/>
    <w:rsid w:val="00D57868"/>
    <w:rsid w:val="00D57FD1"/>
    <w:rsid w:val="00D603D4"/>
    <w:rsid w:val="00D60C1F"/>
    <w:rsid w:val="00D61421"/>
    <w:rsid w:val="00D6190E"/>
    <w:rsid w:val="00D61A40"/>
    <w:rsid w:val="00D6240E"/>
    <w:rsid w:val="00D63E78"/>
    <w:rsid w:val="00D65726"/>
    <w:rsid w:val="00D65E70"/>
    <w:rsid w:val="00D65EFC"/>
    <w:rsid w:val="00D668FE"/>
    <w:rsid w:val="00D67562"/>
    <w:rsid w:val="00D702DB"/>
    <w:rsid w:val="00D72BFF"/>
    <w:rsid w:val="00D7518A"/>
    <w:rsid w:val="00D75526"/>
    <w:rsid w:val="00D75B25"/>
    <w:rsid w:val="00D75F1B"/>
    <w:rsid w:val="00D76311"/>
    <w:rsid w:val="00D763A6"/>
    <w:rsid w:val="00D763EB"/>
    <w:rsid w:val="00D76711"/>
    <w:rsid w:val="00D77B7E"/>
    <w:rsid w:val="00D806AF"/>
    <w:rsid w:val="00D80C8F"/>
    <w:rsid w:val="00D81D29"/>
    <w:rsid w:val="00D81DED"/>
    <w:rsid w:val="00D825EB"/>
    <w:rsid w:val="00D83129"/>
    <w:rsid w:val="00D83F01"/>
    <w:rsid w:val="00D84117"/>
    <w:rsid w:val="00D84ABB"/>
    <w:rsid w:val="00D8533E"/>
    <w:rsid w:val="00D854F5"/>
    <w:rsid w:val="00D85AA4"/>
    <w:rsid w:val="00D85B04"/>
    <w:rsid w:val="00D8687C"/>
    <w:rsid w:val="00D868C2"/>
    <w:rsid w:val="00D86AE3"/>
    <w:rsid w:val="00D8766B"/>
    <w:rsid w:val="00D8775A"/>
    <w:rsid w:val="00D877BE"/>
    <w:rsid w:val="00D878AF"/>
    <w:rsid w:val="00D87B61"/>
    <w:rsid w:val="00D901F9"/>
    <w:rsid w:val="00D90CFD"/>
    <w:rsid w:val="00D9115E"/>
    <w:rsid w:val="00D9157F"/>
    <w:rsid w:val="00D91888"/>
    <w:rsid w:val="00D91DAE"/>
    <w:rsid w:val="00D91E20"/>
    <w:rsid w:val="00D927EB"/>
    <w:rsid w:val="00D92995"/>
    <w:rsid w:val="00D93600"/>
    <w:rsid w:val="00D93709"/>
    <w:rsid w:val="00D93D49"/>
    <w:rsid w:val="00D9512C"/>
    <w:rsid w:val="00D95275"/>
    <w:rsid w:val="00D95892"/>
    <w:rsid w:val="00D95EEE"/>
    <w:rsid w:val="00D9629D"/>
    <w:rsid w:val="00D97571"/>
    <w:rsid w:val="00D97A5F"/>
    <w:rsid w:val="00D97CEB"/>
    <w:rsid w:val="00D97F1E"/>
    <w:rsid w:val="00DA2247"/>
    <w:rsid w:val="00DA3122"/>
    <w:rsid w:val="00DA32F2"/>
    <w:rsid w:val="00DA3E3A"/>
    <w:rsid w:val="00DA3E78"/>
    <w:rsid w:val="00DA4A07"/>
    <w:rsid w:val="00DA4C04"/>
    <w:rsid w:val="00DA50AE"/>
    <w:rsid w:val="00DA56AD"/>
    <w:rsid w:val="00DA6CED"/>
    <w:rsid w:val="00DA6E2E"/>
    <w:rsid w:val="00DA78E7"/>
    <w:rsid w:val="00DA791B"/>
    <w:rsid w:val="00DB0A3D"/>
    <w:rsid w:val="00DB1A5B"/>
    <w:rsid w:val="00DB1B56"/>
    <w:rsid w:val="00DB256F"/>
    <w:rsid w:val="00DB29B9"/>
    <w:rsid w:val="00DB2C6B"/>
    <w:rsid w:val="00DB2F5E"/>
    <w:rsid w:val="00DB3023"/>
    <w:rsid w:val="00DB3217"/>
    <w:rsid w:val="00DB3358"/>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8D0"/>
    <w:rsid w:val="00DC1A40"/>
    <w:rsid w:val="00DC2639"/>
    <w:rsid w:val="00DC2D5F"/>
    <w:rsid w:val="00DC30E9"/>
    <w:rsid w:val="00DC31F0"/>
    <w:rsid w:val="00DC3745"/>
    <w:rsid w:val="00DC3A15"/>
    <w:rsid w:val="00DC3EAD"/>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3CE6"/>
    <w:rsid w:val="00DD4819"/>
    <w:rsid w:val="00DD4978"/>
    <w:rsid w:val="00DD5500"/>
    <w:rsid w:val="00DD5896"/>
    <w:rsid w:val="00DD58E5"/>
    <w:rsid w:val="00DD62F4"/>
    <w:rsid w:val="00DD6719"/>
    <w:rsid w:val="00DE0CAB"/>
    <w:rsid w:val="00DE0F48"/>
    <w:rsid w:val="00DE1885"/>
    <w:rsid w:val="00DE2EA4"/>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1E53"/>
    <w:rsid w:val="00DF2824"/>
    <w:rsid w:val="00DF2996"/>
    <w:rsid w:val="00DF2AC4"/>
    <w:rsid w:val="00DF2B3F"/>
    <w:rsid w:val="00DF2BA6"/>
    <w:rsid w:val="00DF2CE1"/>
    <w:rsid w:val="00DF2F0D"/>
    <w:rsid w:val="00DF330A"/>
    <w:rsid w:val="00DF3BDB"/>
    <w:rsid w:val="00DF46BC"/>
    <w:rsid w:val="00DF47A5"/>
    <w:rsid w:val="00DF4CE4"/>
    <w:rsid w:val="00DF607B"/>
    <w:rsid w:val="00DF6297"/>
    <w:rsid w:val="00DF653F"/>
    <w:rsid w:val="00DF672D"/>
    <w:rsid w:val="00DF6A95"/>
    <w:rsid w:val="00DF7620"/>
    <w:rsid w:val="00DF7B14"/>
    <w:rsid w:val="00E005AC"/>
    <w:rsid w:val="00E005F9"/>
    <w:rsid w:val="00E01967"/>
    <w:rsid w:val="00E01C2F"/>
    <w:rsid w:val="00E020A9"/>
    <w:rsid w:val="00E03352"/>
    <w:rsid w:val="00E037AD"/>
    <w:rsid w:val="00E03C51"/>
    <w:rsid w:val="00E053BD"/>
    <w:rsid w:val="00E0580D"/>
    <w:rsid w:val="00E05F9B"/>
    <w:rsid w:val="00E06DF0"/>
    <w:rsid w:val="00E07357"/>
    <w:rsid w:val="00E074AD"/>
    <w:rsid w:val="00E10368"/>
    <w:rsid w:val="00E10997"/>
    <w:rsid w:val="00E11045"/>
    <w:rsid w:val="00E110A3"/>
    <w:rsid w:val="00E111F2"/>
    <w:rsid w:val="00E1172E"/>
    <w:rsid w:val="00E117C2"/>
    <w:rsid w:val="00E11CED"/>
    <w:rsid w:val="00E11D75"/>
    <w:rsid w:val="00E11DA7"/>
    <w:rsid w:val="00E12A88"/>
    <w:rsid w:val="00E12AAD"/>
    <w:rsid w:val="00E133CA"/>
    <w:rsid w:val="00E1344A"/>
    <w:rsid w:val="00E136BC"/>
    <w:rsid w:val="00E1388D"/>
    <w:rsid w:val="00E13920"/>
    <w:rsid w:val="00E13AA4"/>
    <w:rsid w:val="00E13E19"/>
    <w:rsid w:val="00E13EF1"/>
    <w:rsid w:val="00E13F71"/>
    <w:rsid w:val="00E14518"/>
    <w:rsid w:val="00E145BD"/>
    <w:rsid w:val="00E14DCC"/>
    <w:rsid w:val="00E14E8C"/>
    <w:rsid w:val="00E15639"/>
    <w:rsid w:val="00E15822"/>
    <w:rsid w:val="00E15A6A"/>
    <w:rsid w:val="00E169B9"/>
    <w:rsid w:val="00E16A29"/>
    <w:rsid w:val="00E16EB5"/>
    <w:rsid w:val="00E20375"/>
    <w:rsid w:val="00E204F6"/>
    <w:rsid w:val="00E20B30"/>
    <w:rsid w:val="00E212BE"/>
    <w:rsid w:val="00E215FC"/>
    <w:rsid w:val="00E2177D"/>
    <w:rsid w:val="00E218BE"/>
    <w:rsid w:val="00E21DF7"/>
    <w:rsid w:val="00E224AA"/>
    <w:rsid w:val="00E22939"/>
    <w:rsid w:val="00E23011"/>
    <w:rsid w:val="00E24089"/>
    <w:rsid w:val="00E2467C"/>
    <w:rsid w:val="00E249FA"/>
    <w:rsid w:val="00E25E52"/>
    <w:rsid w:val="00E26B7D"/>
    <w:rsid w:val="00E26DD9"/>
    <w:rsid w:val="00E279CA"/>
    <w:rsid w:val="00E27CD4"/>
    <w:rsid w:val="00E27D05"/>
    <w:rsid w:val="00E3120D"/>
    <w:rsid w:val="00E31457"/>
    <w:rsid w:val="00E31572"/>
    <w:rsid w:val="00E31662"/>
    <w:rsid w:val="00E31F51"/>
    <w:rsid w:val="00E32A27"/>
    <w:rsid w:val="00E32C5F"/>
    <w:rsid w:val="00E331CB"/>
    <w:rsid w:val="00E33D4D"/>
    <w:rsid w:val="00E33ECD"/>
    <w:rsid w:val="00E33F5A"/>
    <w:rsid w:val="00E35007"/>
    <w:rsid w:val="00E353D6"/>
    <w:rsid w:val="00E368D8"/>
    <w:rsid w:val="00E371C6"/>
    <w:rsid w:val="00E371D2"/>
    <w:rsid w:val="00E3775D"/>
    <w:rsid w:val="00E379C9"/>
    <w:rsid w:val="00E40323"/>
    <w:rsid w:val="00E408AE"/>
    <w:rsid w:val="00E408DD"/>
    <w:rsid w:val="00E40A9C"/>
    <w:rsid w:val="00E41084"/>
    <w:rsid w:val="00E41C21"/>
    <w:rsid w:val="00E4219E"/>
    <w:rsid w:val="00E42729"/>
    <w:rsid w:val="00E42D91"/>
    <w:rsid w:val="00E43904"/>
    <w:rsid w:val="00E43F09"/>
    <w:rsid w:val="00E44011"/>
    <w:rsid w:val="00E44418"/>
    <w:rsid w:val="00E44637"/>
    <w:rsid w:val="00E44AC1"/>
    <w:rsid w:val="00E44D88"/>
    <w:rsid w:val="00E4541B"/>
    <w:rsid w:val="00E45E57"/>
    <w:rsid w:val="00E45F48"/>
    <w:rsid w:val="00E46356"/>
    <w:rsid w:val="00E47496"/>
    <w:rsid w:val="00E500DA"/>
    <w:rsid w:val="00E5092E"/>
    <w:rsid w:val="00E50A69"/>
    <w:rsid w:val="00E5108F"/>
    <w:rsid w:val="00E51C3E"/>
    <w:rsid w:val="00E52962"/>
    <w:rsid w:val="00E536AA"/>
    <w:rsid w:val="00E54777"/>
    <w:rsid w:val="00E550FE"/>
    <w:rsid w:val="00E551CF"/>
    <w:rsid w:val="00E552AD"/>
    <w:rsid w:val="00E555F6"/>
    <w:rsid w:val="00E559B3"/>
    <w:rsid w:val="00E55A84"/>
    <w:rsid w:val="00E56B11"/>
    <w:rsid w:val="00E5754E"/>
    <w:rsid w:val="00E6276C"/>
    <w:rsid w:val="00E62B17"/>
    <w:rsid w:val="00E62B65"/>
    <w:rsid w:val="00E62C8E"/>
    <w:rsid w:val="00E6327C"/>
    <w:rsid w:val="00E63557"/>
    <w:rsid w:val="00E6360C"/>
    <w:rsid w:val="00E63DED"/>
    <w:rsid w:val="00E643E9"/>
    <w:rsid w:val="00E6516C"/>
    <w:rsid w:val="00E65516"/>
    <w:rsid w:val="00E659B9"/>
    <w:rsid w:val="00E66568"/>
    <w:rsid w:val="00E667FB"/>
    <w:rsid w:val="00E66A0F"/>
    <w:rsid w:val="00E66E59"/>
    <w:rsid w:val="00E67F97"/>
    <w:rsid w:val="00E7078F"/>
    <w:rsid w:val="00E70D0C"/>
    <w:rsid w:val="00E71803"/>
    <w:rsid w:val="00E71AE8"/>
    <w:rsid w:val="00E72BA8"/>
    <w:rsid w:val="00E72F8F"/>
    <w:rsid w:val="00E73060"/>
    <w:rsid w:val="00E733D7"/>
    <w:rsid w:val="00E7354B"/>
    <w:rsid w:val="00E73569"/>
    <w:rsid w:val="00E736E3"/>
    <w:rsid w:val="00E73B8E"/>
    <w:rsid w:val="00E74D24"/>
    <w:rsid w:val="00E750FB"/>
    <w:rsid w:val="00E7548C"/>
    <w:rsid w:val="00E759BE"/>
    <w:rsid w:val="00E77167"/>
    <w:rsid w:val="00E77422"/>
    <w:rsid w:val="00E776DF"/>
    <w:rsid w:val="00E77F66"/>
    <w:rsid w:val="00E80111"/>
    <w:rsid w:val="00E809BF"/>
    <w:rsid w:val="00E80B0E"/>
    <w:rsid w:val="00E80EC6"/>
    <w:rsid w:val="00E815D9"/>
    <w:rsid w:val="00E81BDD"/>
    <w:rsid w:val="00E81D22"/>
    <w:rsid w:val="00E822CA"/>
    <w:rsid w:val="00E82891"/>
    <w:rsid w:val="00E83471"/>
    <w:rsid w:val="00E83A57"/>
    <w:rsid w:val="00E841CC"/>
    <w:rsid w:val="00E84878"/>
    <w:rsid w:val="00E84A6A"/>
    <w:rsid w:val="00E8569E"/>
    <w:rsid w:val="00E85944"/>
    <w:rsid w:val="00E861CD"/>
    <w:rsid w:val="00E868A3"/>
    <w:rsid w:val="00E86CD7"/>
    <w:rsid w:val="00E871E8"/>
    <w:rsid w:val="00E90259"/>
    <w:rsid w:val="00E90476"/>
    <w:rsid w:val="00E90589"/>
    <w:rsid w:val="00E905B9"/>
    <w:rsid w:val="00E9088F"/>
    <w:rsid w:val="00E91952"/>
    <w:rsid w:val="00E91A3B"/>
    <w:rsid w:val="00E91D30"/>
    <w:rsid w:val="00E921B8"/>
    <w:rsid w:val="00E92998"/>
    <w:rsid w:val="00E9330D"/>
    <w:rsid w:val="00E93C0C"/>
    <w:rsid w:val="00E94CA3"/>
    <w:rsid w:val="00E95052"/>
    <w:rsid w:val="00E95444"/>
    <w:rsid w:val="00E95BF8"/>
    <w:rsid w:val="00E96137"/>
    <w:rsid w:val="00E96B07"/>
    <w:rsid w:val="00E96F50"/>
    <w:rsid w:val="00EA09AB"/>
    <w:rsid w:val="00EA0B8E"/>
    <w:rsid w:val="00EA18F1"/>
    <w:rsid w:val="00EA2059"/>
    <w:rsid w:val="00EA29E6"/>
    <w:rsid w:val="00EA37D8"/>
    <w:rsid w:val="00EA37E2"/>
    <w:rsid w:val="00EA3A2A"/>
    <w:rsid w:val="00EA3F15"/>
    <w:rsid w:val="00EA41E8"/>
    <w:rsid w:val="00EA4AC7"/>
    <w:rsid w:val="00EA4CF1"/>
    <w:rsid w:val="00EA4FE5"/>
    <w:rsid w:val="00EA5CD7"/>
    <w:rsid w:val="00EA62A5"/>
    <w:rsid w:val="00EA6CE8"/>
    <w:rsid w:val="00EA6E5C"/>
    <w:rsid w:val="00EA723B"/>
    <w:rsid w:val="00EA738D"/>
    <w:rsid w:val="00EA757F"/>
    <w:rsid w:val="00EA7B4C"/>
    <w:rsid w:val="00EB0BEF"/>
    <w:rsid w:val="00EB113D"/>
    <w:rsid w:val="00EB13A0"/>
    <w:rsid w:val="00EB1956"/>
    <w:rsid w:val="00EB2041"/>
    <w:rsid w:val="00EB2087"/>
    <w:rsid w:val="00EB3151"/>
    <w:rsid w:val="00EB4D46"/>
    <w:rsid w:val="00EB5CF9"/>
    <w:rsid w:val="00EB5E48"/>
    <w:rsid w:val="00EB6018"/>
    <w:rsid w:val="00EB6453"/>
    <w:rsid w:val="00EB66F5"/>
    <w:rsid w:val="00EB6DFC"/>
    <w:rsid w:val="00EB6E22"/>
    <w:rsid w:val="00EC006D"/>
    <w:rsid w:val="00EC1304"/>
    <w:rsid w:val="00EC1BED"/>
    <w:rsid w:val="00EC1DC1"/>
    <w:rsid w:val="00EC3ACF"/>
    <w:rsid w:val="00EC3C8E"/>
    <w:rsid w:val="00EC3DD5"/>
    <w:rsid w:val="00EC4207"/>
    <w:rsid w:val="00EC44E0"/>
    <w:rsid w:val="00EC453C"/>
    <w:rsid w:val="00EC4A6A"/>
    <w:rsid w:val="00EC4B11"/>
    <w:rsid w:val="00EC4B1A"/>
    <w:rsid w:val="00EC55F1"/>
    <w:rsid w:val="00EC5611"/>
    <w:rsid w:val="00EC56C5"/>
    <w:rsid w:val="00EC5AC8"/>
    <w:rsid w:val="00EC6F78"/>
    <w:rsid w:val="00EC7801"/>
    <w:rsid w:val="00ED0157"/>
    <w:rsid w:val="00ED03B2"/>
    <w:rsid w:val="00ED084F"/>
    <w:rsid w:val="00ED0D9B"/>
    <w:rsid w:val="00ED1F9B"/>
    <w:rsid w:val="00ED23EF"/>
    <w:rsid w:val="00ED26B2"/>
    <w:rsid w:val="00ED3718"/>
    <w:rsid w:val="00ED39D0"/>
    <w:rsid w:val="00ED3D99"/>
    <w:rsid w:val="00ED4144"/>
    <w:rsid w:val="00ED425D"/>
    <w:rsid w:val="00ED4405"/>
    <w:rsid w:val="00ED4838"/>
    <w:rsid w:val="00ED5301"/>
    <w:rsid w:val="00ED5D8F"/>
    <w:rsid w:val="00ED6498"/>
    <w:rsid w:val="00ED6CEE"/>
    <w:rsid w:val="00ED6DC4"/>
    <w:rsid w:val="00ED7871"/>
    <w:rsid w:val="00ED7B9C"/>
    <w:rsid w:val="00EE0552"/>
    <w:rsid w:val="00EE1C9F"/>
    <w:rsid w:val="00EE2414"/>
    <w:rsid w:val="00EE2724"/>
    <w:rsid w:val="00EE2DC6"/>
    <w:rsid w:val="00EE2E51"/>
    <w:rsid w:val="00EE2E76"/>
    <w:rsid w:val="00EE308B"/>
    <w:rsid w:val="00EE31CA"/>
    <w:rsid w:val="00EE34D6"/>
    <w:rsid w:val="00EE38DD"/>
    <w:rsid w:val="00EE415D"/>
    <w:rsid w:val="00EE59EC"/>
    <w:rsid w:val="00EE5CE7"/>
    <w:rsid w:val="00EE6602"/>
    <w:rsid w:val="00EE6AA4"/>
    <w:rsid w:val="00EF0DEC"/>
    <w:rsid w:val="00EF286A"/>
    <w:rsid w:val="00EF29B0"/>
    <w:rsid w:val="00EF2D44"/>
    <w:rsid w:val="00EF4361"/>
    <w:rsid w:val="00EF4A86"/>
    <w:rsid w:val="00EF4C19"/>
    <w:rsid w:val="00EF4EBC"/>
    <w:rsid w:val="00EF6923"/>
    <w:rsid w:val="00EF6BB2"/>
    <w:rsid w:val="00EF7A58"/>
    <w:rsid w:val="00F004EB"/>
    <w:rsid w:val="00F01398"/>
    <w:rsid w:val="00F024AC"/>
    <w:rsid w:val="00F0334D"/>
    <w:rsid w:val="00F037E9"/>
    <w:rsid w:val="00F04081"/>
    <w:rsid w:val="00F0458B"/>
    <w:rsid w:val="00F04828"/>
    <w:rsid w:val="00F06368"/>
    <w:rsid w:val="00F0637A"/>
    <w:rsid w:val="00F06B8A"/>
    <w:rsid w:val="00F06D07"/>
    <w:rsid w:val="00F07649"/>
    <w:rsid w:val="00F1030F"/>
    <w:rsid w:val="00F10B92"/>
    <w:rsid w:val="00F10CED"/>
    <w:rsid w:val="00F10E57"/>
    <w:rsid w:val="00F10F9D"/>
    <w:rsid w:val="00F12489"/>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27617"/>
    <w:rsid w:val="00F30832"/>
    <w:rsid w:val="00F30B81"/>
    <w:rsid w:val="00F3116D"/>
    <w:rsid w:val="00F3123D"/>
    <w:rsid w:val="00F316A5"/>
    <w:rsid w:val="00F31846"/>
    <w:rsid w:val="00F31CE7"/>
    <w:rsid w:val="00F32C19"/>
    <w:rsid w:val="00F32C1C"/>
    <w:rsid w:val="00F33690"/>
    <w:rsid w:val="00F33A18"/>
    <w:rsid w:val="00F35131"/>
    <w:rsid w:val="00F3557A"/>
    <w:rsid w:val="00F35A63"/>
    <w:rsid w:val="00F35B0C"/>
    <w:rsid w:val="00F36138"/>
    <w:rsid w:val="00F373F0"/>
    <w:rsid w:val="00F37603"/>
    <w:rsid w:val="00F37C46"/>
    <w:rsid w:val="00F37E85"/>
    <w:rsid w:val="00F40CE4"/>
    <w:rsid w:val="00F4130E"/>
    <w:rsid w:val="00F41B14"/>
    <w:rsid w:val="00F427B3"/>
    <w:rsid w:val="00F4327A"/>
    <w:rsid w:val="00F44D7B"/>
    <w:rsid w:val="00F44D7C"/>
    <w:rsid w:val="00F45345"/>
    <w:rsid w:val="00F4548C"/>
    <w:rsid w:val="00F45670"/>
    <w:rsid w:val="00F461BD"/>
    <w:rsid w:val="00F46314"/>
    <w:rsid w:val="00F463E5"/>
    <w:rsid w:val="00F46B08"/>
    <w:rsid w:val="00F46EF6"/>
    <w:rsid w:val="00F4712D"/>
    <w:rsid w:val="00F506D6"/>
    <w:rsid w:val="00F51560"/>
    <w:rsid w:val="00F515AA"/>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1F94"/>
    <w:rsid w:val="00F62009"/>
    <w:rsid w:val="00F6252F"/>
    <w:rsid w:val="00F62833"/>
    <w:rsid w:val="00F62F3A"/>
    <w:rsid w:val="00F62F76"/>
    <w:rsid w:val="00F631A1"/>
    <w:rsid w:val="00F63BE3"/>
    <w:rsid w:val="00F65D22"/>
    <w:rsid w:val="00F660EA"/>
    <w:rsid w:val="00F6662D"/>
    <w:rsid w:val="00F66DB4"/>
    <w:rsid w:val="00F67A97"/>
    <w:rsid w:val="00F70408"/>
    <w:rsid w:val="00F70564"/>
    <w:rsid w:val="00F70BB5"/>
    <w:rsid w:val="00F70FB8"/>
    <w:rsid w:val="00F713AD"/>
    <w:rsid w:val="00F714C2"/>
    <w:rsid w:val="00F722BC"/>
    <w:rsid w:val="00F72935"/>
    <w:rsid w:val="00F72E75"/>
    <w:rsid w:val="00F72FF9"/>
    <w:rsid w:val="00F7447E"/>
    <w:rsid w:val="00F750F1"/>
    <w:rsid w:val="00F7529F"/>
    <w:rsid w:val="00F75513"/>
    <w:rsid w:val="00F75752"/>
    <w:rsid w:val="00F760CA"/>
    <w:rsid w:val="00F7686A"/>
    <w:rsid w:val="00F776B9"/>
    <w:rsid w:val="00F8054C"/>
    <w:rsid w:val="00F80566"/>
    <w:rsid w:val="00F80BE4"/>
    <w:rsid w:val="00F810C2"/>
    <w:rsid w:val="00F8199D"/>
    <w:rsid w:val="00F81D26"/>
    <w:rsid w:val="00F820E5"/>
    <w:rsid w:val="00F8229D"/>
    <w:rsid w:val="00F82452"/>
    <w:rsid w:val="00F8287A"/>
    <w:rsid w:val="00F82CD0"/>
    <w:rsid w:val="00F836F8"/>
    <w:rsid w:val="00F83F3F"/>
    <w:rsid w:val="00F843C7"/>
    <w:rsid w:val="00F8587B"/>
    <w:rsid w:val="00F86C94"/>
    <w:rsid w:val="00F87390"/>
    <w:rsid w:val="00F87939"/>
    <w:rsid w:val="00F87BC7"/>
    <w:rsid w:val="00F87D0E"/>
    <w:rsid w:val="00F90F66"/>
    <w:rsid w:val="00F91ACA"/>
    <w:rsid w:val="00F91AF6"/>
    <w:rsid w:val="00F91BEC"/>
    <w:rsid w:val="00F91D47"/>
    <w:rsid w:val="00F9224A"/>
    <w:rsid w:val="00F92E02"/>
    <w:rsid w:val="00F9300B"/>
    <w:rsid w:val="00F93F3F"/>
    <w:rsid w:val="00F94266"/>
    <w:rsid w:val="00F946D7"/>
    <w:rsid w:val="00F94961"/>
    <w:rsid w:val="00F94E8B"/>
    <w:rsid w:val="00F94EEC"/>
    <w:rsid w:val="00F9675D"/>
    <w:rsid w:val="00F9693F"/>
    <w:rsid w:val="00F97ADD"/>
    <w:rsid w:val="00FA08BA"/>
    <w:rsid w:val="00FA11BF"/>
    <w:rsid w:val="00FA150C"/>
    <w:rsid w:val="00FA197B"/>
    <w:rsid w:val="00FA1CB6"/>
    <w:rsid w:val="00FA1DCD"/>
    <w:rsid w:val="00FA1E10"/>
    <w:rsid w:val="00FA1F31"/>
    <w:rsid w:val="00FA29DF"/>
    <w:rsid w:val="00FA3A55"/>
    <w:rsid w:val="00FA5213"/>
    <w:rsid w:val="00FA5D14"/>
    <w:rsid w:val="00FA60E0"/>
    <w:rsid w:val="00FA64FC"/>
    <w:rsid w:val="00FA6897"/>
    <w:rsid w:val="00FA71A1"/>
    <w:rsid w:val="00FA7311"/>
    <w:rsid w:val="00FA79D0"/>
    <w:rsid w:val="00FA7A8C"/>
    <w:rsid w:val="00FB07B7"/>
    <w:rsid w:val="00FB0D32"/>
    <w:rsid w:val="00FB0D5E"/>
    <w:rsid w:val="00FB1752"/>
    <w:rsid w:val="00FB1892"/>
    <w:rsid w:val="00FB1B60"/>
    <w:rsid w:val="00FB22AF"/>
    <w:rsid w:val="00FB2855"/>
    <w:rsid w:val="00FB2BBF"/>
    <w:rsid w:val="00FB3285"/>
    <w:rsid w:val="00FB3EBC"/>
    <w:rsid w:val="00FB49BA"/>
    <w:rsid w:val="00FB55ED"/>
    <w:rsid w:val="00FB5AD0"/>
    <w:rsid w:val="00FB5AF3"/>
    <w:rsid w:val="00FB67C4"/>
    <w:rsid w:val="00FB6FB6"/>
    <w:rsid w:val="00FB7415"/>
    <w:rsid w:val="00FC0255"/>
    <w:rsid w:val="00FC0393"/>
    <w:rsid w:val="00FC04F5"/>
    <w:rsid w:val="00FC098B"/>
    <w:rsid w:val="00FC0B08"/>
    <w:rsid w:val="00FC0F51"/>
    <w:rsid w:val="00FC13F8"/>
    <w:rsid w:val="00FC157B"/>
    <w:rsid w:val="00FC1591"/>
    <w:rsid w:val="00FC193C"/>
    <w:rsid w:val="00FC1F8B"/>
    <w:rsid w:val="00FC23F9"/>
    <w:rsid w:val="00FC242F"/>
    <w:rsid w:val="00FC2A3D"/>
    <w:rsid w:val="00FC2AAB"/>
    <w:rsid w:val="00FC2F07"/>
    <w:rsid w:val="00FC3299"/>
    <w:rsid w:val="00FC3E60"/>
    <w:rsid w:val="00FC3ED6"/>
    <w:rsid w:val="00FC4E12"/>
    <w:rsid w:val="00FC4E81"/>
    <w:rsid w:val="00FC621F"/>
    <w:rsid w:val="00FC66A4"/>
    <w:rsid w:val="00FC6F25"/>
    <w:rsid w:val="00FC7005"/>
    <w:rsid w:val="00FC717C"/>
    <w:rsid w:val="00FD0C6E"/>
    <w:rsid w:val="00FD12AA"/>
    <w:rsid w:val="00FD1357"/>
    <w:rsid w:val="00FD16DA"/>
    <w:rsid w:val="00FD1DCF"/>
    <w:rsid w:val="00FD2292"/>
    <w:rsid w:val="00FD2A9A"/>
    <w:rsid w:val="00FD2B1D"/>
    <w:rsid w:val="00FD34F9"/>
    <w:rsid w:val="00FD3662"/>
    <w:rsid w:val="00FD36BF"/>
    <w:rsid w:val="00FD37B6"/>
    <w:rsid w:val="00FD4357"/>
    <w:rsid w:val="00FD46CB"/>
    <w:rsid w:val="00FD4DFE"/>
    <w:rsid w:val="00FD4EAC"/>
    <w:rsid w:val="00FD51CA"/>
    <w:rsid w:val="00FD5676"/>
    <w:rsid w:val="00FD5A1D"/>
    <w:rsid w:val="00FD5B2A"/>
    <w:rsid w:val="00FD5D5C"/>
    <w:rsid w:val="00FD6F09"/>
    <w:rsid w:val="00FD753B"/>
    <w:rsid w:val="00FD76FE"/>
    <w:rsid w:val="00FD7B46"/>
    <w:rsid w:val="00FE14F4"/>
    <w:rsid w:val="00FE1751"/>
    <w:rsid w:val="00FE1896"/>
    <w:rsid w:val="00FE1DB8"/>
    <w:rsid w:val="00FE1E35"/>
    <w:rsid w:val="00FE230D"/>
    <w:rsid w:val="00FE25B0"/>
    <w:rsid w:val="00FE2BBE"/>
    <w:rsid w:val="00FE2D79"/>
    <w:rsid w:val="00FE34DC"/>
    <w:rsid w:val="00FE3F2D"/>
    <w:rsid w:val="00FE4596"/>
    <w:rsid w:val="00FE4845"/>
    <w:rsid w:val="00FE4E58"/>
    <w:rsid w:val="00FE4F24"/>
    <w:rsid w:val="00FE627C"/>
    <w:rsid w:val="00FE6C16"/>
    <w:rsid w:val="00FE6F39"/>
    <w:rsid w:val="00FE7E83"/>
    <w:rsid w:val="00FF07B6"/>
    <w:rsid w:val="00FF0848"/>
    <w:rsid w:val="00FF108E"/>
    <w:rsid w:val="00FF372F"/>
    <w:rsid w:val="00FF3C04"/>
    <w:rsid w:val="00FF3DC0"/>
    <w:rsid w:val="00FF4081"/>
    <w:rsid w:val="00FF476F"/>
    <w:rsid w:val="00FF5311"/>
    <w:rsid w:val="00FF53CB"/>
    <w:rsid w:val="00FF5BFE"/>
    <w:rsid w:val="00FF6007"/>
    <w:rsid w:val="00FF6200"/>
    <w:rsid w:val="00FF6CE4"/>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BF1A"/>
  <w15:docId w15:val="{AED69F54-84DB-4F10-856F-D8DA079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 w:type="paragraph" w:customStyle="1" w:styleId="afc">
    <w:name w:val="Знак Знак Знак Знак"/>
    <w:basedOn w:val="a"/>
    <w:qFormat/>
    <w:rsid w:val="005A758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122C512F8B83B97E316832EF3EDF2A3E7DC40C9BAB13B370769646651F5D8FDDAA74B352B60B35462089B2E78FkFo7J" TargetMode="External"/><Relationship Id="rId18" Type="http://schemas.openxmlformats.org/officeDocument/2006/relationships/hyperlink" Target="consultantplus://offline/ref=5CD2B04DC5723705B28BD1F5D140BBB8EAFD32999AED32F7BB5B248986E8F60CAAD20C4A463D02086A6C0AC4B9D5D7EC8B58A003C841F14AB3AB01FEe8XD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FFA9EC886F81ACEF9441B850676E48F275CBD6A7B4D407EED53744A490279A14DDD768EA43399ED89F5C2DA42534DBDAB8D23AC8B7BIAK" TargetMode="External"/><Relationship Id="rId7" Type="http://schemas.openxmlformats.org/officeDocument/2006/relationships/endnotes" Target="endnotes.xml"/><Relationship Id="rId12" Type="http://schemas.openxmlformats.org/officeDocument/2006/relationships/hyperlink" Target="consultantplus://offline/ref=122C512F8B83B97E316832EF3EDF2A3E7DC40397A31EB370769646651F5D8FDDAA74B352B60B35462089B2E78FkFo7J" TargetMode="External"/><Relationship Id="rId17" Type="http://schemas.openxmlformats.org/officeDocument/2006/relationships/hyperlink" Target="consultantplus://offline/ref=356B36C47A57B92AF530DAA635D5D474BB4BF6699F0B0A654FE23C5DEE315B119794C32CFE5B18ECD076D27FD7ADE2A66ECC77FB06A789F8762474F2rAfE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EF01732EF8603FCB317221A77D5CAD2198D49A7CDA4593B93B2287B88E3C108A38EE65A03E38747BDC32BDBF850D0F824489DB2161B0C5313F34302eDcEF" TargetMode="External"/><Relationship Id="rId20" Type="http://schemas.openxmlformats.org/officeDocument/2006/relationships/hyperlink" Target="consultantplus://offline/ref=EFFA9EC886F81ACEF9441B850676E48F275CBD6A7B4D407EED53744A490279A14DDD768EA43199ED89F5C2DA42534DBDAB8D23AC8B7B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2C512F8B83B97E316832EF3EDF2A3E7DC40996AB17B370769646651F5D8FDDAA74B352B60B35462089B2E78FkFo7J"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83B7D527D992B0673744A35301B20BAB55A0EF95CE183E7138159CCA5717C7D6CFFC04968585B8034E861008FABE0620322B2C4D20AE144DBCE33BF8i5m8E" TargetMode="Externa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consultantplus://offline/ref=122C512F8B83B97E316832EF3EDF2A3E7DC40C9BA613B370769646651F5D8FDDAA74B352B60B35462089B2E78FkFo7J" TargetMode="External"/><Relationship Id="rId19" Type="http://schemas.openxmlformats.org/officeDocument/2006/relationships/hyperlink" Target="consultantplus://offline/ref=EFFA9EC886F81ACEF9441B850676E48F2059BF6E7A4C407EED53744A490279A15FDD2E87A0328CB9DAAF95D74075I3K" TargetMode="External"/><Relationship Id="rId4" Type="http://schemas.openxmlformats.org/officeDocument/2006/relationships/settings" Target="settings.xml"/><Relationship Id="rId9" Type="http://schemas.openxmlformats.org/officeDocument/2006/relationships/hyperlink" Target="consultantplus://offline/ref=E22D0FC0A9BA0636FA11DFCE4E253686097AC8A12A20A2443F2DB089281FAD860A73B8B0F6E1C7F783580E2E0E6633CB60132273c7TFH" TargetMode="External"/><Relationship Id="rId14" Type="http://schemas.openxmlformats.org/officeDocument/2006/relationships/hyperlink" Target="consultantplus://offline/ref=A3A33622611981E6118D6E7EF8E43EF350EE23BBE13FF951E202CE40D6BBCB938DF8C1CB731EF6EF52F037E18A5AAAE37B3FC0F6FFA76542726CF27AOAp0J" TargetMode="External"/><Relationship Id="rId22" Type="http://schemas.openxmlformats.org/officeDocument/2006/relationships/hyperlink" Target="consultantplus://offline/ref=EFFA9EC886F81ACEF9441B850676E48F275CBD6A7B4D407EED53744A490279A14DDD768BA53892B28CE0D3824F5151A3A9913FAE89BA73I2K"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layout>
        <c:manualLayout>
          <c:xMode val="edge"/>
          <c:yMode val="edge"/>
          <c:x val="0.13208647392358397"/>
          <c:y val="1.700680272108843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1"/>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5.7251587826330871E-2"/>
                  <c:y val="-2.3376586855214525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28482699204584E-2"/>
                  <c:y val="-4.044686378488403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5.0890585241730284E-3"/>
                  <c:y val="-6.635840162836788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2154034180841898"/>
                      <c:h val="0.16888906743799881"/>
                    </c:manualLayout>
                  </c15:layout>
                </c:ext>
                <c:ext xmlns:c16="http://schemas.microsoft.com/office/drawing/2014/chart" uri="{C3380CC4-5D6E-409C-BE32-E72D297353CC}">
                  <c16:uniqueId val="{00000004-4CEB-4B72-9F5A-212673E72D78}"/>
                </c:ext>
              </c:extLst>
            </c:dLbl>
            <c:dLbl>
              <c:idx val="3"/>
              <c:layout>
                <c:manualLayout>
                  <c:x val="-1.651203141592034E-2"/>
                  <c:y val="4.591850125877122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5079769990583236"/>
                      <c:h val="0.14900074990626169"/>
                    </c:manualLayout>
                  </c15:layout>
                </c:ext>
                <c:ext xmlns:c16="http://schemas.microsoft.com/office/drawing/2014/chart" uri="{C3380CC4-5D6E-409C-BE32-E72D297353CC}">
                  <c16:uniqueId val="{00000005-4CEB-4B72-9F5A-212673E72D78}"/>
                </c:ext>
              </c:extLst>
            </c:dLbl>
            <c:dLbl>
              <c:idx val="4"/>
              <c:layout>
                <c:manualLayout>
                  <c:x val="-4.4783715012722498E-2"/>
                  <c:y val="0.1632653061224489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EB-4B72-9F5A-212673E72D78}"/>
                </c:ext>
              </c:extLst>
            </c:dLbl>
            <c:dLbl>
              <c:idx val="5"/>
              <c:layout>
                <c:manualLayout>
                  <c:x val="-0.14249363867684478"/>
                  <c:y val="8.84353741496598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награждения</c:v>
                </c:pt>
                <c:pt idx="8">
                  <c:v>иные</c:v>
                </c:pt>
              </c:strCache>
            </c:strRef>
          </c:cat>
          <c:val>
            <c:numRef>
              <c:f>Лист1!$B$2:$B$10</c:f>
              <c:numCache>
                <c:formatCode>General</c:formatCode>
                <c:ptCount val="9"/>
                <c:pt idx="0">
                  <c:v>16</c:v>
                </c:pt>
                <c:pt idx="1">
                  <c:v>11</c:v>
                </c:pt>
                <c:pt idx="2">
                  <c:v>6</c:v>
                </c:pt>
                <c:pt idx="3">
                  <c:v>4</c:v>
                </c:pt>
                <c:pt idx="4">
                  <c:v>4</c:v>
                </c:pt>
                <c:pt idx="5">
                  <c:v>12</c:v>
                </c:pt>
                <c:pt idx="6">
                  <c:v>31</c:v>
                </c:pt>
                <c:pt idx="7">
                  <c:v>13</c:v>
                </c:pt>
                <c:pt idx="8">
                  <c:v>16</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61521382860844E-2"/>
          <c:y val="0.10804845046543095"/>
          <c:w val="0.88998150512084861"/>
          <c:h val="0.84187411356189168"/>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plosion val="12"/>
            <c:extLst>
              <c:ext xmlns:c16="http://schemas.microsoft.com/office/drawing/2014/chart" uri="{C3380CC4-5D6E-409C-BE32-E72D297353CC}">
                <c16:uniqueId val="{00000001-CF0A-4794-9CFD-414A7CEC7604}"/>
              </c:ext>
            </c:extLst>
          </c:dPt>
          <c:dPt>
            <c:idx val="1"/>
            <c:invertIfNegative val="0"/>
            <c:bubble3D val="0"/>
            <c:explosion val="6"/>
            <c:extLst>
              <c:ext xmlns:c16="http://schemas.microsoft.com/office/drawing/2014/chart" uri="{C3380CC4-5D6E-409C-BE32-E72D297353CC}">
                <c16:uniqueId val="{00000003-CF0A-4794-9CFD-414A7CEC7604}"/>
              </c:ext>
            </c:extLst>
          </c:dPt>
          <c:dPt>
            <c:idx val="2"/>
            <c:invertIfNegative val="0"/>
            <c:bubble3D val="0"/>
            <c:explosion val="3"/>
            <c:extLst>
              <c:ext xmlns:c16="http://schemas.microsoft.com/office/drawing/2014/chart" uri="{C3380CC4-5D6E-409C-BE32-E72D297353CC}">
                <c16:uniqueId val="{00000005-CF0A-4794-9CFD-414A7CEC7604}"/>
              </c:ext>
            </c:extLst>
          </c:dPt>
          <c:dPt>
            <c:idx val="3"/>
            <c:invertIfNegative val="0"/>
            <c:bubble3D val="0"/>
            <c:explosion val="19"/>
            <c:extLst>
              <c:ext xmlns:c16="http://schemas.microsoft.com/office/drawing/2014/chart" uri="{C3380CC4-5D6E-409C-BE32-E72D297353CC}">
                <c16:uniqueId val="{00000007-CF0A-4794-9CFD-414A7CEC7604}"/>
              </c:ext>
            </c:extLst>
          </c:dPt>
          <c:dPt>
            <c:idx val="4"/>
            <c:invertIfNegative val="0"/>
            <c:bubble3D val="0"/>
            <c:extLst>
              <c:ext xmlns:c16="http://schemas.microsoft.com/office/drawing/2014/chart" uri="{C3380CC4-5D6E-409C-BE32-E72D297353CC}">
                <c16:uniqueId val="{00000009-CF0A-4794-9CFD-414A7CEC7604}"/>
              </c:ext>
            </c:extLst>
          </c:dPt>
          <c:cat>
            <c:strRef>
              <c:f>Лист1!$A$2:$A$6</c:f>
              <c:strCache>
                <c:ptCount val="5"/>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pt idx="4">
                  <c:v>Временная депутатская комиссия</c:v>
                </c:pt>
              </c:strCache>
            </c:strRef>
          </c:cat>
          <c:val>
            <c:numRef>
              <c:f>Лист1!$B$2:$B$6</c:f>
              <c:numCache>
                <c:formatCode>General</c:formatCode>
                <c:ptCount val="5"/>
                <c:pt idx="0">
                  <c:v>28</c:v>
                </c:pt>
                <c:pt idx="1">
                  <c:v>60</c:v>
                </c:pt>
                <c:pt idx="2">
                  <c:v>39</c:v>
                </c:pt>
                <c:pt idx="3">
                  <c:v>104</c:v>
                </c:pt>
                <c:pt idx="4">
                  <c:v>1</c:v>
                </c:pt>
              </c:numCache>
            </c:numRef>
          </c:val>
          <c:extLst>
            <c:ext xmlns:c16="http://schemas.microsoft.com/office/drawing/2014/chart" uri="{C3380CC4-5D6E-409C-BE32-E72D297353CC}">
              <c16:uniqueId val="{0000000A-CF0A-4794-9CFD-414A7CEC7604}"/>
            </c:ext>
          </c:extLst>
        </c:ser>
        <c:dLbls>
          <c:showLegendKey val="0"/>
          <c:showVal val="0"/>
          <c:showCatName val="0"/>
          <c:showSerName val="0"/>
          <c:showPercent val="0"/>
          <c:showBubbleSize val="0"/>
        </c:dLbls>
        <c:gapWidth val="100"/>
        <c:overlap val="-24"/>
        <c:axId val="517486608"/>
        <c:axId val="517484312"/>
      </c:barChart>
      <c:valAx>
        <c:axId val="51748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ru-RU"/>
          </a:p>
        </c:txPr>
        <c:crossAx val="517486608"/>
        <c:crosses val="autoZero"/>
        <c:crossBetween val="between"/>
      </c:valAx>
      <c:catAx>
        <c:axId val="51748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174843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kumimoji="0" lang="ru-RU" sz="1800" b="1" i="0" u="none" strike="noStrike" kern="1200" cap="none" spc="0" normalizeH="0" baseline="0" noProof="0">
                <a:ln>
                  <a:noFill/>
                </a:ln>
                <a:solidFill>
                  <a:sysClr val="windowText" lastClr="000000">
                    <a:lumMod val="75000"/>
                    <a:lumOff val="25000"/>
                  </a:sysClr>
                </a:solidFill>
                <a:effectLst/>
                <a:uLnTx/>
                <a:uFillTx/>
                <a:latin typeface="Calibri"/>
              </a:rPr>
              <a:t>Тематика обращений граждан</a:t>
            </a:r>
          </a:p>
        </c:rich>
      </c:tx>
      <c:overlay val="0"/>
    </c:title>
    <c:autoTitleDeleted val="0"/>
    <c:plotArea>
      <c:layout/>
      <c:pieChart>
        <c:varyColors val="1"/>
        <c:ser>
          <c:idx val="0"/>
          <c:order val="0"/>
          <c:tx>
            <c:strRef>
              <c:f>Лист1!$B$1</c:f>
              <c:strCache>
                <c:ptCount val="1"/>
                <c:pt idx="0">
                  <c:v>устные</c:v>
                </c:pt>
              </c:strCache>
            </c:strRef>
          </c:tx>
          <c:spPr>
            <a:scene3d>
              <a:camera prst="orthographicFront"/>
              <a:lightRig rig="threePt" dir="t"/>
            </a:scene3d>
            <a:sp3d>
              <a:bevelT/>
            </a:sp3d>
          </c:spPr>
          <c:explosion val="4"/>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Лист1!$B$2:$B$13</c:f>
              <c:numCache>
                <c:formatCode>General</c:formatCode>
                <c:ptCount val="12"/>
                <c:pt idx="0">
                  <c:v>11</c:v>
                </c:pt>
                <c:pt idx="1">
                  <c:v>10</c:v>
                </c:pt>
                <c:pt idx="2">
                  <c:v>28</c:v>
                </c:pt>
                <c:pt idx="3">
                  <c:v>37</c:v>
                </c:pt>
                <c:pt idx="4">
                  <c:v>29</c:v>
                </c:pt>
                <c:pt idx="5">
                  <c:v>9</c:v>
                </c:pt>
                <c:pt idx="6">
                  <c:v>12</c:v>
                </c:pt>
                <c:pt idx="7">
                  <c:v>5</c:v>
                </c:pt>
                <c:pt idx="8">
                  <c:v>18</c:v>
                </c:pt>
                <c:pt idx="9">
                  <c:v>13</c:v>
                </c:pt>
                <c:pt idx="10">
                  <c:v>6</c:v>
                </c:pt>
                <c:pt idx="11">
                  <c:v>38</c:v>
                </c:pt>
              </c:numCache>
            </c:numRef>
          </c:val>
          <c:extLst>
            <c:ext xmlns:c16="http://schemas.microsoft.com/office/drawing/2014/chart" uri="{C3380CC4-5D6E-409C-BE32-E72D297353CC}">
              <c16:uniqueId val="{00000000-A58E-4204-8B36-D6C46DF524C5}"/>
            </c:ext>
          </c:extLst>
        </c:ser>
        <c:ser>
          <c:idx val="1"/>
          <c:order val="1"/>
          <c:tx>
            <c:strRef>
              <c:f>Лист1!$C$1</c:f>
              <c:strCache>
                <c:ptCount val="1"/>
                <c:pt idx="0">
                  <c:v>письменные</c:v>
                </c:pt>
              </c:strCache>
            </c:strRef>
          </c:tx>
          <c:cat>
            <c:strRef>
              <c:f>Лист1!$A$2:$A$13</c:f>
              <c:strCache>
                <c:ptCount val="12"/>
                <c:pt idx="0">
                  <c:v>финансовые вопросы</c:v>
                </c:pt>
                <c:pt idx="1">
                  <c:v>вопросы здравоохранения</c:v>
                </c:pt>
                <c:pt idx="2">
                  <c:v>социальное обеспечение</c:v>
                </c:pt>
                <c:pt idx="3">
                  <c:v>жилищно-коммунального хозяйства</c:v>
                </c:pt>
                <c:pt idx="4">
                  <c:v>жилищные вопросы</c:v>
                </c:pt>
                <c:pt idx="5">
                  <c:v>образование</c:v>
                </c:pt>
                <c:pt idx="6">
                  <c:v>культура,спорт</c:v>
                </c:pt>
                <c:pt idx="7">
                  <c:v>государственное и муниципальное управление</c:v>
                </c:pt>
                <c:pt idx="8">
                  <c:v>трудозанятость и заработная плата</c:v>
                </c:pt>
                <c:pt idx="9">
                  <c:v>промышленость</c:v>
                </c:pt>
                <c:pt idx="10">
                  <c:v>экология и природопользование</c:v>
                </c:pt>
                <c:pt idx="11">
                  <c:v>иные вопросы</c:v>
                </c:pt>
              </c:strCache>
            </c:strRef>
          </c:cat>
          <c:val>
            <c:numRef>
              <c:f>Лист1!$C$2:$C$13</c:f>
              <c:numCache>
                <c:formatCode>General</c:formatCode>
                <c:ptCount val="12"/>
                <c:pt idx="0">
                  <c:v>28</c:v>
                </c:pt>
                <c:pt idx="1">
                  <c:v>30</c:v>
                </c:pt>
                <c:pt idx="2">
                  <c:v>21</c:v>
                </c:pt>
                <c:pt idx="3">
                  <c:v>91</c:v>
                </c:pt>
                <c:pt idx="4">
                  <c:v>65</c:v>
                </c:pt>
                <c:pt idx="5">
                  <c:v>7</c:v>
                </c:pt>
                <c:pt idx="6">
                  <c:v>5</c:v>
                </c:pt>
                <c:pt idx="7">
                  <c:v>4</c:v>
                </c:pt>
                <c:pt idx="8">
                  <c:v>22</c:v>
                </c:pt>
                <c:pt idx="9">
                  <c:v>6</c:v>
                </c:pt>
                <c:pt idx="10">
                  <c:v>5</c:v>
                </c:pt>
                <c:pt idx="11">
                  <c:v>12</c:v>
                </c:pt>
              </c:numCache>
            </c:numRef>
          </c:val>
          <c:extLst>
            <c:ext xmlns:c16="http://schemas.microsoft.com/office/drawing/2014/chart" uri="{C3380CC4-5D6E-409C-BE32-E72D297353CC}">
              <c16:uniqueId val="{00000001-A58E-4204-8B36-D6C46DF524C5}"/>
            </c:ext>
          </c:extLst>
        </c:ser>
        <c:dLbls>
          <c:showLegendKey val="0"/>
          <c:showVal val="0"/>
          <c:showCatName val="0"/>
          <c:showSerName val="0"/>
          <c:showPercent val="0"/>
          <c:showBubbleSize val="0"/>
          <c:showLeaderLines val="1"/>
        </c:dLbls>
        <c:firstSliceAng val="32"/>
      </c:pieChart>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0899-C557-46BC-A650-0AEE1992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24</Pages>
  <Words>12101</Words>
  <Characters>68981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80921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Заднепровская Виктория Сергеевна</dc:creator>
  <cp:keywords/>
  <dc:description/>
  <cp:lastModifiedBy>Милокумова Ольга Александровна</cp:lastModifiedBy>
  <cp:revision>57</cp:revision>
  <cp:lastPrinted>2022-03-24T08:04:00Z</cp:lastPrinted>
  <dcterms:created xsi:type="dcterms:W3CDTF">2022-01-31T05:21:00Z</dcterms:created>
  <dcterms:modified xsi:type="dcterms:W3CDTF">2022-03-28T07:20:00Z</dcterms:modified>
</cp:coreProperties>
</file>