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D7" w:rsidRPr="008C1107" w:rsidRDefault="00F85BD7" w:rsidP="008C1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11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B62C26" w:rsidRPr="008C1107" w:rsidRDefault="00F85BD7" w:rsidP="008C1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1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62C26" w:rsidRPr="008C1107">
        <w:rPr>
          <w:rFonts w:ascii="Times New Roman" w:hAnsi="Times New Roman" w:cs="Times New Roman"/>
          <w:sz w:val="24"/>
          <w:szCs w:val="24"/>
        </w:rPr>
        <w:t xml:space="preserve">                Приложение </w:t>
      </w:r>
    </w:p>
    <w:p w:rsidR="00B62C26" w:rsidRPr="008C1107" w:rsidRDefault="00F85BD7" w:rsidP="008C1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10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F70A8" w:rsidRPr="008C1107">
        <w:rPr>
          <w:rFonts w:ascii="Times New Roman" w:hAnsi="Times New Roman" w:cs="Times New Roman"/>
          <w:sz w:val="24"/>
          <w:szCs w:val="24"/>
        </w:rPr>
        <w:t xml:space="preserve"> </w:t>
      </w:r>
      <w:r w:rsidRPr="008C11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62C26" w:rsidRPr="008C11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8C1107">
        <w:rPr>
          <w:rFonts w:ascii="Times New Roman" w:hAnsi="Times New Roman" w:cs="Times New Roman"/>
          <w:sz w:val="24"/>
          <w:szCs w:val="24"/>
        </w:rPr>
        <w:t xml:space="preserve"> </w:t>
      </w:r>
      <w:r w:rsidR="00B62C26" w:rsidRPr="008C1107">
        <w:rPr>
          <w:rFonts w:ascii="Times New Roman" w:hAnsi="Times New Roman" w:cs="Times New Roman"/>
          <w:sz w:val="24"/>
          <w:szCs w:val="24"/>
        </w:rPr>
        <w:t xml:space="preserve">                           к решению Думы </w:t>
      </w:r>
    </w:p>
    <w:p w:rsidR="00B62C26" w:rsidRPr="008C1107" w:rsidRDefault="00B62C26" w:rsidP="008C1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1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города Мегиона </w:t>
      </w:r>
    </w:p>
    <w:p w:rsidR="00B62C26" w:rsidRPr="008C1107" w:rsidRDefault="00B62C26" w:rsidP="008C1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1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«_</w:t>
      </w:r>
      <w:r w:rsidR="00095A55" w:rsidRPr="00095A55">
        <w:rPr>
          <w:rFonts w:ascii="Times New Roman" w:hAnsi="Times New Roman" w:cs="Times New Roman"/>
          <w:sz w:val="24"/>
          <w:szCs w:val="24"/>
          <w:u w:val="single"/>
        </w:rPr>
        <w:t>27</w:t>
      </w:r>
      <w:proofErr w:type="gramStart"/>
      <w:r w:rsidRPr="008C110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095A55" w:rsidRPr="00095A55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8C1107">
        <w:rPr>
          <w:rFonts w:ascii="Times New Roman" w:hAnsi="Times New Roman" w:cs="Times New Roman"/>
          <w:sz w:val="24"/>
          <w:szCs w:val="24"/>
        </w:rPr>
        <w:t>_202</w:t>
      </w:r>
      <w:r w:rsidR="00E11291">
        <w:rPr>
          <w:rFonts w:ascii="Times New Roman" w:hAnsi="Times New Roman" w:cs="Times New Roman"/>
          <w:sz w:val="24"/>
          <w:szCs w:val="24"/>
        </w:rPr>
        <w:t>3</w:t>
      </w:r>
      <w:r w:rsidRPr="008C1107">
        <w:rPr>
          <w:rFonts w:ascii="Times New Roman" w:hAnsi="Times New Roman" w:cs="Times New Roman"/>
          <w:sz w:val="24"/>
          <w:szCs w:val="24"/>
        </w:rPr>
        <w:t xml:space="preserve"> №_</w:t>
      </w:r>
      <w:r w:rsidR="00095A55" w:rsidRPr="00095A55">
        <w:rPr>
          <w:rFonts w:ascii="Times New Roman" w:hAnsi="Times New Roman" w:cs="Times New Roman"/>
          <w:sz w:val="24"/>
          <w:szCs w:val="24"/>
          <w:u w:val="single"/>
        </w:rPr>
        <w:t>324</w:t>
      </w:r>
      <w:r w:rsidRPr="008C1107">
        <w:rPr>
          <w:rFonts w:ascii="Times New Roman" w:hAnsi="Times New Roman" w:cs="Times New Roman"/>
          <w:sz w:val="24"/>
          <w:szCs w:val="24"/>
        </w:rPr>
        <w:t>_</w:t>
      </w:r>
    </w:p>
    <w:p w:rsidR="00B62C26" w:rsidRPr="008C1107" w:rsidRDefault="00F85BD7" w:rsidP="008C1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1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62C26" w:rsidRPr="008C110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249A" w:rsidRPr="008C1107" w:rsidRDefault="0069249A" w:rsidP="008C11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5BD7" w:rsidRPr="008C1107" w:rsidRDefault="00F85BD7" w:rsidP="00A91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107">
        <w:rPr>
          <w:rFonts w:ascii="Times New Roman" w:hAnsi="Times New Roman" w:cs="Times New Roman"/>
          <w:sz w:val="24"/>
          <w:szCs w:val="24"/>
        </w:rPr>
        <w:t>Изменения</w:t>
      </w:r>
    </w:p>
    <w:p w:rsidR="00F85BD7" w:rsidRPr="008C1107" w:rsidRDefault="00F85BD7" w:rsidP="00A91B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1107">
        <w:rPr>
          <w:rFonts w:ascii="Times New Roman" w:hAnsi="Times New Roman"/>
          <w:sz w:val="24"/>
          <w:szCs w:val="24"/>
        </w:rPr>
        <w:t xml:space="preserve">в решение Думы города </w:t>
      </w:r>
      <w:r w:rsidR="00B65C12" w:rsidRPr="008C1107">
        <w:rPr>
          <w:rFonts w:ascii="Times New Roman" w:hAnsi="Times New Roman"/>
          <w:sz w:val="24"/>
          <w:szCs w:val="24"/>
        </w:rPr>
        <w:t xml:space="preserve">Мегиона </w:t>
      </w:r>
      <w:r w:rsidRPr="008C1107">
        <w:rPr>
          <w:rFonts w:ascii="Times New Roman" w:hAnsi="Times New Roman"/>
          <w:sz w:val="24"/>
          <w:szCs w:val="24"/>
        </w:rPr>
        <w:t xml:space="preserve">от </w:t>
      </w:r>
      <w:r w:rsidR="00735133" w:rsidRPr="008C1107">
        <w:rPr>
          <w:rFonts w:ascii="Times New Roman" w:hAnsi="Times New Roman"/>
          <w:sz w:val="24"/>
          <w:szCs w:val="24"/>
        </w:rPr>
        <w:t>2</w:t>
      </w:r>
      <w:r w:rsidR="00546C2A" w:rsidRPr="008C1107">
        <w:rPr>
          <w:rFonts w:ascii="Times New Roman" w:hAnsi="Times New Roman"/>
          <w:sz w:val="24"/>
          <w:szCs w:val="24"/>
        </w:rPr>
        <w:t>7.11.2020 №31</w:t>
      </w:r>
      <w:r w:rsidRPr="008C1107">
        <w:rPr>
          <w:rFonts w:ascii="Times New Roman" w:hAnsi="Times New Roman"/>
          <w:sz w:val="24"/>
          <w:szCs w:val="24"/>
        </w:rPr>
        <w:t xml:space="preserve"> «О</w:t>
      </w:r>
      <w:r w:rsidRPr="008C1107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Pr="008C1107">
        <w:rPr>
          <w:rFonts w:ascii="Times New Roman" w:hAnsi="Times New Roman"/>
          <w:sz w:val="24"/>
          <w:szCs w:val="24"/>
        </w:rPr>
        <w:t>х благоустройства</w:t>
      </w:r>
    </w:p>
    <w:p w:rsidR="00F85BD7" w:rsidRDefault="00F85BD7" w:rsidP="00A91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107">
        <w:rPr>
          <w:rFonts w:ascii="Times New Roman" w:hAnsi="Times New Roman"/>
          <w:sz w:val="24"/>
          <w:szCs w:val="24"/>
        </w:rPr>
        <w:t>территории</w:t>
      </w:r>
      <w:r w:rsidRPr="008C1107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546C2A" w:rsidRPr="008C1107">
        <w:rPr>
          <w:rFonts w:ascii="Times New Roman" w:hAnsi="Times New Roman" w:cs="Times New Roman"/>
          <w:sz w:val="24"/>
          <w:szCs w:val="24"/>
        </w:rPr>
        <w:t>а</w:t>
      </w:r>
      <w:r w:rsidRPr="008C1107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546C2A" w:rsidRPr="008C1107">
        <w:rPr>
          <w:rFonts w:ascii="Times New Roman" w:hAnsi="Times New Roman" w:cs="Times New Roman"/>
          <w:sz w:val="24"/>
          <w:szCs w:val="24"/>
        </w:rPr>
        <w:t>а</w:t>
      </w:r>
      <w:r w:rsidRPr="008C1107">
        <w:rPr>
          <w:rFonts w:ascii="Times New Roman" w:hAnsi="Times New Roman" w:cs="Times New Roman"/>
          <w:sz w:val="24"/>
          <w:szCs w:val="24"/>
        </w:rPr>
        <w:t>»</w:t>
      </w:r>
      <w:r w:rsidR="00546C2A" w:rsidRPr="008C1107">
        <w:rPr>
          <w:rFonts w:ascii="Times New Roman" w:hAnsi="Times New Roman" w:cs="Times New Roman"/>
          <w:sz w:val="24"/>
          <w:szCs w:val="24"/>
        </w:rPr>
        <w:t xml:space="preserve"> </w:t>
      </w:r>
      <w:r w:rsidR="00400318" w:rsidRPr="008C1107">
        <w:rPr>
          <w:rFonts w:ascii="Times New Roman" w:hAnsi="Times New Roman" w:cs="Times New Roman"/>
          <w:sz w:val="24"/>
          <w:szCs w:val="24"/>
        </w:rPr>
        <w:t>(с изменениями)</w:t>
      </w:r>
    </w:p>
    <w:p w:rsidR="007D0EC9" w:rsidRPr="00731C98" w:rsidRDefault="007D0EC9" w:rsidP="00A91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BB8" w:rsidRPr="00B94C02" w:rsidRDefault="00B52BB8" w:rsidP="00B94C0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C02">
        <w:rPr>
          <w:rFonts w:ascii="Times New Roman" w:hAnsi="Times New Roman" w:cs="Times New Roman"/>
          <w:sz w:val="24"/>
          <w:szCs w:val="24"/>
        </w:rPr>
        <w:t>В разделе 7 Правил:</w:t>
      </w:r>
    </w:p>
    <w:p w:rsidR="00B94C02" w:rsidRPr="00B94C02" w:rsidRDefault="00B94C02" w:rsidP="00B94C0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пункте 7.7.:</w:t>
      </w:r>
    </w:p>
    <w:p w:rsidR="00F43CCB" w:rsidRPr="00731C98" w:rsidRDefault="00B94C02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52BB8">
        <w:rPr>
          <w:rFonts w:ascii="Times New Roman" w:hAnsi="Times New Roman" w:cs="Times New Roman"/>
          <w:sz w:val="24"/>
          <w:szCs w:val="24"/>
        </w:rPr>
        <w:t>) а</w:t>
      </w:r>
      <w:r w:rsidR="00F43CCB" w:rsidRPr="00731C98">
        <w:rPr>
          <w:rFonts w:ascii="Times New Roman" w:hAnsi="Times New Roman" w:cs="Times New Roman"/>
          <w:sz w:val="24"/>
          <w:szCs w:val="24"/>
        </w:rPr>
        <w:t>бзац третий изложить в следующей редакции:</w:t>
      </w:r>
    </w:p>
    <w:p w:rsidR="00F43CCB" w:rsidRDefault="008D2B2B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C98">
        <w:rPr>
          <w:rFonts w:ascii="Times New Roman" w:hAnsi="Times New Roman" w:cs="Times New Roman"/>
          <w:sz w:val="24"/>
          <w:szCs w:val="24"/>
        </w:rPr>
        <w:t xml:space="preserve">«1) исключать возможность свободного, неконтролируемого передвижения животного вне мест, разрешенных решением </w:t>
      </w:r>
      <w:r w:rsidR="009802FF">
        <w:rPr>
          <w:rFonts w:ascii="Times New Roman" w:hAnsi="Times New Roman" w:cs="Times New Roman"/>
          <w:sz w:val="24"/>
          <w:szCs w:val="24"/>
        </w:rPr>
        <w:t>администрации города для выгула животных;»;</w:t>
      </w:r>
    </w:p>
    <w:p w:rsidR="009802FF" w:rsidRPr="00731C98" w:rsidRDefault="00B94C02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802FF">
        <w:rPr>
          <w:rFonts w:ascii="Times New Roman" w:hAnsi="Times New Roman" w:cs="Times New Roman"/>
          <w:sz w:val="24"/>
          <w:szCs w:val="24"/>
        </w:rPr>
        <w:t>)</w:t>
      </w:r>
      <w:r w:rsidR="009802FF" w:rsidRPr="009802FF">
        <w:t xml:space="preserve"> </w:t>
      </w:r>
      <w:r>
        <w:t xml:space="preserve">в </w:t>
      </w:r>
      <w:r w:rsidR="009802FF" w:rsidRPr="009802FF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802FF" w:rsidRPr="009802FF">
        <w:rPr>
          <w:rFonts w:ascii="Times New Roman" w:hAnsi="Times New Roman" w:cs="Times New Roman"/>
          <w:sz w:val="24"/>
          <w:szCs w:val="24"/>
        </w:rPr>
        <w:t xml:space="preserve"> </w:t>
      </w:r>
      <w:r w:rsidR="009802FF">
        <w:rPr>
          <w:rFonts w:ascii="Times New Roman" w:hAnsi="Times New Roman" w:cs="Times New Roman"/>
          <w:sz w:val="24"/>
          <w:szCs w:val="24"/>
        </w:rPr>
        <w:t>пят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802FF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9802FF" w:rsidRPr="009802F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9802FF">
        <w:rPr>
          <w:rFonts w:ascii="Times New Roman" w:hAnsi="Times New Roman" w:cs="Times New Roman"/>
          <w:sz w:val="24"/>
          <w:szCs w:val="24"/>
        </w:rPr>
        <w:t>органа местного самоуправления» заменить словами «</w:t>
      </w:r>
      <w:r w:rsidR="009802FF" w:rsidRPr="009802FF">
        <w:rPr>
          <w:rFonts w:ascii="Times New Roman" w:hAnsi="Times New Roman" w:cs="Times New Roman"/>
          <w:sz w:val="24"/>
          <w:szCs w:val="24"/>
        </w:rPr>
        <w:t>решением администрации города</w:t>
      </w:r>
      <w:r w:rsidR="009802FF">
        <w:rPr>
          <w:rFonts w:ascii="Times New Roman" w:hAnsi="Times New Roman" w:cs="Times New Roman"/>
          <w:sz w:val="24"/>
          <w:szCs w:val="24"/>
        </w:rPr>
        <w:t>»;</w:t>
      </w:r>
    </w:p>
    <w:p w:rsidR="00731C98" w:rsidRDefault="00B94C02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2BB8">
        <w:rPr>
          <w:rFonts w:ascii="Times New Roman" w:hAnsi="Times New Roman" w:cs="Times New Roman"/>
          <w:sz w:val="24"/>
          <w:szCs w:val="24"/>
        </w:rPr>
        <w:t xml:space="preserve">) пункт 7.8. </w:t>
      </w:r>
      <w:r w:rsidR="00B52BB8" w:rsidRPr="00B52BB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52BB8" w:rsidRPr="00B52BB8" w:rsidRDefault="00B52BB8" w:rsidP="00B5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52BB8">
        <w:rPr>
          <w:rFonts w:ascii="Times New Roman" w:hAnsi="Times New Roman" w:cs="Times New Roman"/>
          <w:sz w:val="24"/>
          <w:szCs w:val="24"/>
        </w:rPr>
        <w:t xml:space="preserve">До начала строительства объекта </w:t>
      </w:r>
      <w:r>
        <w:rPr>
          <w:rFonts w:ascii="Times New Roman" w:hAnsi="Times New Roman" w:cs="Times New Roman"/>
          <w:sz w:val="24"/>
          <w:szCs w:val="24"/>
        </w:rPr>
        <w:t xml:space="preserve">лицо, осуществляющее строительство, </w:t>
      </w:r>
      <w:r w:rsidRPr="00B52BB8">
        <w:rPr>
          <w:rFonts w:ascii="Times New Roman" w:hAnsi="Times New Roman" w:cs="Times New Roman"/>
          <w:sz w:val="24"/>
          <w:szCs w:val="24"/>
        </w:rPr>
        <w:t>должн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52BB8">
        <w:rPr>
          <w:rFonts w:ascii="Times New Roman" w:hAnsi="Times New Roman" w:cs="Times New Roman"/>
          <w:sz w:val="24"/>
          <w:szCs w:val="24"/>
        </w:rPr>
        <w:t xml:space="preserve"> выполнить подготовительные работы по организации стройплощадки, необходимые для обеспечения безопасности строительства, включая:</w:t>
      </w:r>
    </w:p>
    <w:p w:rsidR="00B52BB8" w:rsidRPr="00B52BB8" w:rsidRDefault="00B52BB8" w:rsidP="00B5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BB8">
        <w:rPr>
          <w:rFonts w:ascii="Times New Roman" w:hAnsi="Times New Roman" w:cs="Times New Roman"/>
          <w:sz w:val="24"/>
          <w:szCs w:val="24"/>
        </w:rPr>
        <w:t>устройство ограждения территории стройплощадки при строительстве объекта;</w:t>
      </w:r>
    </w:p>
    <w:p w:rsidR="00B52BB8" w:rsidRPr="00B52BB8" w:rsidRDefault="00B52BB8" w:rsidP="00B5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BB8">
        <w:rPr>
          <w:rFonts w:ascii="Times New Roman" w:hAnsi="Times New Roman" w:cs="Times New Roman"/>
          <w:sz w:val="24"/>
          <w:szCs w:val="24"/>
        </w:rPr>
        <w:t>освобождение строительной площадки для строительства объекта (расчистка территории, снос строений), планировка территории, водоотвод (при необходимости понижение уровня грунтовых вод) и перекладка коммуникаций;</w:t>
      </w:r>
    </w:p>
    <w:p w:rsidR="00B52BB8" w:rsidRPr="00B52BB8" w:rsidRDefault="00B52BB8" w:rsidP="00B5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BB8">
        <w:rPr>
          <w:rFonts w:ascii="Times New Roman" w:hAnsi="Times New Roman" w:cs="Times New Roman"/>
          <w:sz w:val="24"/>
          <w:szCs w:val="24"/>
        </w:rPr>
        <w:t>устройство временных автомобильных дорог, прокладка сетей временного электроснабжения, освещения, водопровода;</w:t>
      </w:r>
    </w:p>
    <w:p w:rsidR="00B52BB8" w:rsidRPr="00B52BB8" w:rsidRDefault="00B52BB8" w:rsidP="00B5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BB8">
        <w:rPr>
          <w:rFonts w:ascii="Times New Roman" w:hAnsi="Times New Roman" w:cs="Times New Roman"/>
          <w:sz w:val="24"/>
          <w:szCs w:val="24"/>
        </w:rPr>
        <w:t>завоз и размещение на территории стройплощадки или за ее пределами инвентарных санитарно-бытовых, производственных и административных зданий и сооружений;</w:t>
      </w:r>
    </w:p>
    <w:p w:rsidR="001C741F" w:rsidRDefault="00B52BB8" w:rsidP="00B5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BB8">
        <w:rPr>
          <w:rFonts w:ascii="Times New Roman" w:hAnsi="Times New Roman" w:cs="Times New Roman"/>
          <w:sz w:val="24"/>
          <w:szCs w:val="24"/>
        </w:rPr>
        <w:t>устройство крановых путей, мест складирования материалов и конструкций.</w:t>
      </w:r>
    </w:p>
    <w:p w:rsidR="001C741F" w:rsidRPr="001C741F" w:rsidRDefault="001C741F" w:rsidP="001C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1F">
        <w:rPr>
          <w:rFonts w:ascii="Times New Roman" w:hAnsi="Times New Roman" w:cs="Times New Roman"/>
          <w:sz w:val="24"/>
          <w:szCs w:val="24"/>
        </w:rPr>
        <w:t>Границы строительной площадки, расположение существующих и строящихся зданий, сооружений и временной строительной инфраструктуры указываются на строительном генеральном плане и ситуационном плане, а для линейных объектов - в ситуационном плане и плане полосы отвода.</w:t>
      </w:r>
    </w:p>
    <w:p w:rsidR="001C741F" w:rsidRDefault="001C741F" w:rsidP="001C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1F">
        <w:rPr>
          <w:rFonts w:ascii="Times New Roman" w:hAnsi="Times New Roman" w:cs="Times New Roman"/>
          <w:sz w:val="24"/>
          <w:szCs w:val="24"/>
        </w:rPr>
        <w:t>В строительную площадку кроме земельного участка, находящегося во владении застройщика, при необходимости, могут быть включены территории других (в том числе соседних) земельных участков. В таких случаях застройщик до получения разрешения на строительство должен получить согласие владельцев этих территорий на их использование или должны быть установлены необходимые сервитуты.</w:t>
      </w:r>
    </w:p>
    <w:p w:rsidR="001C741F" w:rsidRPr="001C741F" w:rsidRDefault="001C741F" w:rsidP="0025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1F">
        <w:rPr>
          <w:rFonts w:ascii="Times New Roman" w:hAnsi="Times New Roman" w:cs="Times New Roman"/>
          <w:sz w:val="24"/>
          <w:szCs w:val="24"/>
        </w:rPr>
        <w:t xml:space="preserve">Размещение на строительной площадке временной строительной инфраструктуры определяется проектом организации </w:t>
      </w:r>
      <w:r w:rsidR="00256BA9">
        <w:rPr>
          <w:rFonts w:ascii="Times New Roman" w:hAnsi="Times New Roman" w:cs="Times New Roman"/>
          <w:sz w:val="24"/>
          <w:szCs w:val="24"/>
        </w:rPr>
        <w:t>строительства.</w:t>
      </w:r>
    </w:p>
    <w:p w:rsidR="009802FF" w:rsidRDefault="001C741F" w:rsidP="001C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1F">
        <w:rPr>
          <w:rFonts w:ascii="Times New Roman" w:hAnsi="Times New Roman" w:cs="Times New Roman"/>
          <w:sz w:val="24"/>
          <w:szCs w:val="24"/>
        </w:rPr>
        <w:t xml:space="preserve">Лицо, осуществляющее строительство, должно обеспечивать уборку территории строительной площадки и прилегающей зоны. Бытовой и строительный мусор, а также снег должны вывозиться своевременно в сроки и в порядке, установленные </w:t>
      </w:r>
      <w:r w:rsidR="009802FF" w:rsidRPr="009802FF">
        <w:rPr>
          <w:rFonts w:ascii="Times New Roman" w:hAnsi="Times New Roman" w:cs="Times New Roman"/>
          <w:sz w:val="24"/>
          <w:szCs w:val="24"/>
        </w:rPr>
        <w:t>администраци</w:t>
      </w:r>
      <w:r w:rsidR="009802FF">
        <w:rPr>
          <w:rFonts w:ascii="Times New Roman" w:hAnsi="Times New Roman" w:cs="Times New Roman"/>
          <w:sz w:val="24"/>
          <w:szCs w:val="24"/>
        </w:rPr>
        <w:t>ей</w:t>
      </w:r>
      <w:r w:rsidR="009802FF" w:rsidRPr="009802FF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9802FF">
        <w:rPr>
          <w:rFonts w:ascii="Times New Roman" w:hAnsi="Times New Roman" w:cs="Times New Roman"/>
          <w:sz w:val="24"/>
          <w:szCs w:val="24"/>
        </w:rPr>
        <w:t>.</w:t>
      </w:r>
      <w:r w:rsidR="009802FF" w:rsidRPr="00980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41F" w:rsidRPr="001C741F" w:rsidRDefault="001C741F" w:rsidP="001C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1F">
        <w:rPr>
          <w:rFonts w:ascii="Times New Roman" w:hAnsi="Times New Roman" w:cs="Times New Roman"/>
          <w:sz w:val="24"/>
          <w:szCs w:val="24"/>
        </w:rPr>
        <w:t>При необходимости временного использования определенных территорий, не включенных в строительную площадку, для нужд строительства, не представляющих опасности для населения и окружающей среды, режим использования, охраны (при необходимости) и уборки этих территорий определяется соглашением застройщика (технического заказчика) с собственником (балансодержателем) этих территорий.</w:t>
      </w:r>
    </w:p>
    <w:p w:rsidR="00256BA9" w:rsidRDefault="001C741F" w:rsidP="001C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1F">
        <w:rPr>
          <w:rFonts w:ascii="Times New Roman" w:hAnsi="Times New Roman" w:cs="Times New Roman"/>
          <w:sz w:val="24"/>
          <w:szCs w:val="24"/>
        </w:rPr>
        <w:t>Лицо, осуществляющее строительство, должно</w:t>
      </w:r>
      <w:r w:rsidR="00256BA9">
        <w:rPr>
          <w:rFonts w:ascii="Times New Roman" w:hAnsi="Times New Roman" w:cs="Times New Roman"/>
          <w:sz w:val="24"/>
          <w:szCs w:val="24"/>
        </w:rPr>
        <w:t>:</w:t>
      </w:r>
    </w:p>
    <w:p w:rsidR="001C741F" w:rsidRPr="001C741F" w:rsidRDefault="00DC5780" w:rsidP="001C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C741F" w:rsidRPr="001C741F">
        <w:rPr>
          <w:rFonts w:ascii="Times New Roman" w:hAnsi="Times New Roman" w:cs="Times New Roman"/>
          <w:sz w:val="24"/>
          <w:szCs w:val="24"/>
        </w:rPr>
        <w:t>оборудовать строительную площадку, выходящую на городскую территорию, пунктами очистки или мойки колес транспортных средств на выездах, а также устройствами</w:t>
      </w:r>
      <w:r w:rsidR="00256BA9">
        <w:rPr>
          <w:rFonts w:ascii="Times New Roman" w:hAnsi="Times New Roman" w:cs="Times New Roman"/>
          <w:sz w:val="24"/>
          <w:szCs w:val="24"/>
        </w:rPr>
        <w:t xml:space="preserve"> или бункерами для сбора мусора;</w:t>
      </w:r>
    </w:p>
    <w:p w:rsidR="002A5020" w:rsidRDefault="00DC5780" w:rsidP="002A5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1C741F" w:rsidRPr="001C741F">
        <w:rPr>
          <w:rFonts w:ascii="Times New Roman" w:hAnsi="Times New Roman" w:cs="Times New Roman"/>
          <w:sz w:val="24"/>
          <w:szCs w:val="24"/>
        </w:rPr>
        <w:t>оградить строительную площадку и опа</w:t>
      </w:r>
      <w:r w:rsidR="009955AA">
        <w:rPr>
          <w:rFonts w:ascii="Times New Roman" w:hAnsi="Times New Roman" w:cs="Times New Roman"/>
          <w:sz w:val="24"/>
          <w:szCs w:val="24"/>
        </w:rPr>
        <w:t xml:space="preserve">сные зоны работ за ее пределами, </w:t>
      </w:r>
      <w:r w:rsidR="002A5020" w:rsidRPr="002A5020">
        <w:rPr>
          <w:rFonts w:ascii="Times New Roman" w:hAnsi="Times New Roman" w:cs="Times New Roman"/>
          <w:sz w:val="24"/>
          <w:szCs w:val="24"/>
        </w:rPr>
        <w:t>в соответствии с требованиями документов по стандартизации и нормативных правовых актов</w:t>
      </w:r>
      <w:r w:rsidR="002A5020">
        <w:rPr>
          <w:rFonts w:ascii="Times New Roman" w:hAnsi="Times New Roman" w:cs="Times New Roman"/>
          <w:sz w:val="24"/>
          <w:szCs w:val="24"/>
        </w:rPr>
        <w:t>.</w:t>
      </w:r>
    </w:p>
    <w:p w:rsidR="00F92148" w:rsidRDefault="00351EF2" w:rsidP="00461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EF2">
        <w:rPr>
          <w:rFonts w:ascii="Times New Roman" w:hAnsi="Times New Roman" w:cs="Times New Roman"/>
          <w:sz w:val="24"/>
          <w:szCs w:val="24"/>
        </w:rPr>
        <w:t>Конструкция о</w:t>
      </w:r>
      <w:r w:rsidR="003871DF">
        <w:rPr>
          <w:rFonts w:ascii="Times New Roman" w:hAnsi="Times New Roman" w:cs="Times New Roman"/>
          <w:sz w:val="24"/>
          <w:szCs w:val="24"/>
        </w:rPr>
        <w:t xml:space="preserve">граждения строительной площадки, а также </w:t>
      </w:r>
      <w:r w:rsidR="00B82EC9">
        <w:rPr>
          <w:rFonts w:ascii="Times New Roman" w:hAnsi="Times New Roman" w:cs="Times New Roman"/>
          <w:sz w:val="24"/>
          <w:szCs w:val="24"/>
        </w:rPr>
        <w:t>материалы, применяемые для изготовления ограждений</w:t>
      </w:r>
      <w:r w:rsidR="00B82EC9" w:rsidRPr="00351EF2">
        <w:rPr>
          <w:rFonts w:ascii="Times New Roman" w:hAnsi="Times New Roman" w:cs="Times New Roman"/>
          <w:sz w:val="24"/>
          <w:szCs w:val="24"/>
        </w:rPr>
        <w:t xml:space="preserve"> </w:t>
      </w:r>
      <w:r w:rsidRPr="00351EF2">
        <w:rPr>
          <w:rFonts w:ascii="Times New Roman" w:hAnsi="Times New Roman" w:cs="Times New Roman"/>
          <w:sz w:val="24"/>
          <w:szCs w:val="24"/>
        </w:rPr>
        <w:t>должн</w:t>
      </w:r>
      <w:r w:rsidR="00B82EC9">
        <w:rPr>
          <w:rFonts w:ascii="Times New Roman" w:hAnsi="Times New Roman" w:cs="Times New Roman"/>
          <w:sz w:val="24"/>
          <w:szCs w:val="24"/>
        </w:rPr>
        <w:t>ы</w:t>
      </w:r>
      <w:r w:rsidRPr="00351EF2">
        <w:rPr>
          <w:rFonts w:ascii="Times New Roman" w:hAnsi="Times New Roman" w:cs="Times New Roman"/>
          <w:sz w:val="24"/>
          <w:szCs w:val="24"/>
        </w:rPr>
        <w:t xml:space="preserve"> удовлетворять требованиям </w:t>
      </w:r>
      <w:r w:rsidR="00A82036">
        <w:rPr>
          <w:rFonts w:ascii="Times New Roman" w:hAnsi="Times New Roman" w:cs="Times New Roman"/>
          <w:sz w:val="24"/>
          <w:szCs w:val="24"/>
        </w:rPr>
        <w:t>Н</w:t>
      </w:r>
      <w:r w:rsidR="00F92148">
        <w:rPr>
          <w:rFonts w:ascii="Times New Roman" w:hAnsi="Times New Roman" w:cs="Times New Roman"/>
          <w:sz w:val="24"/>
          <w:szCs w:val="24"/>
        </w:rPr>
        <w:t xml:space="preserve">ационального стандарта </w:t>
      </w:r>
      <w:r w:rsidR="00F92148" w:rsidRPr="00F92148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A82036">
        <w:rPr>
          <w:rFonts w:ascii="Times New Roman" w:hAnsi="Times New Roman" w:cs="Times New Roman"/>
          <w:sz w:val="24"/>
          <w:szCs w:val="24"/>
        </w:rPr>
        <w:t>ГОСТ Р 58967-2020</w:t>
      </w:r>
      <w:r w:rsidRPr="00351EF2">
        <w:rPr>
          <w:rFonts w:ascii="Times New Roman" w:hAnsi="Times New Roman" w:cs="Times New Roman"/>
          <w:sz w:val="24"/>
          <w:szCs w:val="24"/>
        </w:rPr>
        <w:t xml:space="preserve"> </w:t>
      </w:r>
      <w:r w:rsidR="00F92148">
        <w:rPr>
          <w:rFonts w:ascii="Times New Roman" w:hAnsi="Times New Roman" w:cs="Times New Roman"/>
          <w:sz w:val="24"/>
          <w:szCs w:val="24"/>
        </w:rPr>
        <w:t>«</w:t>
      </w:r>
      <w:r w:rsidRPr="00351EF2">
        <w:rPr>
          <w:rFonts w:ascii="Times New Roman" w:hAnsi="Times New Roman" w:cs="Times New Roman"/>
          <w:sz w:val="24"/>
          <w:szCs w:val="24"/>
        </w:rPr>
        <w:t>Ограждения инвентарные строительных площадок и участков производства строительно-монтаж</w:t>
      </w:r>
      <w:r w:rsidR="00F92148">
        <w:rPr>
          <w:rFonts w:ascii="Times New Roman" w:hAnsi="Times New Roman" w:cs="Times New Roman"/>
          <w:sz w:val="24"/>
          <w:szCs w:val="24"/>
        </w:rPr>
        <w:t>ных работ. Технические условия».</w:t>
      </w:r>
    </w:p>
    <w:p w:rsidR="00424628" w:rsidRDefault="00351EF2" w:rsidP="00461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EF2">
        <w:rPr>
          <w:rFonts w:ascii="Times New Roman" w:hAnsi="Times New Roman" w:cs="Times New Roman"/>
          <w:sz w:val="24"/>
          <w:szCs w:val="24"/>
        </w:rPr>
        <w:t xml:space="preserve">Высота ограждения территории строительных площадок должна быть </w:t>
      </w:r>
      <w:r w:rsidR="002E048A" w:rsidRPr="002E048A">
        <w:rPr>
          <w:rFonts w:ascii="Times New Roman" w:hAnsi="Times New Roman" w:cs="Times New Roman"/>
          <w:sz w:val="24"/>
          <w:szCs w:val="24"/>
        </w:rPr>
        <w:t xml:space="preserve">не менее 2,2 м </w:t>
      </w:r>
      <w:r w:rsidR="00F9214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92148">
        <w:rPr>
          <w:rFonts w:ascii="Times New Roman" w:hAnsi="Times New Roman" w:cs="Times New Roman"/>
          <w:sz w:val="24"/>
          <w:szCs w:val="24"/>
        </w:rPr>
        <w:t xml:space="preserve">   </w:t>
      </w:r>
      <w:r w:rsidR="002E048A" w:rsidRPr="002E04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E048A" w:rsidRPr="002E048A">
        <w:rPr>
          <w:rFonts w:ascii="Times New Roman" w:hAnsi="Times New Roman" w:cs="Times New Roman"/>
          <w:sz w:val="24"/>
          <w:szCs w:val="24"/>
        </w:rPr>
        <w:t>с козырьком и без козырька).</w:t>
      </w:r>
      <w:r w:rsidRPr="00351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EF2" w:rsidRDefault="00351EF2" w:rsidP="00461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EF2">
        <w:rPr>
          <w:rFonts w:ascii="Times New Roman" w:hAnsi="Times New Roman" w:cs="Times New Roman"/>
          <w:sz w:val="24"/>
          <w:szCs w:val="24"/>
        </w:rPr>
        <w:t>На элементах и деталях ограждений не допускается наличие острых кромок, заусенцев и неровностей, которые могут стать причиной травматизма.</w:t>
      </w:r>
      <w:r w:rsidR="002E048A">
        <w:rPr>
          <w:rFonts w:ascii="Times New Roman" w:hAnsi="Times New Roman" w:cs="Times New Roman"/>
          <w:sz w:val="24"/>
          <w:szCs w:val="24"/>
        </w:rPr>
        <w:t xml:space="preserve"> </w:t>
      </w:r>
      <w:r w:rsidR="00461B62" w:rsidRPr="00461B62">
        <w:rPr>
          <w:rFonts w:ascii="Times New Roman" w:hAnsi="Times New Roman" w:cs="Times New Roman"/>
          <w:sz w:val="24"/>
          <w:szCs w:val="24"/>
        </w:rPr>
        <w:t>Ограждения должны быть сборно-разборными с унифицированными элементами, соединениями и деталями крепления</w:t>
      </w:r>
      <w:r w:rsidR="00461B62" w:rsidRPr="002E048A">
        <w:rPr>
          <w:rFonts w:ascii="Times New Roman" w:hAnsi="Times New Roman" w:cs="Times New Roman"/>
          <w:sz w:val="24"/>
          <w:szCs w:val="24"/>
        </w:rPr>
        <w:t>.</w:t>
      </w:r>
      <w:r w:rsidR="002A6EC7" w:rsidRPr="002E0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48A" w:rsidRPr="002E048A" w:rsidRDefault="002E048A" w:rsidP="002E0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B62">
        <w:rPr>
          <w:rFonts w:ascii="Times New Roman" w:hAnsi="Times New Roman" w:cs="Times New Roman"/>
          <w:sz w:val="24"/>
          <w:szCs w:val="24"/>
        </w:rPr>
        <w:t xml:space="preserve">В ограждениях необходимо предусматривать выполняемые по типовым проектам </w:t>
      </w:r>
      <w:r w:rsidRPr="002E048A">
        <w:rPr>
          <w:rFonts w:ascii="Times New Roman" w:hAnsi="Times New Roman" w:cs="Times New Roman"/>
          <w:sz w:val="24"/>
          <w:szCs w:val="24"/>
        </w:rPr>
        <w:t>калитки для прохода людей и ворота для проезда строительных и других машин.</w:t>
      </w:r>
    </w:p>
    <w:p w:rsidR="002E048A" w:rsidRPr="002E048A" w:rsidRDefault="002E048A" w:rsidP="002E0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48A">
        <w:rPr>
          <w:rFonts w:ascii="Times New Roman" w:hAnsi="Times New Roman" w:cs="Times New Roman"/>
          <w:sz w:val="24"/>
          <w:szCs w:val="24"/>
        </w:rPr>
        <w:t>Тип и конструкция ограждения строительной площадки указываются в строительном генеральном плане, который включается в проект производства работ.</w:t>
      </w:r>
    </w:p>
    <w:p w:rsidR="00351EF2" w:rsidRPr="002E048A" w:rsidRDefault="002E048A" w:rsidP="00461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48A">
        <w:rPr>
          <w:rFonts w:ascii="Times New Roman" w:hAnsi="Times New Roman" w:cs="Times New Roman"/>
          <w:sz w:val="24"/>
          <w:szCs w:val="24"/>
        </w:rPr>
        <w:t>Строительство и реконструкция объектов капитального строительства без сплошного ограждения запрещается.</w:t>
      </w:r>
    </w:p>
    <w:p w:rsidR="001C741F" w:rsidRPr="001C741F" w:rsidRDefault="00DC5780" w:rsidP="001C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установить </w:t>
      </w:r>
      <w:r w:rsidR="001C741F" w:rsidRPr="001C741F">
        <w:rPr>
          <w:rFonts w:ascii="Times New Roman" w:hAnsi="Times New Roman" w:cs="Times New Roman"/>
          <w:sz w:val="24"/>
          <w:szCs w:val="24"/>
        </w:rPr>
        <w:t>информационны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C741F" w:rsidRPr="001C741F">
        <w:rPr>
          <w:rFonts w:ascii="Times New Roman" w:hAnsi="Times New Roman" w:cs="Times New Roman"/>
          <w:sz w:val="24"/>
          <w:szCs w:val="24"/>
        </w:rPr>
        <w:t xml:space="preserve"> щит</w:t>
      </w:r>
      <w:r>
        <w:rPr>
          <w:rFonts w:ascii="Times New Roman" w:hAnsi="Times New Roman" w:cs="Times New Roman"/>
          <w:sz w:val="24"/>
          <w:szCs w:val="24"/>
        </w:rPr>
        <w:t xml:space="preserve"> (паспорт объекта строительства)</w:t>
      </w:r>
      <w:r w:rsidR="001C741F" w:rsidRPr="001C741F">
        <w:rPr>
          <w:rFonts w:ascii="Times New Roman" w:hAnsi="Times New Roman" w:cs="Times New Roman"/>
          <w:sz w:val="24"/>
          <w:szCs w:val="24"/>
        </w:rPr>
        <w:t xml:space="preserve"> с указанием:</w:t>
      </w:r>
    </w:p>
    <w:p w:rsidR="001C741F" w:rsidRPr="001C741F" w:rsidRDefault="001C741F" w:rsidP="001C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1F">
        <w:rPr>
          <w:rFonts w:ascii="Times New Roman" w:hAnsi="Times New Roman" w:cs="Times New Roman"/>
          <w:sz w:val="24"/>
          <w:szCs w:val="24"/>
        </w:rPr>
        <w:t xml:space="preserve">наименования объекта, </w:t>
      </w:r>
      <w:r w:rsidR="003B3B48">
        <w:rPr>
          <w:rFonts w:ascii="Times New Roman" w:hAnsi="Times New Roman" w:cs="Times New Roman"/>
          <w:sz w:val="24"/>
          <w:szCs w:val="24"/>
        </w:rPr>
        <w:t>сроков начала и окончания работ</w:t>
      </w:r>
      <w:r w:rsidRPr="001C741F">
        <w:rPr>
          <w:rFonts w:ascii="Times New Roman" w:hAnsi="Times New Roman" w:cs="Times New Roman"/>
          <w:sz w:val="24"/>
          <w:szCs w:val="24"/>
        </w:rPr>
        <w:t>;</w:t>
      </w:r>
    </w:p>
    <w:p w:rsidR="001C741F" w:rsidRPr="001C741F" w:rsidRDefault="001C741F" w:rsidP="001C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1F">
        <w:rPr>
          <w:rFonts w:ascii="Times New Roman" w:hAnsi="Times New Roman" w:cs="Times New Roman"/>
          <w:sz w:val="24"/>
          <w:szCs w:val="24"/>
        </w:rPr>
        <w:t>наименования застройщика (технического заказчика);</w:t>
      </w:r>
    </w:p>
    <w:p w:rsidR="001C741F" w:rsidRPr="001C741F" w:rsidRDefault="001C741F" w:rsidP="001C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1F">
        <w:rPr>
          <w:rFonts w:ascii="Times New Roman" w:hAnsi="Times New Roman" w:cs="Times New Roman"/>
          <w:sz w:val="24"/>
          <w:szCs w:val="24"/>
        </w:rPr>
        <w:t>представителя застройщика (технического заказчика) - должностного лица, отвечающего за ведение строительного контроля;</w:t>
      </w:r>
    </w:p>
    <w:p w:rsidR="001C741F" w:rsidRPr="001C741F" w:rsidRDefault="001C741F" w:rsidP="001C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1F">
        <w:rPr>
          <w:rFonts w:ascii="Times New Roman" w:hAnsi="Times New Roman" w:cs="Times New Roman"/>
          <w:sz w:val="24"/>
          <w:szCs w:val="24"/>
        </w:rPr>
        <w:t>исполнителя работ (подрядной организации, генеральной подрядной организации) - инициалы, фамилия, должность, номер телефон</w:t>
      </w:r>
      <w:r w:rsidR="00C740F4">
        <w:rPr>
          <w:rFonts w:ascii="Times New Roman" w:hAnsi="Times New Roman" w:cs="Times New Roman"/>
          <w:sz w:val="24"/>
          <w:szCs w:val="24"/>
        </w:rPr>
        <w:t>а</w:t>
      </w:r>
      <w:r w:rsidRPr="001C741F">
        <w:rPr>
          <w:rFonts w:ascii="Times New Roman" w:hAnsi="Times New Roman" w:cs="Times New Roman"/>
          <w:sz w:val="24"/>
          <w:szCs w:val="24"/>
        </w:rPr>
        <w:t xml:space="preserve"> лица, ответственного за организацию работ по строительству, реконструкции, капитального ремонта, сносу объекта;</w:t>
      </w:r>
    </w:p>
    <w:p w:rsidR="003B3B48" w:rsidRDefault="003B3B48" w:rsidP="001C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графического изображения строящегося объекта</w:t>
      </w:r>
      <w:r w:rsidR="00C740F4">
        <w:rPr>
          <w:rFonts w:ascii="Times New Roman" w:hAnsi="Times New Roman" w:cs="Times New Roman"/>
          <w:sz w:val="24"/>
          <w:szCs w:val="24"/>
        </w:rPr>
        <w:t xml:space="preserve"> с краткой его характеристикой</w:t>
      </w:r>
      <w:r>
        <w:rPr>
          <w:rFonts w:ascii="Times New Roman" w:hAnsi="Times New Roman" w:cs="Times New Roman"/>
          <w:sz w:val="24"/>
          <w:szCs w:val="24"/>
        </w:rPr>
        <w:t>, в том числе схемы благоустройства и озеленения территории;</w:t>
      </w:r>
    </w:p>
    <w:p w:rsidR="003B3B48" w:rsidRDefault="00C740F4" w:rsidP="001C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о программе, в рамках которой осуществляется реализация объекта.</w:t>
      </w:r>
    </w:p>
    <w:p w:rsidR="00C740F4" w:rsidRDefault="00C740F4" w:rsidP="001C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</w:t>
      </w:r>
      <w:r w:rsidR="00351EF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щит необходимо устанавливать со стороны улицы или площади, и он</w:t>
      </w:r>
      <w:r w:rsidR="00351EF2">
        <w:rPr>
          <w:rFonts w:ascii="Times New Roman" w:hAnsi="Times New Roman" w:cs="Times New Roman"/>
          <w:sz w:val="24"/>
          <w:szCs w:val="24"/>
        </w:rPr>
        <w:t xml:space="preserve"> </w:t>
      </w:r>
      <w:r w:rsidR="00351EF2" w:rsidRPr="00351EF2">
        <w:rPr>
          <w:rFonts w:ascii="Times New Roman" w:hAnsi="Times New Roman" w:cs="Times New Roman"/>
          <w:sz w:val="24"/>
          <w:szCs w:val="24"/>
        </w:rPr>
        <w:t xml:space="preserve">должен хорошо просматриваться, информация на нем должна быть четкой и легко читаемой. Информационный щит должен обеспечиваться подсветкой, своевременно очищаться от грязи. При установке информационного щита обеспечивается его устойчивость к внешним воздействиям. </w:t>
      </w:r>
      <w:r w:rsidR="00351EF2">
        <w:rPr>
          <w:rFonts w:ascii="Times New Roman" w:hAnsi="Times New Roman" w:cs="Times New Roman"/>
          <w:sz w:val="24"/>
          <w:szCs w:val="24"/>
        </w:rPr>
        <w:t>Размер щита должен быть не менее 2х2 м.</w:t>
      </w:r>
    </w:p>
    <w:p w:rsidR="001C741F" w:rsidRPr="001C741F" w:rsidRDefault="001C741F" w:rsidP="001C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1F">
        <w:rPr>
          <w:rFonts w:ascii="Times New Roman" w:hAnsi="Times New Roman" w:cs="Times New Roman"/>
          <w:sz w:val="24"/>
          <w:szCs w:val="24"/>
        </w:rPr>
        <w:t xml:space="preserve">Наименование и номер телефона исполнителя работ </w:t>
      </w:r>
      <w:r w:rsidR="009220D5">
        <w:rPr>
          <w:rFonts w:ascii="Times New Roman" w:hAnsi="Times New Roman" w:cs="Times New Roman"/>
          <w:sz w:val="24"/>
          <w:szCs w:val="24"/>
        </w:rPr>
        <w:t xml:space="preserve">можно также </w:t>
      </w:r>
      <w:r w:rsidRPr="001C741F">
        <w:rPr>
          <w:rFonts w:ascii="Times New Roman" w:hAnsi="Times New Roman" w:cs="Times New Roman"/>
          <w:sz w:val="24"/>
          <w:szCs w:val="24"/>
        </w:rPr>
        <w:t>нан</w:t>
      </w:r>
      <w:r w:rsidR="009220D5">
        <w:rPr>
          <w:rFonts w:ascii="Times New Roman" w:hAnsi="Times New Roman" w:cs="Times New Roman"/>
          <w:sz w:val="24"/>
          <w:szCs w:val="24"/>
        </w:rPr>
        <w:t>ести</w:t>
      </w:r>
      <w:r w:rsidRPr="001C741F">
        <w:rPr>
          <w:rFonts w:ascii="Times New Roman" w:hAnsi="Times New Roman" w:cs="Times New Roman"/>
          <w:sz w:val="24"/>
          <w:szCs w:val="24"/>
        </w:rPr>
        <w:t xml:space="preserve"> на щитах инвентарных ограждений мест работ вне строительной площадки, мобильных зданиях и сооружениях, крупногабаритных элементах оснастки, кабельных барабанах и т.п.</w:t>
      </w:r>
    </w:p>
    <w:p w:rsidR="001C741F" w:rsidRDefault="001C741F" w:rsidP="001C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1F">
        <w:rPr>
          <w:rFonts w:ascii="Times New Roman" w:hAnsi="Times New Roman" w:cs="Times New Roman"/>
          <w:sz w:val="24"/>
          <w:szCs w:val="24"/>
        </w:rPr>
        <w:t>При въезде на строительную площадку устанавливается стенд пожарной защиты с указанием строящихся, сносимых и вспомогательных зданий и сооружений, въездов, подъездов, схем движения транспорта, местонахождения источников воды, средств пожаротушения.</w:t>
      </w:r>
    </w:p>
    <w:p w:rsidR="001C741F" w:rsidRDefault="00351EF2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EF2">
        <w:rPr>
          <w:rFonts w:ascii="Times New Roman" w:hAnsi="Times New Roman" w:cs="Times New Roman"/>
          <w:sz w:val="24"/>
          <w:szCs w:val="24"/>
        </w:rPr>
        <w:t>Территория строительной площадки должна быть оборудована местами для складирования материалов, конструкций, изделий и инвентаря, а также местом для установки строительной техники. Также должен быть установлен бункер-накопитель для накопления отходов.</w:t>
      </w:r>
    </w:p>
    <w:p w:rsidR="0053470C" w:rsidRDefault="0053470C" w:rsidP="002E0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70C">
        <w:rPr>
          <w:rFonts w:ascii="Times New Roman" w:hAnsi="Times New Roman" w:cs="Times New Roman"/>
          <w:sz w:val="24"/>
          <w:szCs w:val="24"/>
        </w:rPr>
        <w:t xml:space="preserve">При осуществлении строительных работ запрещается: </w:t>
      </w:r>
    </w:p>
    <w:p w:rsidR="002E048A" w:rsidRPr="002E048A" w:rsidRDefault="002E048A" w:rsidP="002E0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48A">
        <w:rPr>
          <w:rFonts w:ascii="Times New Roman" w:hAnsi="Times New Roman" w:cs="Times New Roman"/>
          <w:sz w:val="24"/>
          <w:szCs w:val="24"/>
        </w:rPr>
        <w:t>1) нарушать обязательные требования государственных стандартов, технических условий, строительных норм и правил, утверждённых проектов, других нормативных документов в области строительства при выполнении инженерных изысканий, проектных, строительно-монтажных работ;</w:t>
      </w:r>
    </w:p>
    <w:p w:rsidR="003C79C0" w:rsidRDefault="0053470C" w:rsidP="002E0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048A" w:rsidRPr="002E048A">
        <w:rPr>
          <w:rFonts w:ascii="Times New Roman" w:hAnsi="Times New Roman" w:cs="Times New Roman"/>
          <w:sz w:val="24"/>
          <w:szCs w:val="24"/>
        </w:rPr>
        <w:t>) складирование строительных материалов с нарушением строительных, санитарных и иных норм и правил, установленных законодательством Российской Федерации;</w:t>
      </w:r>
    </w:p>
    <w:p w:rsidR="002E048A" w:rsidRPr="002E048A" w:rsidRDefault="003C79C0" w:rsidP="002E0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E048A" w:rsidRPr="002E048A">
        <w:rPr>
          <w:rFonts w:ascii="Times New Roman" w:hAnsi="Times New Roman" w:cs="Times New Roman"/>
          <w:sz w:val="24"/>
          <w:szCs w:val="24"/>
        </w:rPr>
        <w:t>) перевозка грунта, мусора, сыпучих строительных материалов, легкой тары, листвы, спила деревьев без покрытия тентом или брезентом, исключающим загрязнение дорог и улиц;</w:t>
      </w:r>
    </w:p>
    <w:p w:rsidR="002A5020" w:rsidRDefault="003C79C0" w:rsidP="002E0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048A" w:rsidRPr="002E048A">
        <w:rPr>
          <w:rFonts w:ascii="Times New Roman" w:hAnsi="Times New Roman" w:cs="Times New Roman"/>
          <w:sz w:val="24"/>
          <w:szCs w:val="24"/>
        </w:rPr>
        <w:t>) вынос грунта и грязи колесами автотра</w:t>
      </w:r>
      <w:r>
        <w:rPr>
          <w:rFonts w:ascii="Times New Roman" w:hAnsi="Times New Roman" w:cs="Times New Roman"/>
          <w:sz w:val="24"/>
          <w:szCs w:val="24"/>
        </w:rPr>
        <w:t>нспорта на городскую территорию;</w:t>
      </w:r>
    </w:p>
    <w:p w:rsidR="002A5020" w:rsidRDefault="003C79C0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3C79C0">
        <w:t xml:space="preserve"> </w:t>
      </w:r>
      <w:r w:rsidRPr="003C79C0">
        <w:rPr>
          <w:rFonts w:ascii="Times New Roman" w:hAnsi="Times New Roman" w:cs="Times New Roman"/>
          <w:sz w:val="24"/>
          <w:szCs w:val="24"/>
        </w:rPr>
        <w:t>установка ограждений строительных площадок с занятием под эти цели тротуаров, газонов, дорог бе</w:t>
      </w:r>
      <w:r>
        <w:rPr>
          <w:rFonts w:ascii="Times New Roman" w:hAnsi="Times New Roman" w:cs="Times New Roman"/>
          <w:sz w:val="24"/>
          <w:szCs w:val="24"/>
        </w:rPr>
        <w:t>з соответствующего согласования.</w:t>
      </w:r>
      <w:r w:rsidR="00234272">
        <w:rPr>
          <w:rFonts w:ascii="Times New Roman" w:hAnsi="Times New Roman" w:cs="Times New Roman"/>
          <w:sz w:val="24"/>
          <w:szCs w:val="24"/>
        </w:rPr>
        <w:t>».</w:t>
      </w:r>
    </w:p>
    <w:p w:rsidR="002A5020" w:rsidRPr="00731C98" w:rsidRDefault="002A5020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B2B" w:rsidRDefault="008D2B2B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4132">
        <w:rPr>
          <w:rFonts w:ascii="Times New Roman" w:hAnsi="Times New Roman" w:cs="Times New Roman"/>
          <w:sz w:val="24"/>
          <w:szCs w:val="24"/>
        </w:rPr>
        <w:t>В разделе 12 Правил:</w:t>
      </w:r>
    </w:p>
    <w:p w:rsidR="00724132" w:rsidRDefault="00724132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пункте 3.1. слова </w:t>
      </w:r>
      <w:r w:rsidRPr="00724132">
        <w:rPr>
          <w:rFonts w:ascii="Times New Roman" w:hAnsi="Times New Roman" w:cs="Times New Roman"/>
          <w:sz w:val="24"/>
          <w:szCs w:val="24"/>
        </w:rPr>
        <w:t>«Порядок выдачи разрешения н</w:t>
      </w:r>
      <w:r>
        <w:rPr>
          <w:rFonts w:ascii="Times New Roman" w:hAnsi="Times New Roman" w:cs="Times New Roman"/>
          <w:sz w:val="24"/>
          <w:szCs w:val="24"/>
        </w:rPr>
        <w:t xml:space="preserve">а осуществление земляных работ» заменить словами «Предоставление </w:t>
      </w:r>
      <w:r w:rsidRPr="00724132">
        <w:rPr>
          <w:rFonts w:ascii="Times New Roman" w:hAnsi="Times New Roman" w:cs="Times New Roman"/>
          <w:sz w:val="24"/>
          <w:szCs w:val="24"/>
        </w:rPr>
        <w:t>разрешения на осуществление земляных работ»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4132" w:rsidRDefault="00724132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9A15F6">
        <w:rPr>
          <w:rFonts w:ascii="Times New Roman" w:hAnsi="Times New Roman" w:cs="Times New Roman"/>
          <w:sz w:val="24"/>
          <w:szCs w:val="24"/>
        </w:rPr>
        <w:t xml:space="preserve"> абзац пятый пункта 3.2. изложить в следующей редакции: </w:t>
      </w:r>
    </w:p>
    <w:p w:rsidR="00724132" w:rsidRDefault="00731C98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C98">
        <w:rPr>
          <w:rFonts w:ascii="Times New Roman" w:hAnsi="Times New Roman" w:cs="Times New Roman"/>
          <w:sz w:val="24"/>
          <w:szCs w:val="24"/>
        </w:rPr>
        <w:t xml:space="preserve">«В случае, если производство земляных работ связано с частичным или полным перекрытием движения транспорта, земляные работы производятся с обязательным согласованием проекта организации дорожного движения с организацией, уполномоченной </w:t>
      </w:r>
      <w:r w:rsidR="009802FF">
        <w:rPr>
          <w:rFonts w:ascii="Times New Roman" w:hAnsi="Times New Roman" w:cs="Times New Roman"/>
          <w:sz w:val="24"/>
          <w:szCs w:val="24"/>
        </w:rPr>
        <w:t xml:space="preserve">администрацией города, </w:t>
      </w:r>
      <w:r w:rsidRPr="00731C98">
        <w:rPr>
          <w:rFonts w:ascii="Times New Roman" w:hAnsi="Times New Roman" w:cs="Times New Roman"/>
          <w:sz w:val="24"/>
          <w:szCs w:val="24"/>
        </w:rPr>
        <w:t>в области организации дорожного движения.».</w:t>
      </w:r>
    </w:p>
    <w:p w:rsidR="00F43CCB" w:rsidRDefault="00F43CCB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CCB" w:rsidRDefault="00F43CCB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CCB" w:rsidRDefault="00F43CCB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CCB" w:rsidRDefault="00F43CCB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CCB" w:rsidRDefault="00F43CCB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CCB" w:rsidRDefault="00F43CCB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CCB" w:rsidRDefault="00F43CCB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43CCB" w:rsidSect="00A91BFF">
      <w:headerReference w:type="default" r:id="rId8"/>
      <w:footerReference w:type="default" r:id="rId9"/>
      <w:footerReference w:type="first" r:id="rId10"/>
      <w:pgSz w:w="11906" w:h="16838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A7" w:rsidRDefault="00AE7DA7" w:rsidP="00AA2D23">
      <w:pPr>
        <w:spacing w:after="0" w:line="240" w:lineRule="auto"/>
      </w:pPr>
      <w:r>
        <w:separator/>
      </w:r>
    </w:p>
  </w:endnote>
  <w:endnote w:type="continuationSeparator" w:id="0">
    <w:p w:rsidR="00AE7DA7" w:rsidRDefault="00AE7DA7" w:rsidP="00AA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C5" w:rsidRPr="00AE32BE" w:rsidRDefault="008F53C5" w:rsidP="00AE32BE">
    <w:pPr>
      <w:pStyle w:val="aa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BE" w:rsidRDefault="00AE32BE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A7" w:rsidRDefault="00AE7DA7" w:rsidP="00AA2D23">
      <w:pPr>
        <w:spacing w:after="0" w:line="240" w:lineRule="auto"/>
      </w:pPr>
      <w:r>
        <w:separator/>
      </w:r>
    </w:p>
  </w:footnote>
  <w:footnote w:type="continuationSeparator" w:id="0">
    <w:p w:rsidR="00AE7DA7" w:rsidRDefault="00AE7DA7" w:rsidP="00AA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609617"/>
      <w:docPartObj>
        <w:docPartGallery w:val="Page Numbers (Top of Page)"/>
        <w:docPartUnique/>
      </w:docPartObj>
    </w:sdtPr>
    <w:sdtEndPr/>
    <w:sdtContent>
      <w:p w:rsidR="00A7492E" w:rsidRDefault="00A7492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903">
          <w:rPr>
            <w:noProof/>
          </w:rPr>
          <w:t>2</w:t>
        </w:r>
        <w:r>
          <w:fldChar w:fldCharType="end"/>
        </w:r>
      </w:p>
    </w:sdtContent>
  </w:sdt>
  <w:p w:rsidR="00F34DF3" w:rsidRDefault="00F34D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03A60"/>
    <w:multiLevelType w:val="hybridMultilevel"/>
    <w:tmpl w:val="5F90B3F6"/>
    <w:lvl w:ilvl="0" w:tplc="CE4AA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81B40"/>
    <w:multiLevelType w:val="hybridMultilevel"/>
    <w:tmpl w:val="4054288E"/>
    <w:lvl w:ilvl="0" w:tplc="125EFE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9232FDB"/>
    <w:multiLevelType w:val="hybridMultilevel"/>
    <w:tmpl w:val="9E7C746C"/>
    <w:lvl w:ilvl="0" w:tplc="E9F62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614D6"/>
    <w:multiLevelType w:val="hybridMultilevel"/>
    <w:tmpl w:val="68201102"/>
    <w:lvl w:ilvl="0" w:tplc="FC807BA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303085"/>
    <w:multiLevelType w:val="multilevel"/>
    <w:tmpl w:val="3CC4900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BB525F2"/>
    <w:multiLevelType w:val="hybridMultilevel"/>
    <w:tmpl w:val="249C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E61E7"/>
    <w:multiLevelType w:val="hybridMultilevel"/>
    <w:tmpl w:val="8A985540"/>
    <w:lvl w:ilvl="0" w:tplc="59D82D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36D237D"/>
    <w:multiLevelType w:val="multilevel"/>
    <w:tmpl w:val="E51E4CFE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8" w15:restartNumberingAfterBreak="0">
    <w:nsid w:val="704C6AA7"/>
    <w:multiLevelType w:val="hybridMultilevel"/>
    <w:tmpl w:val="B1768002"/>
    <w:lvl w:ilvl="0" w:tplc="594C4B0C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9" w15:restartNumberingAfterBreak="0">
    <w:nsid w:val="7C521DF2"/>
    <w:multiLevelType w:val="hybridMultilevel"/>
    <w:tmpl w:val="202CB078"/>
    <w:lvl w:ilvl="0" w:tplc="125EFE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C3"/>
    <w:rsid w:val="00000820"/>
    <w:rsid w:val="000061AA"/>
    <w:rsid w:val="00006CFD"/>
    <w:rsid w:val="00014610"/>
    <w:rsid w:val="0002451F"/>
    <w:rsid w:val="00031A01"/>
    <w:rsid w:val="000368F2"/>
    <w:rsid w:val="0003690A"/>
    <w:rsid w:val="0004388B"/>
    <w:rsid w:val="000441A8"/>
    <w:rsid w:val="000457F2"/>
    <w:rsid w:val="00045DA4"/>
    <w:rsid w:val="00062E37"/>
    <w:rsid w:val="00066503"/>
    <w:rsid w:val="0007258D"/>
    <w:rsid w:val="00082BBF"/>
    <w:rsid w:val="0008374B"/>
    <w:rsid w:val="0009475F"/>
    <w:rsid w:val="00095A55"/>
    <w:rsid w:val="00095AB1"/>
    <w:rsid w:val="000A2C60"/>
    <w:rsid w:val="000B382E"/>
    <w:rsid w:val="000B4CB5"/>
    <w:rsid w:val="000C0D07"/>
    <w:rsid w:val="000C280E"/>
    <w:rsid w:val="000C3895"/>
    <w:rsid w:val="000C53AC"/>
    <w:rsid w:val="000C5C61"/>
    <w:rsid w:val="000D440E"/>
    <w:rsid w:val="000E6B42"/>
    <w:rsid w:val="000F1E70"/>
    <w:rsid w:val="000F217D"/>
    <w:rsid w:val="000F5D4D"/>
    <w:rsid w:val="000F6FA3"/>
    <w:rsid w:val="001127B0"/>
    <w:rsid w:val="001132E6"/>
    <w:rsid w:val="0011470F"/>
    <w:rsid w:val="00115B70"/>
    <w:rsid w:val="00120D9D"/>
    <w:rsid w:val="00134B6F"/>
    <w:rsid w:val="00137BB4"/>
    <w:rsid w:val="00140C12"/>
    <w:rsid w:val="001432DD"/>
    <w:rsid w:val="0014337B"/>
    <w:rsid w:val="001560C1"/>
    <w:rsid w:val="00163C2C"/>
    <w:rsid w:val="001649C7"/>
    <w:rsid w:val="0016553B"/>
    <w:rsid w:val="001744AE"/>
    <w:rsid w:val="0018248A"/>
    <w:rsid w:val="0018324F"/>
    <w:rsid w:val="00186FC7"/>
    <w:rsid w:val="00197931"/>
    <w:rsid w:val="001A5073"/>
    <w:rsid w:val="001A52D6"/>
    <w:rsid w:val="001B5358"/>
    <w:rsid w:val="001C228F"/>
    <w:rsid w:val="001C26EE"/>
    <w:rsid w:val="001C741F"/>
    <w:rsid w:val="001D780A"/>
    <w:rsid w:val="001E7D32"/>
    <w:rsid w:val="001F3C04"/>
    <w:rsid w:val="00201142"/>
    <w:rsid w:val="00202DD1"/>
    <w:rsid w:val="00204982"/>
    <w:rsid w:val="00210E0A"/>
    <w:rsid w:val="0021198B"/>
    <w:rsid w:val="00214455"/>
    <w:rsid w:val="00217C77"/>
    <w:rsid w:val="00224385"/>
    <w:rsid w:val="00224CC6"/>
    <w:rsid w:val="002276E5"/>
    <w:rsid w:val="0023195C"/>
    <w:rsid w:val="00234272"/>
    <w:rsid w:val="0023612A"/>
    <w:rsid w:val="00253524"/>
    <w:rsid w:val="00255585"/>
    <w:rsid w:val="0025624E"/>
    <w:rsid w:val="00256BA9"/>
    <w:rsid w:val="00263B0E"/>
    <w:rsid w:val="002644E3"/>
    <w:rsid w:val="00265DEE"/>
    <w:rsid w:val="00276173"/>
    <w:rsid w:val="00277F37"/>
    <w:rsid w:val="00282B03"/>
    <w:rsid w:val="00285B35"/>
    <w:rsid w:val="00291ACB"/>
    <w:rsid w:val="00294D8F"/>
    <w:rsid w:val="00295836"/>
    <w:rsid w:val="00296F17"/>
    <w:rsid w:val="002A0B81"/>
    <w:rsid w:val="002A5020"/>
    <w:rsid w:val="002A62EE"/>
    <w:rsid w:val="002A6EC7"/>
    <w:rsid w:val="002A7E45"/>
    <w:rsid w:val="002C4AFD"/>
    <w:rsid w:val="002C72C0"/>
    <w:rsid w:val="002D2695"/>
    <w:rsid w:val="002D4851"/>
    <w:rsid w:val="002D64E4"/>
    <w:rsid w:val="002E048A"/>
    <w:rsid w:val="002E465E"/>
    <w:rsid w:val="002E488A"/>
    <w:rsid w:val="002F325F"/>
    <w:rsid w:val="002F4208"/>
    <w:rsid w:val="002F4AF3"/>
    <w:rsid w:val="002F70A8"/>
    <w:rsid w:val="00300350"/>
    <w:rsid w:val="00314EB1"/>
    <w:rsid w:val="00322217"/>
    <w:rsid w:val="003228DF"/>
    <w:rsid w:val="00322FBC"/>
    <w:rsid w:val="003305E8"/>
    <w:rsid w:val="0033548F"/>
    <w:rsid w:val="00341EDE"/>
    <w:rsid w:val="0034245B"/>
    <w:rsid w:val="00344F95"/>
    <w:rsid w:val="00346920"/>
    <w:rsid w:val="003513AC"/>
    <w:rsid w:val="00351EF2"/>
    <w:rsid w:val="0035451F"/>
    <w:rsid w:val="00355162"/>
    <w:rsid w:val="00365964"/>
    <w:rsid w:val="00371104"/>
    <w:rsid w:val="00376BA9"/>
    <w:rsid w:val="00382506"/>
    <w:rsid w:val="003825BC"/>
    <w:rsid w:val="003871DF"/>
    <w:rsid w:val="003872BB"/>
    <w:rsid w:val="003918FB"/>
    <w:rsid w:val="003A0F22"/>
    <w:rsid w:val="003A455F"/>
    <w:rsid w:val="003A48E2"/>
    <w:rsid w:val="003A7053"/>
    <w:rsid w:val="003B3B48"/>
    <w:rsid w:val="003B61F5"/>
    <w:rsid w:val="003C2F19"/>
    <w:rsid w:val="003C3E94"/>
    <w:rsid w:val="003C3FC0"/>
    <w:rsid w:val="003C43C4"/>
    <w:rsid w:val="003C4A1A"/>
    <w:rsid w:val="003C7499"/>
    <w:rsid w:val="003C76F3"/>
    <w:rsid w:val="003C79C0"/>
    <w:rsid w:val="003D12EB"/>
    <w:rsid w:val="003D7E55"/>
    <w:rsid w:val="003E0667"/>
    <w:rsid w:val="003E68FE"/>
    <w:rsid w:val="003F1266"/>
    <w:rsid w:val="003F6962"/>
    <w:rsid w:val="00400318"/>
    <w:rsid w:val="00400D07"/>
    <w:rsid w:val="00402E42"/>
    <w:rsid w:val="0040329D"/>
    <w:rsid w:val="004100FB"/>
    <w:rsid w:val="00411818"/>
    <w:rsid w:val="004169CE"/>
    <w:rsid w:val="004170EA"/>
    <w:rsid w:val="00422DD5"/>
    <w:rsid w:val="00424628"/>
    <w:rsid w:val="00430903"/>
    <w:rsid w:val="00430E9B"/>
    <w:rsid w:val="00432707"/>
    <w:rsid w:val="004348F0"/>
    <w:rsid w:val="00443EB1"/>
    <w:rsid w:val="00445351"/>
    <w:rsid w:val="00461B62"/>
    <w:rsid w:val="00471DD8"/>
    <w:rsid w:val="0047578B"/>
    <w:rsid w:val="00482721"/>
    <w:rsid w:val="00483520"/>
    <w:rsid w:val="004841FB"/>
    <w:rsid w:val="00490BAF"/>
    <w:rsid w:val="00492AC3"/>
    <w:rsid w:val="00493CDD"/>
    <w:rsid w:val="004A1416"/>
    <w:rsid w:val="004A23F2"/>
    <w:rsid w:val="004A3A9F"/>
    <w:rsid w:val="004A4033"/>
    <w:rsid w:val="004A4712"/>
    <w:rsid w:val="004A4D5D"/>
    <w:rsid w:val="004A4E29"/>
    <w:rsid w:val="004A7542"/>
    <w:rsid w:val="004B0511"/>
    <w:rsid w:val="004B1CE9"/>
    <w:rsid w:val="004B4C5A"/>
    <w:rsid w:val="004B56F8"/>
    <w:rsid w:val="004B7AE9"/>
    <w:rsid w:val="004C2A1A"/>
    <w:rsid w:val="004C5B0C"/>
    <w:rsid w:val="004C6DFA"/>
    <w:rsid w:val="004D0EC6"/>
    <w:rsid w:val="004D2262"/>
    <w:rsid w:val="004D58E4"/>
    <w:rsid w:val="004D62CA"/>
    <w:rsid w:val="004E2578"/>
    <w:rsid w:val="004E72F0"/>
    <w:rsid w:val="004F100B"/>
    <w:rsid w:val="004F2282"/>
    <w:rsid w:val="004F3A97"/>
    <w:rsid w:val="004F3AAE"/>
    <w:rsid w:val="004F42DD"/>
    <w:rsid w:val="004F7E33"/>
    <w:rsid w:val="00511158"/>
    <w:rsid w:val="005114FA"/>
    <w:rsid w:val="00523044"/>
    <w:rsid w:val="005250AE"/>
    <w:rsid w:val="00531B31"/>
    <w:rsid w:val="0053470C"/>
    <w:rsid w:val="005406FF"/>
    <w:rsid w:val="00542E20"/>
    <w:rsid w:val="00546C2A"/>
    <w:rsid w:val="00555E55"/>
    <w:rsid w:val="005564C7"/>
    <w:rsid w:val="00570917"/>
    <w:rsid w:val="005710B8"/>
    <w:rsid w:val="00595323"/>
    <w:rsid w:val="005A038A"/>
    <w:rsid w:val="005A19A9"/>
    <w:rsid w:val="005A6112"/>
    <w:rsid w:val="005B739A"/>
    <w:rsid w:val="005C0B09"/>
    <w:rsid w:val="005C1BFC"/>
    <w:rsid w:val="005C2BA0"/>
    <w:rsid w:val="005C2F6E"/>
    <w:rsid w:val="005C3D12"/>
    <w:rsid w:val="005E0C1C"/>
    <w:rsid w:val="005E1C8C"/>
    <w:rsid w:val="005E4DA2"/>
    <w:rsid w:val="005E64EC"/>
    <w:rsid w:val="005E7962"/>
    <w:rsid w:val="005F041F"/>
    <w:rsid w:val="005F4A52"/>
    <w:rsid w:val="00600BA7"/>
    <w:rsid w:val="00601045"/>
    <w:rsid w:val="006029AA"/>
    <w:rsid w:val="006047B3"/>
    <w:rsid w:val="00606219"/>
    <w:rsid w:val="0060640F"/>
    <w:rsid w:val="0061254E"/>
    <w:rsid w:val="00614512"/>
    <w:rsid w:val="00620023"/>
    <w:rsid w:val="00621CDB"/>
    <w:rsid w:val="00622481"/>
    <w:rsid w:val="00632AEC"/>
    <w:rsid w:val="00635BCC"/>
    <w:rsid w:val="006373BD"/>
    <w:rsid w:val="00642388"/>
    <w:rsid w:val="00642E4A"/>
    <w:rsid w:val="00646BF4"/>
    <w:rsid w:val="00650764"/>
    <w:rsid w:val="00651F6C"/>
    <w:rsid w:val="00655CE1"/>
    <w:rsid w:val="0066051A"/>
    <w:rsid w:val="0066197E"/>
    <w:rsid w:val="00673352"/>
    <w:rsid w:val="00682817"/>
    <w:rsid w:val="00691C81"/>
    <w:rsid w:val="0069249A"/>
    <w:rsid w:val="006978BC"/>
    <w:rsid w:val="006B5214"/>
    <w:rsid w:val="006B57C9"/>
    <w:rsid w:val="006B6AD5"/>
    <w:rsid w:val="006C31DB"/>
    <w:rsid w:val="006C4A11"/>
    <w:rsid w:val="006D0AC7"/>
    <w:rsid w:val="006D12A4"/>
    <w:rsid w:val="006D3FED"/>
    <w:rsid w:val="006D4331"/>
    <w:rsid w:val="007000F2"/>
    <w:rsid w:val="00702E01"/>
    <w:rsid w:val="00704DEF"/>
    <w:rsid w:val="007070D1"/>
    <w:rsid w:val="00707A68"/>
    <w:rsid w:val="007121A1"/>
    <w:rsid w:val="00712435"/>
    <w:rsid w:val="00720562"/>
    <w:rsid w:val="00720ACD"/>
    <w:rsid w:val="00722784"/>
    <w:rsid w:val="00723BD9"/>
    <w:rsid w:val="00723F4E"/>
    <w:rsid w:val="00724132"/>
    <w:rsid w:val="00731C98"/>
    <w:rsid w:val="00733BA3"/>
    <w:rsid w:val="00735133"/>
    <w:rsid w:val="007368B1"/>
    <w:rsid w:val="00745C1F"/>
    <w:rsid w:val="00753B88"/>
    <w:rsid w:val="00756975"/>
    <w:rsid w:val="00757C13"/>
    <w:rsid w:val="00760846"/>
    <w:rsid w:val="00763F91"/>
    <w:rsid w:val="00764107"/>
    <w:rsid w:val="0077085D"/>
    <w:rsid w:val="0077114D"/>
    <w:rsid w:val="0077151C"/>
    <w:rsid w:val="007736BE"/>
    <w:rsid w:val="0078061E"/>
    <w:rsid w:val="00782A94"/>
    <w:rsid w:val="00796463"/>
    <w:rsid w:val="007A03C6"/>
    <w:rsid w:val="007A156F"/>
    <w:rsid w:val="007A6C9D"/>
    <w:rsid w:val="007B5DDB"/>
    <w:rsid w:val="007C08C4"/>
    <w:rsid w:val="007C3322"/>
    <w:rsid w:val="007C35C9"/>
    <w:rsid w:val="007C595F"/>
    <w:rsid w:val="007C5D2D"/>
    <w:rsid w:val="007D0EC9"/>
    <w:rsid w:val="007D4C2B"/>
    <w:rsid w:val="007D4FB7"/>
    <w:rsid w:val="007D68E7"/>
    <w:rsid w:val="007D7869"/>
    <w:rsid w:val="007E25EA"/>
    <w:rsid w:val="007E327C"/>
    <w:rsid w:val="007E471E"/>
    <w:rsid w:val="007E5EAA"/>
    <w:rsid w:val="007E7068"/>
    <w:rsid w:val="007F56ED"/>
    <w:rsid w:val="00801EC8"/>
    <w:rsid w:val="008113C7"/>
    <w:rsid w:val="008168ED"/>
    <w:rsid w:val="0082254B"/>
    <w:rsid w:val="0082437A"/>
    <w:rsid w:val="00832D60"/>
    <w:rsid w:val="00837241"/>
    <w:rsid w:val="00841A25"/>
    <w:rsid w:val="00842158"/>
    <w:rsid w:val="00842C85"/>
    <w:rsid w:val="00846CC3"/>
    <w:rsid w:val="00847D3E"/>
    <w:rsid w:val="0085067E"/>
    <w:rsid w:val="008626FE"/>
    <w:rsid w:val="00863383"/>
    <w:rsid w:val="00873A9D"/>
    <w:rsid w:val="00873EAA"/>
    <w:rsid w:val="00881CC2"/>
    <w:rsid w:val="008838FB"/>
    <w:rsid w:val="00890490"/>
    <w:rsid w:val="00894E61"/>
    <w:rsid w:val="0089693B"/>
    <w:rsid w:val="00897EB3"/>
    <w:rsid w:val="008A3AEF"/>
    <w:rsid w:val="008A7331"/>
    <w:rsid w:val="008B0DE6"/>
    <w:rsid w:val="008B3414"/>
    <w:rsid w:val="008B6482"/>
    <w:rsid w:val="008C1107"/>
    <w:rsid w:val="008C1EC2"/>
    <w:rsid w:val="008D2B2B"/>
    <w:rsid w:val="008D3B33"/>
    <w:rsid w:val="008D4587"/>
    <w:rsid w:val="008D7D1F"/>
    <w:rsid w:val="008E0C58"/>
    <w:rsid w:val="008E4F49"/>
    <w:rsid w:val="008F2614"/>
    <w:rsid w:val="008F3F27"/>
    <w:rsid w:val="008F4783"/>
    <w:rsid w:val="008F53C5"/>
    <w:rsid w:val="008F6534"/>
    <w:rsid w:val="008F6618"/>
    <w:rsid w:val="008F69B4"/>
    <w:rsid w:val="008F7569"/>
    <w:rsid w:val="00900885"/>
    <w:rsid w:val="00910DA6"/>
    <w:rsid w:val="00921F7B"/>
    <w:rsid w:val="009220D5"/>
    <w:rsid w:val="009278C6"/>
    <w:rsid w:val="009325C4"/>
    <w:rsid w:val="00932EB4"/>
    <w:rsid w:val="00937764"/>
    <w:rsid w:val="0094373F"/>
    <w:rsid w:val="00943A70"/>
    <w:rsid w:val="00945A79"/>
    <w:rsid w:val="00946700"/>
    <w:rsid w:val="009471F3"/>
    <w:rsid w:val="00947708"/>
    <w:rsid w:val="00951A19"/>
    <w:rsid w:val="00956D26"/>
    <w:rsid w:val="00974F75"/>
    <w:rsid w:val="009802FF"/>
    <w:rsid w:val="0098694E"/>
    <w:rsid w:val="009955AA"/>
    <w:rsid w:val="00996DB3"/>
    <w:rsid w:val="009A15F6"/>
    <w:rsid w:val="009B1AA5"/>
    <w:rsid w:val="009B4563"/>
    <w:rsid w:val="009B50CA"/>
    <w:rsid w:val="009B5714"/>
    <w:rsid w:val="009B76B1"/>
    <w:rsid w:val="009C174D"/>
    <w:rsid w:val="009C4220"/>
    <w:rsid w:val="009C44F0"/>
    <w:rsid w:val="009C49D4"/>
    <w:rsid w:val="009C5D1F"/>
    <w:rsid w:val="009D1375"/>
    <w:rsid w:val="009D5497"/>
    <w:rsid w:val="009E0767"/>
    <w:rsid w:val="009E5D15"/>
    <w:rsid w:val="009F1206"/>
    <w:rsid w:val="009F4993"/>
    <w:rsid w:val="00A1196C"/>
    <w:rsid w:val="00A1238D"/>
    <w:rsid w:val="00A21F67"/>
    <w:rsid w:val="00A24599"/>
    <w:rsid w:val="00A26D37"/>
    <w:rsid w:val="00A270DE"/>
    <w:rsid w:val="00A27C40"/>
    <w:rsid w:val="00A357C3"/>
    <w:rsid w:val="00A41E85"/>
    <w:rsid w:val="00A43541"/>
    <w:rsid w:val="00A44377"/>
    <w:rsid w:val="00A4572E"/>
    <w:rsid w:val="00A5181C"/>
    <w:rsid w:val="00A64A17"/>
    <w:rsid w:val="00A6506C"/>
    <w:rsid w:val="00A74621"/>
    <w:rsid w:val="00A7492E"/>
    <w:rsid w:val="00A82036"/>
    <w:rsid w:val="00A900BA"/>
    <w:rsid w:val="00A91BFF"/>
    <w:rsid w:val="00A94C84"/>
    <w:rsid w:val="00A9769D"/>
    <w:rsid w:val="00AA24A4"/>
    <w:rsid w:val="00AA2D23"/>
    <w:rsid w:val="00AA65FE"/>
    <w:rsid w:val="00AA7B37"/>
    <w:rsid w:val="00AB6847"/>
    <w:rsid w:val="00AC0478"/>
    <w:rsid w:val="00AC2A39"/>
    <w:rsid w:val="00AD16CB"/>
    <w:rsid w:val="00AD2C63"/>
    <w:rsid w:val="00AD6E32"/>
    <w:rsid w:val="00AD745A"/>
    <w:rsid w:val="00AE1FCC"/>
    <w:rsid w:val="00AE32BE"/>
    <w:rsid w:val="00AE3782"/>
    <w:rsid w:val="00AE7DA7"/>
    <w:rsid w:val="00AF7279"/>
    <w:rsid w:val="00B03E08"/>
    <w:rsid w:val="00B104FA"/>
    <w:rsid w:val="00B107E8"/>
    <w:rsid w:val="00B1180F"/>
    <w:rsid w:val="00B1400C"/>
    <w:rsid w:val="00B14DD7"/>
    <w:rsid w:val="00B157DE"/>
    <w:rsid w:val="00B17A6B"/>
    <w:rsid w:val="00B23F4E"/>
    <w:rsid w:val="00B249EB"/>
    <w:rsid w:val="00B312C0"/>
    <w:rsid w:val="00B374C1"/>
    <w:rsid w:val="00B446C9"/>
    <w:rsid w:val="00B450D1"/>
    <w:rsid w:val="00B52BB8"/>
    <w:rsid w:val="00B530B3"/>
    <w:rsid w:val="00B57159"/>
    <w:rsid w:val="00B62C26"/>
    <w:rsid w:val="00B65C12"/>
    <w:rsid w:val="00B67364"/>
    <w:rsid w:val="00B82EC9"/>
    <w:rsid w:val="00B904FE"/>
    <w:rsid w:val="00B91135"/>
    <w:rsid w:val="00B94C02"/>
    <w:rsid w:val="00BA1108"/>
    <w:rsid w:val="00BA4677"/>
    <w:rsid w:val="00BA48FC"/>
    <w:rsid w:val="00BC0871"/>
    <w:rsid w:val="00BD6EBB"/>
    <w:rsid w:val="00BD7422"/>
    <w:rsid w:val="00BE649F"/>
    <w:rsid w:val="00C001A5"/>
    <w:rsid w:val="00C0319B"/>
    <w:rsid w:val="00C06673"/>
    <w:rsid w:val="00C10AA0"/>
    <w:rsid w:val="00C163A2"/>
    <w:rsid w:val="00C23DC7"/>
    <w:rsid w:val="00C26642"/>
    <w:rsid w:val="00C4697D"/>
    <w:rsid w:val="00C46F7F"/>
    <w:rsid w:val="00C4756B"/>
    <w:rsid w:val="00C47D1A"/>
    <w:rsid w:val="00C7206A"/>
    <w:rsid w:val="00C726E4"/>
    <w:rsid w:val="00C740F4"/>
    <w:rsid w:val="00C75BB2"/>
    <w:rsid w:val="00C85367"/>
    <w:rsid w:val="00C87A7E"/>
    <w:rsid w:val="00C90387"/>
    <w:rsid w:val="00CA241A"/>
    <w:rsid w:val="00CB04A8"/>
    <w:rsid w:val="00CB4C6A"/>
    <w:rsid w:val="00CC07C1"/>
    <w:rsid w:val="00CC13C2"/>
    <w:rsid w:val="00CC1C9A"/>
    <w:rsid w:val="00CC751F"/>
    <w:rsid w:val="00CD2B3D"/>
    <w:rsid w:val="00CD7909"/>
    <w:rsid w:val="00CE3AE8"/>
    <w:rsid w:val="00CE4607"/>
    <w:rsid w:val="00CE6063"/>
    <w:rsid w:val="00CF003B"/>
    <w:rsid w:val="00CF5C53"/>
    <w:rsid w:val="00D028ED"/>
    <w:rsid w:val="00D035DD"/>
    <w:rsid w:val="00D0371B"/>
    <w:rsid w:val="00D03C6D"/>
    <w:rsid w:val="00D04731"/>
    <w:rsid w:val="00D11326"/>
    <w:rsid w:val="00D170AA"/>
    <w:rsid w:val="00D20BDE"/>
    <w:rsid w:val="00D21D99"/>
    <w:rsid w:val="00D2219E"/>
    <w:rsid w:val="00D2258C"/>
    <w:rsid w:val="00D23876"/>
    <w:rsid w:val="00D24444"/>
    <w:rsid w:val="00D27FBF"/>
    <w:rsid w:val="00D32683"/>
    <w:rsid w:val="00D32AAC"/>
    <w:rsid w:val="00D36DB5"/>
    <w:rsid w:val="00D47633"/>
    <w:rsid w:val="00D5638B"/>
    <w:rsid w:val="00D612E0"/>
    <w:rsid w:val="00D61558"/>
    <w:rsid w:val="00D621B1"/>
    <w:rsid w:val="00D62F7E"/>
    <w:rsid w:val="00D71358"/>
    <w:rsid w:val="00D721D6"/>
    <w:rsid w:val="00D80428"/>
    <w:rsid w:val="00D82931"/>
    <w:rsid w:val="00D845E1"/>
    <w:rsid w:val="00D86F5A"/>
    <w:rsid w:val="00D905A9"/>
    <w:rsid w:val="00D94D11"/>
    <w:rsid w:val="00D9577E"/>
    <w:rsid w:val="00D975E5"/>
    <w:rsid w:val="00DA0406"/>
    <w:rsid w:val="00DA3AF5"/>
    <w:rsid w:val="00DA5BD1"/>
    <w:rsid w:val="00DB4EA5"/>
    <w:rsid w:val="00DB4FB9"/>
    <w:rsid w:val="00DC2E49"/>
    <w:rsid w:val="00DC3800"/>
    <w:rsid w:val="00DC47DE"/>
    <w:rsid w:val="00DC5780"/>
    <w:rsid w:val="00DD2133"/>
    <w:rsid w:val="00DD4A06"/>
    <w:rsid w:val="00DE3D36"/>
    <w:rsid w:val="00DE4C30"/>
    <w:rsid w:val="00DE7C7F"/>
    <w:rsid w:val="00DF121B"/>
    <w:rsid w:val="00DF5D2E"/>
    <w:rsid w:val="00DF6203"/>
    <w:rsid w:val="00E02621"/>
    <w:rsid w:val="00E06AFE"/>
    <w:rsid w:val="00E11291"/>
    <w:rsid w:val="00E116C2"/>
    <w:rsid w:val="00E21D7D"/>
    <w:rsid w:val="00E21EA7"/>
    <w:rsid w:val="00E24149"/>
    <w:rsid w:val="00E27808"/>
    <w:rsid w:val="00E34FFC"/>
    <w:rsid w:val="00E469A2"/>
    <w:rsid w:val="00E5004C"/>
    <w:rsid w:val="00E60BAF"/>
    <w:rsid w:val="00E64405"/>
    <w:rsid w:val="00E7568D"/>
    <w:rsid w:val="00E77621"/>
    <w:rsid w:val="00E776AD"/>
    <w:rsid w:val="00E86510"/>
    <w:rsid w:val="00E91456"/>
    <w:rsid w:val="00E958DA"/>
    <w:rsid w:val="00E9705B"/>
    <w:rsid w:val="00EA0619"/>
    <w:rsid w:val="00EB0334"/>
    <w:rsid w:val="00EB1AE7"/>
    <w:rsid w:val="00EB39BA"/>
    <w:rsid w:val="00EB4440"/>
    <w:rsid w:val="00EB4CA4"/>
    <w:rsid w:val="00EB7FDE"/>
    <w:rsid w:val="00EC29AA"/>
    <w:rsid w:val="00EC2D0A"/>
    <w:rsid w:val="00EC37AB"/>
    <w:rsid w:val="00EC4B66"/>
    <w:rsid w:val="00EC4BED"/>
    <w:rsid w:val="00ED2F06"/>
    <w:rsid w:val="00EE4670"/>
    <w:rsid w:val="00EE7B1D"/>
    <w:rsid w:val="00EF18C0"/>
    <w:rsid w:val="00EF5C39"/>
    <w:rsid w:val="00EF5E82"/>
    <w:rsid w:val="00EF6046"/>
    <w:rsid w:val="00F00C71"/>
    <w:rsid w:val="00F12B1C"/>
    <w:rsid w:val="00F1312B"/>
    <w:rsid w:val="00F146B1"/>
    <w:rsid w:val="00F221E7"/>
    <w:rsid w:val="00F25DF4"/>
    <w:rsid w:val="00F2711E"/>
    <w:rsid w:val="00F2726C"/>
    <w:rsid w:val="00F30903"/>
    <w:rsid w:val="00F34DF3"/>
    <w:rsid w:val="00F36C83"/>
    <w:rsid w:val="00F410DE"/>
    <w:rsid w:val="00F42DE6"/>
    <w:rsid w:val="00F43CCB"/>
    <w:rsid w:val="00F46560"/>
    <w:rsid w:val="00F73E01"/>
    <w:rsid w:val="00F74317"/>
    <w:rsid w:val="00F77632"/>
    <w:rsid w:val="00F77CD7"/>
    <w:rsid w:val="00F81B6C"/>
    <w:rsid w:val="00F81ED5"/>
    <w:rsid w:val="00F83431"/>
    <w:rsid w:val="00F85BD7"/>
    <w:rsid w:val="00F872D2"/>
    <w:rsid w:val="00F92148"/>
    <w:rsid w:val="00F9697D"/>
    <w:rsid w:val="00F975EB"/>
    <w:rsid w:val="00FA6566"/>
    <w:rsid w:val="00FA7D39"/>
    <w:rsid w:val="00FC0903"/>
    <w:rsid w:val="00FC5D52"/>
    <w:rsid w:val="00FD396A"/>
    <w:rsid w:val="00FD45D5"/>
    <w:rsid w:val="00FE0616"/>
    <w:rsid w:val="00FE0D4B"/>
    <w:rsid w:val="00FE21C4"/>
    <w:rsid w:val="00FE2684"/>
    <w:rsid w:val="00FE2C7B"/>
    <w:rsid w:val="00FE3EA4"/>
    <w:rsid w:val="00FE6550"/>
    <w:rsid w:val="00FE7F1D"/>
    <w:rsid w:val="00FF1A43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7E61-86AB-4D95-841C-7C5073B2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77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21C4"/>
    <w:pPr>
      <w:ind w:left="720"/>
      <w:contextualSpacing/>
    </w:pPr>
  </w:style>
  <w:style w:type="paragraph" w:styleId="a">
    <w:name w:val="List"/>
    <w:basedOn w:val="a0"/>
    <w:link w:val="a5"/>
    <w:rsid w:val="00642388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5">
    <w:name w:val="Список Знак"/>
    <w:link w:val="a"/>
    <w:rsid w:val="0064238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6">
    <w:name w:val="Основной текст_"/>
    <w:basedOn w:val="a1"/>
    <w:link w:val="8"/>
    <w:rsid w:val="00A270DE"/>
    <w:rPr>
      <w:rFonts w:ascii="Arial Narrow" w:eastAsia="Arial Narrow" w:hAnsi="Arial Narrow" w:cs="Arial Narrow"/>
      <w:spacing w:val="-2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6"/>
    <w:rsid w:val="00A270DE"/>
    <w:rPr>
      <w:rFonts w:ascii="Arial Narrow" w:eastAsia="Arial Narrow" w:hAnsi="Arial Narrow" w:cs="Arial Narrow"/>
      <w:spacing w:val="20"/>
      <w:sz w:val="26"/>
      <w:szCs w:val="26"/>
      <w:shd w:val="clear" w:color="auto" w:fill="FFFFFF"/>
    </w:rPr>
  </w:style>
  <w:style w:type="paragraph" w:customStyle="1" w:styleId="8">
    <w:name w:val="Основной текст8"/>
    <w:basedOn w:val="a0"/>
    <w:link w:val="a6"/>
    <w:rsid w:val="00A270DE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-20"/>
      <w:sz w:val="26"/>
      <w:szCs w:val="26"/>
    </w:rPr>
  </w:style>
  <w:style w:type="character" w:customStyle="1" w:styleId="20">
    <w:name w:val="Основной текст (20)_"/>
    <w:basedOn w:val="a1"/>
    <w:link w:val="200"/>
    <w:rsid w:val="000F5D4D"/>
    <w:rPr>
      <w:rFonts w:ascii="Arial Narrow" w:eastAsia="Arial Narrow" w:hAnsi="Arial Narrow" w:cs="Arial Narrow"/>
      <w:spacing w:val="-20"/>
      <w:sz w:val="23"/>
      <w:szCs w:val="23"/>
      <w:shd w:val="clear" w:color="auto" w:fill="FFFFFF"/>
    </w:rPr>
  </w:style>
  <w:style w:type="character" w:customStyle="1" w:styleId="20Arial12pt0pt">
    <w:name w:val="Основной текст (20) + Arial;12 pt;Интервал 0 pt"/>
    <w:basedOn w:val="20"/>
    <w:rsid w:val="000F5D4D"/>
    <w:rPr>
      <w:rFonts w:ascii="Arial" w:eastAsia="Arial" w:hAnsi="Arial" w:cs="Arial"/>
      <w:spacing w:val="0"/>
      <w:sz w:val="24"/>
      <w:szCs w:val="24"/>
      <w:shd w:val="clear" w:color="auto" w:fill="FFFFFF"/>
    </w:rPr>
  </w:style>
  <w:style w:type="paragraph" w:customStyle="1" w:styleId="200">
    <w:name w:val="Основной текст (20)"/>
    <w:basedOn w:val="a0"/>
    <w:link w:val="20"/>
    <w:rsid w:val="000F5D4D"/>
    <w:pPr>
      <w:shd w:val="clear" w:color="auto" w:fill="FFFFFF"/>
      <w:spacing w:after="0" w:line="398" w:lineRule="exact"/>
      <w:jc w:val="both"/>
    </w:pPr>
    <w:rPr>
      <w:rFonts w:ascii="Arial Narrow" w:eastAsia="Arial Narrow" w:hAnsi="Arial Narrow" w:cs="Arial Narrow"/>
      <w:spacing w:val="-20"/>
      <w:sz w:val="23"/>
      <w:szCs w:val="23"/>
    </w:rPr>
  </w:style>
  <w:style w:type="character" w:customStyle="1" w:styleId="4">
    <w:name w:val="Основной текст (4)_"/>
    <w:basedOn w:val="a1"/>
    <w:link w:val="40"/>
    <w:rsid w:val="00D0371B"/>
    <w:rPr>
      <w:rFonts w:ascii="Arial Narrow" w:eastAsia="Arial Narrow" w:hAnsi="Arial Narrow" w:cs="Arial Narrow"/>
      <w:spacing w:val="-20"/>
      <w:sz w:val="35"/>
      <w:szCs w:val="35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D0371B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-20"/>
      <w:sz w:val="35"/>
      <w:szCs w:val="35"/>
    </w:rPr>
  </w:style>
  <w:style w:type="paragraph" w:customStyle="1" w:styleId="ConsPlusNormal">
    <w:name w:val="ConsPlusNormal"/>
    <w:rsid w:val="007C59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1"/>
    <w:link w:val="21"/>
    <w:rsid w:val="00AA2D23"/>
    <w:rPr>
      <w:rFonts w:ascii="Arial Narrow" w:eastAsia="Arial Narrow" w:hAnsi="Arial Narrow" w:cs="Arial Narrow"/>
      <w:spacing w:val="10"/>
      <w:sz w:val="31"/>
      <w:szCs w:val="31"/>
      <w:shd w:val="clear" w:color="auto" w:fill="FFFFFF"/>
    </w:rPr>
  </w:style>
  <w:style w:type="paragraph" w:customStyle="1" w:styleId="21">
    <w:name w:val="Основной текст (2)"/>
    <w:basedOn w:val="a0"/>
    <w:link w:val="2"/>
    <w:rsid w:val="00AA2D23"/>
    <w:pPr>
      <w:shd w:val="clear" w:color="auto" w:fill="FFFFFF"/>
      <w:spacing w:after="2220" w:line="0" w:lineRule="atLeast"/>
      <w:ind w:firstLine="261"/>
      <w:jc w:val="center"/>
    </w:pPr>
    <w:rPr>
      <w:rFonts w:ascii="Arial Narrow" w:eastAsia="Arial Narrow" w:hAnsi="Arial Narrow" w:cs="Arial Narrow"/>
      <w:spacing w:val="10"/>
      <w:sz w:val="31"/>
      <w:szCs w:val="31"/>
    </w:rPr>
  </w:style>
  <w:style w:type="table" w:styleId="a7">
    <w:name w:val="Table Grid"/>
    <w:basedOn w:val="a2"/>
    <w:uiPriority w:val="59"/>
    <w:rsid w:val="00AA2D23"/>
    <w:pPr>
      <w:spacing w:after="0" w:line="240" w:lineRule="auto"/>
      <w:ind w:firstLine="26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-1pt">
    <w:name w:val="Основной текст (2) + Интервал -1 pt"/>
    <w:basedOn w:val="2"/>
    <w:rsid w:val="00AA2D2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w w:val="100"/>
      <w:sz w:val="31"/>
      <w:szCs w:val="31"/>
      <w:shd w:val="clear" w:color="auto" w:fill="FFFFFF"/>
    </w:rPr>
  </w:style>
  <w:style w:type="paragraph" w:styleId="a8">
    <w:name w:val="header"/>
    <w:basedOn w:val="a0"/>
    <w:link w:val="a9"/>
    <w:uiPriority w:val="99"/>
    <w:unhideWhenUsed/>
    <w:rsid w:val="00AA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A2D23"/>
  </w:style>
  <w:style w:type="paragraph" w:styleId="aa">
    <w:name w:val="footer"/>
    <w:basedOn w:val="a0"/>
    <w:link w:val="ab"/>
    <w:uiPriority w:val="99"/>
    <w:unhideWhenUsed/>
    <w:rsid w:val="00AA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A2D23"/>
  </w:style>
  <w:style w:type="paragraph" w:styleId="ac">
    <w:name w:val="Balloon Text"/>
    <w:basedOn w:val="a0"/>
    <w:link w:val="ad"/>
    <w:uiPriority w:val="99"/>
    <w:semiHidden/>
    <w:unhideWhenUsed/>
    <w:rsid w:val="00AA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A2D23"/>
    <w:rPr>
      <w:rFonts w:ascii="Tahoma" w:hAnsi="Tahoma" w:cs="Tahoma"/>
      <w:sz w:val="16"/>
      <w:szCs w:val="16"/>
    </w:rPr>
  </w:style>
  <w:style w:type="paragraph" w:styleId="ae">
    <w:name w:val="Body Text"/>
    <w:basedOn w:val="a0"/>
    <w:link w:val="af"/>
    <w:rsid w:val="005A038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1"/>
    <w:link w:val="ae"/>
    <w:rsid w:val="005A03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 Spacing"/>
    <w:uiPriority w:val="1"/>
    <w:qFormat/>
    <w:rsid w:val="004B1CE9"/>
    <w:pPr>
      <w:spacing w:after="0" w:line="240" w:lineRule="auto"/>
    </w:pPr>
  </w:style>
  <w:style w:type="paragraph" w:customStyle="1" w:styleId="af1">
    <w:name w:val="Заголовок статьи"/>
    <w:basedOn w:val="a0"/>
    <w:next w:val="a0"/>
    <w:uiPriority w:val="99"/>
    <w:rsid w:val="00996DB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E77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Normal (Web)"/>
    <w:basedOn w:val="a0"/>
    <w:uiPriority w:val="99"/>
    <w:unhideWhenUsed/>
    <w:rsid w:val="00A4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97188">
      <w:bodyDiv w:val="1"/>
      <w:marLeft w:val="75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F5705-7253-4006-BBE7-F0A7EAF4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null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 Вячеслав Вадимович</dc:creator>
  <cp:lastModifiedBy>Милокумова Ольга Александровна</cp:lastModifiedBy>
  <cp:revision>31</cp:revision>
  <cp:lastPrinted>2023-10-13T05:02:00Z</cp:lastPrinted>
  <dcterms:created xsi:type="dcterms:W3CDTF">2023-02-02T10:09:00Z</dcterms:created>
  <dcterms:modified xsi:type="dcterms:W3CDTF">2023-10-27T09:46:00Z</dcterms:modified>
</cp:coreProperties>
</file>